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A7E2" w14:textId="1FA75E22" w:rsidR="00EF212D" w:rsidRDefault="00FE207B" w:rsidP="00EF212D">
      <w:pPr>
        <w:tabs>
          <w:tab w:val="left" w:pos="7889"/>
        </w:tabs>
        <w:ind w:left="-851" w:right="-851"/>
        <w:rPr>
          <w:b/>
        </w:rPr>
      </w:pPr>
      <w:r w:rsidRPr="00EF212D">
        <w:t>Veřejná zakázka</w:t>
      </w:r>
      <w:r w:rsidR="00832EF4">
        <w:rPr>
          <w:rFonts w:cs="Arial"/>
        </w:rPr>
        <w:t xml:space="preserve"> </w:t>
      </w:r>
      <w:r w:rsidR="00EF212D" w:rsidRPr="00EF212D">
        <w:rPr>
          <w:b/>
        </w:rPr>
        <w:t>Úpravy veřejného prostoru – Červený Vrch, Dačice</w:t>
      </w:r>
      <w:r w:rsidR="006B7BA9">
        <w:rPr>
          <w:b/>
        </w:rPr>
        <w:t xml:space="preserve"> – 2. vyhlášení</w:t>
      </w:r>
    </w:p>
    <w:p w14:paraId="25AD547C" w14:textId="77777777" w:rsidR="006B7BA9" w:rsidRDefault="006B7BA9" w:rsidP="006B7BA9">
      <w:pPr>
        <w:tabs>
          <w:tab w:val="left" w:pos="7889"/>
        </w:tabs>
        <w:ind w:right="-851"/>
      </w:pPr>
    </w:p>
    <w:p w14:paraId="4F7F675D" w14:textId="0B7873EB" w:rsidR="00C7092C" w:rsidRPr="00EF212D" w:rsidRDefault="009505E4" w:rsidP="00EF212D">
      <w:pPr>
        <w:tabs>
          <w:tab w:val="left" w:pos="7889"/>
        </w:tabs>
        <w:spacing w:after="480"/>
        <w:ind w:left="-851" w:right="-851"/>
      </w:pPr>
      <w:r w:rsidRPr="00401EE3">
        <w:t xml:space="preserve">Příloha č. </w:t>
      </w:r>
      <w:r w:rsidR="00A05A0F">
        <w:t>2</w:t>
      </w:r>
      <w:r w:rsidR="00845758">
        <w:t xml:space="preserve"> </w:t>
      </w:r>
      <w:r w:rsidRPr="00AB303E">
        <w:rPr>
          <w:rFonts w:cs="Arial"/>
          <w:bCs/>
          <w:color w:val="000000"/>
        </w:rPr>
        <w:t>Výzvy k podání nabídek</w:t>
      </w:r>
      <w:r w:rsidR="00845758">
        <w:rPr>
          <w:rFonts w:eastAsia="Arial" w:cs="Arial"/>
        </w:rPr>
        <w:t xml:space="preserve"> </w:t>
      </w:r>
      <w:r w:rsidRPr="00401EE3">
        <w:t xml:space="preserve">– </w:t>
      </w:r>
      <w:r w:rsidRPr="00401EE3">
        <w:rPr>
          <w:b/>
        </w:rPr>
        <w:t>Krycí list nabídky</w:t>
      </w:r>
      <w:r w:rsidR="00157479">
        <w:rPr>
          <w:b/>
        </w:rPr>
        <w:tab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1"/>
        <w:gridCol w:w="221"/>
        <w:gridCol w:w="3969"/>
        <w:gridCol w:w="3827"/>
      </w:tblGrid>
      <w:tr w:rsidR="008D5322" w:rsidRPr="00D73599" w14:paraId="00ADA3BC" w14:textId="77777777" w:rsidTr="008B5658">
        <w:trPr>
          <w:trHeight w:val="964"/>
          <w:jc w:val="center"/>
        </w:trPr>
        <w:tc>
          <w:tcPr>
            <w:tcW w:w="10768" w:type="dxa"/>
            <w:gridSpan w:val="4"/>
            <w:tcBorders>
              <w:bottom w:val="nil"/>
            </w:tcBorders>
            <w:vAlign w:val="bottom"/>
          </w:tcPr>
          <w:p w14:paraId="5126AE4B" w14:textId="77777777" w:rsidR="008D5322" w:rsidRPr="00D73599" w:rsidRDefault="008D5322" w:rsidP="00F6789F">
            <w:pPr>
              <w:widowControl w:val="0"/>
              <w:spacing w:before="18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KRYCÍ LIST NABÍDKY</w:t>
            </w:r>
          </w:p>
          <w:p w14:paraId="53F957A6" w14:textId="77777777" w:rsidR="008D5322" w:rsidRDefault="008D5322" w:rsidP="008B5658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na veřejnou zakázku</w:t>
            </w:r>
          </w:p>
          <w:p w14:paraId="1FA4646E" w14:textId="36FAF5A3" w:rsidR="006B7BA9" w:rsidRPr="006B7BA9" w:rsidRDefault="00AD3BB3" w:rsidP="006B7BA9">
            <w:pPr>
              <w:widowControl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D3BB3">
              <w:rPr>
                <w:rFonts w:cs="Arial"/>
                <w:b/>
                <w:bCs/>
                <w:sz w:val="22"/>
                <w:szCs w:val="22"/>
              </w:rPr>
              <w:t>Úpravy veřejného prostoru – Červený Vrch, Dačice</w:t>
            </w:r>
            <w:r w:rsidR="006B7BA9">
              <w:rPr>
                <w:rFonts w:cs="Arial"/>
                <w:b/>
                <w:bCs/>
                <w:sz w:val="22"/>
                <w:szCs w:val="22"/>
              </w:rPr>
              <w:t xml:space="preserve"> – 2. vyhlášení</w:t>
            </w:r>
          </w:p>
        </w:tc>
      </w:tr>
      <w:tr w:rsidR="008D5322" w:rsidRPr="00D73599" w14:paraId="4E62815C" w14:textId="77777777" w:rsidTr="008B5658">
        <w:trPr>
          <w:trHeight w:val="113"/>
          <w:jc w:val="center"/>
        </w:trPr>
        <w:tc>
          <w:tcPr>
            <w:tcW w:w="10768" w:type="dxa"/>
            <w:gridSpan w:val="4"/>
            <w:tcBorders>
              <w:top w:val="nil"/>
            </w:tcBorders>
          </w:tcPr>
          <w:p w14:paraId="2B047B51" w14:textId="77777777" w:rsidR="008D5322" w:rsidRDefault="008D5322" w:rsidP="008D5322">
            <w:pPr>
              <w:jc w:val="center"/>
              <w:rPr>
                <w:rFonts w:cs="Arial"/>
                <w:sz w:val="22"/>
              </w:rPr>
            </w:pPr>
          </w:p>
        </w:tc>
      </w:tr>
      <w:tr w:rsidR="002F4C02" w:rsidRPr="00D73599" w14:paraId="3B0E3663" w14:textId="77777777" w:rsidTr="00897A72">
        <w:trPr>
          <w:trHeight w:val="38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65E5C6F3" w14:textId="4911815A" w:rsidR="002F4C02" w:rsidRPr="00D73599" w:rsidRDefault="002F4C02" w:rsidP="00E22A5E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Základní identifikační údaje</w:t>
            </w:r>
          </w:p>
        </w:tc>
      </w:tr>
      <w:tr w:rsidR="002F4C02" w:rsidRPr="00D73599" w14:paraId="3709A03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2B495333" w14:textId="77777777" w:rsidR="002F4C02" w:rsidRPr="00D73599" w:rsidRDefault="002F4C02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Zadavatel:</w:t>
            </w:r>
          </w:p>
        </w:tc>
      </w:tr>
      <w:tr w:rsidR="002F4C02" w:rsidRPr="00D73599" w14:paraId="43774872" w14:textId="77777777" w:rsidTr="006B7653">
        <w:trPr>
          <w:trHeight w:val="312"/>
          <w:jc w:val="center"/>
        </w:trPr>
        <w:tc>
          <w:tcPr>
            <w:tcW w:w="2751" w:type="dxa"/>
          </w:tcPr>
          <w:p w14:paraId="075381BF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Název:</w:t>
            </w:r>
          </w:p>
        </w:tc>
        <w:tc>
          <w:tcPr>
            <w:tcW w:w="8017" w:type="dxa"/>
            <w:gridSpan w:val="3"/>
          </w:tcPr>
          <w:p w14:paraId="29A53F39" w14:textId="73816DD5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0" w:name="Zadavatel"/>
            <w:r w:rsidRPr="00852524">
              <w:rPr>
                <w:rFonts w:cs="Arial"/>
                <w:sz w:val="22"/>
              </w:rPr>
              <w:t>Město Dačic</w:t>
            </w:r>
            <w:bookmarkEnd w:id="0"/>
            <w:r w:rsidR="009622A3">
              <w:rPr>
                <w:rFonts w:cs="Arial"/>
                <w:sz w:val="22"/>
              </w:rPr>
              <w:t>e</w:t>
            </w:r>
          </w:p>
        </w:tc>
      </w:tr>
      <w:tr w:rsidR="002F4C02" w:rsidRPr="00D73599" w14:paraId="075EC3C6" w14:textId="77777777" w:rsidTr="006B7653">
        <w:trPr>
          <w:trHeight w:val="312"/>
          <w:jc w:val="center"/>
        </w:trPr>
        <w:tc>
          <w:tcPr>
            <w:tcW w:w="2751" w:type="dxa"/>
          </w:tcPr>
          <w:p w14:paraId="522315FB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Sídlo:</w:t>
            </w:r>
          </w:p>
        </w:tc>
        <w:tc>
          <w:tcPr>
            <w:tcW w:w="8017" w:type="dxa"/>
            <w:gridSpan w:val="3"/>
          </w:tcPr>
          <w:p w14:paraId="270F0C7C" w14:textId="5D18413D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6908A8">
              <w:rPr>
                <w:rFonts w:cs="Arial"/>
                <w:sz w:val="22"/>
              </w:rPr>
              <w:t>Krajířova 27, 380 13 Dačice</w:t>
            </w:r>
          </w:p>
        </w:tc>
      </w:tr>
      <w:tr w:rsidR="002F4C02" w:rsidRPr="00D73599" w14:paraId="2D4FC6C6" w14:textId="77777777" w:rsidTr="006B7653">
        <w:trPr>
          <w:trHeight w:val="312"/>
          <w:jc w:val="center"/>
        </w:trPr>
        <w:tc>
          <w:tcPr>
            <w:tcW w:w="2751" w:type="dxa"/>
          </w:tcPr>
          <w:p w14:paraId="5989246C" w14:textId="552091A8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F548A6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7D47247D" w14:textId="56685E27" w:rsidR="002F4C02" w:rsidRPr="00852524" w:rsidRDefault="00913A71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852524">
              <w:rPr>
                <w:rFonts w:cs="Arial"/>
                <w:sz w:val="22"/>
              </w:rPr>
              <w:t>00246476</w:t>
            </w:r>
          </w:p>
        </w:tc>
      </w:tr>
      <w:tr w:rsidR="002F4C02" w:rsidRPr="00AC2553" w14:paraId="766F63A1" w14:textId="77777777" w:rsidTr="00C70DF0">
        <w:trPr>
          <w:trHeight w:val="382"/>
          <w:jc w:val="center"/>
        </w:trPr>
        <w:tc>
          <w:tcPr>
            <w:tcW w:w="2751" w:type="dxa"/>
          </w:tcPr>
          <w:p w14:paraId="68895B0A" w14:textId="5BF044D6" w:rsidR="002F4C02" w:rsidRPr="00F1275E" w:rsidRDefault="002F4C02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F1275E">
              <w:rPr>
                <w:rFonts w:cs="Arial"/>
                <w:sz w:val="22"/>
                <w:szCs w:val="22"/>
              </w:rPr>
              <w:t>Osoba oprávněná jednat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="004200F7" w:rsidRPr="00F1275E">
              <w:rPr>
                <w:rFonts w:cs="Arial"/>
                <w:sz w:val="22"/>
                <w:szCs w:val="22"/>
              </w:rPr>
              <w:t>za</w:t>
            </w:r>
            <w:r w:rsidR="009F4448" w:rsidRPr="00F1275E">
              <w:rPr>
                <w:rFonts w:cs="Arial"/>
                <w:sz w:val="22"/>
                <w:szCs w:val="22"/>
              </w:rPr>
              <w:t> </w:t>
            </w:r>
            <w:r w:rsidRPr="00F1275E">
              <w:rPr>
                <w:rFonts w:cs="Arial"/>
                <w:sz w:val="22"/>
                <w:szCs w:val="22"/>
              </w:rPr>
              <w:t>zadavatele:</w:t>
            </w:r>
          </w:p>
        </w:tc>
        <w:tc>
          <w:tcPr>
            <w:tcW w:w="8017" w:type="dxa"/>
            <w:gridSpan w:val="3"/>
          </w:tcPr>
          <w:p w14:paraId="787688EA" w14:textId="4FD266CD" w:rsidR="002F4C02" w:rsidRPr="00AC2553" w:rsidRDefault="000F360F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bookmarkStart w:id="1" w:name="Statutár_jméno"/>
            <w:bookmarkEnd w:id="1"/>
            <w:r>
              <w:rPr>
                <w:rFonts w:cs="Arial"/>
                <w:sz w:val="22"/>
                <w:szCs w:val="22"/>
                <w:lang w:eastAsia="en-US"/>
              </w:rPr>
              <w:t>Bc. Miloš Novák, starosta</w:t>
            </w:r>
          </w:p>
        </w:tc>
      </w:tr>
      <w:tr w:rsidR="009505E4" w:rsidRPr="00D73599" w14:paraId="64FDD904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0DED55B6" w14:textId="17C0CD38" w:rsidR="009505E4" w:rsidRPr="00D73599" w:rsidRDefault="009505E4" w:rsidP="00E22A5E">
            <w:pPr>
              <w:widowControl w:val="0"/>
              <w:rPr>
                <w:rFonts w:cs="Arial"/>
                <w:b/>
                <w:sz w:val="22"/>
                <w:szCs w:val="22"/>
              </w:rPr>
            </w:pPr>
            <w:r w:rsidRPr="00D73599">
              <w:rPr>
                <w:rFonts w:cs="Arial"/>
                <w:b/>
                <w:sz w:val="22"/>
                <w:szCs w:val="22"/>
              </w:rPr>
              <w:t>Dodavatel:</w:t>
            </w:r>
          </w:p>
        </w:tc>
      </w:tr>
      <w:tr w:rsidR="002F4C02" w:rsidRPr="00D73599" w14:paraId="27EEAC50" w14:textId="77777777" w:rsidTr="00C70DF0">
        <w:trPr>
          <w:trHeight w:val="360"/>
          <w:jc w:val="center"/>
        </w:trPr>
        <w:tc>
          <w:tcPr>
            <w:tcW w:w="2751" w:type="dxa"/>
          </w:tcPr>
          <w:p w14:paraId="797B6D9A" w14:textId="6391824D" w:rsidR="002F4C02" w:rsidRPr="00A66F0A" w:rsidRDefault="00F371A7" w:rsidP="009F4448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Obchodní firma </w:t>
            </w:r>
            <w:r w:rsidRPr="00331738">
              <w:rPr>
                <w:rFonts w:cs="Arial"/>
              </w:rPr>
              <w:t>(popř.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</w:t>
            </w:r>
            <w:r w:rsidR="002F4C02" w:rsidRPr="00331738">
              <w:rPr>
                <w:rFonts w:cs="Arial"/>
              </w:rPr>
              <w:t>ázev</w:t>
            </w:r>
            <w:r w:rsidR="00331738">
              <w:rPr>
                <w:rFonts w:cs="Arial"/>
              </w:rPr>
              <w:t>,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nebo jméno a</w:t>
            </w:r>
            <w:r w:rsidR="009F4448">
              <w:rPr>
                <w:rFonts w:cs="Arial"/>
              </w:rPr>
              <w:t> </w:t>
            </w:r>
            <w:r w:rsidRPr="00331738">
              <w:rPr>
                <w:rFonts w:cs="Arial"/>
              </w:rPr>
              <w:t>příjmení podnikatele)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F28B684" w14:textId="70535CF9" w:rsidR="002F4C02" w:rsidRPr="00B14312" w:rsidRDefault="009265D9" w:rsidP="009265D9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doplní dodavatel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27D1DD8" w14:textId="77777777" w:rsidTr="00C70DF0">
        <w:trPr>
          <w:trHeight w:val="408"/>
          <w:jc w:val="center"/>
        </w:trPr>
        <w:tc>
          <w:tcPr>
            <w:tcW w:w="2751" w:type="dxa"/>
          </w:tcPr>
          <w:p w14:paraId="0A55420C" w14:textId="0E9B0070" w:rsidR="002F4C02" w:rsidRPr="00A66F0A" w:rsidRDefault="002F4C02" w:rsidP="00CC645C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Sídlo</w:t>
            </w:r>
            <w:r w:rsidR="00CC645C">
              <w:rPr>
                <w:rFonts w:cs="Arial"/>
                <w:sz w:val="22"/>
                <w:szCs w:val="22"/>
              </w:rPr>
              <w:t xml:space="preserve"> </w:t>
            </w:r>
            <w:r w:rsidR="00F371A7">
              <w:rPr>
                <w:rFonts w:cs="Arial"/>
                <w:sz w:val="22"/>
                <w:szCs w:val="22"/>
              </w:rPr>
              <w:t>(</w:t>
            </w:r>
            <w:r w:rsidR="00F371A7">
              <w:rPr>
                <w:rFonts w:cs="Arial"/>
              </w:rPr>
              <w:t>popř.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také</w:t>
            </w:r>
            <w:r w:rsidR="00CC645C">
              <w:rPr>
                <w:rFonts w:cs="Arial"/>
              </w:rPr>
              <w:t> </w:t>
            </w:r>
            <w:r w:rsidR="00F371A7">
              <w:rPr>
                <w:rFonts w:cs="Arial"/>
              </w:rPr>
              <w:t>korespondenční adresa, je-li odlišná od sídla</w:t>
            </w:r>
            <w:r w:rsidR="00C7092C">
              <w:rPr>
                <w:rFonts w:cs="Arial"/>
              </w:rPr>
              <w:t xml:space="preserve"> </w:t>
            </w:r>
            <w:r w:rsidR="00F371A7">
              <w:rPr>
                <w:rFonts w:cs="Arial"/>
              </w:rPr>
              <w:t>dodavatele)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3D376B1" w14:textId="1FFB60E1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</w:t>
            </w:r>
            <w:r w:rsidR="002E0FFD">
              <w:rPr>
                <w:rFonts w:cs="Arial"/>
                <w:noProof/>
                <w:sz w:val="22"/>
                <w:szCs w:val="22"/>
                <w:highlight w:val="yellow"/>
              </w:rPr>
              <w:t>ln</w:t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755C8B0F" w14:textId="77777777" w:rsidTr="006B7653">
        <w:trPr>
          <w:trHeight w:val="312"/>
          <w:jc w:val="center"/>
        </w:trPr>
        <w:tc>
          <w:tcPr>
            <w:tcW w:w="2751" w:type="dxa"/>
          </w:tcPr>
          <w:p w14:paraId="74EED47D" w14:textId="77777777" w:rsidR="002F4C02" w:rsidRPr="00A66F0A" w:rsidRDefault="0033173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Tel./f</w:t>
            </w:r>
            <w:r w:rsidR="009B5FD1" w:rsidRPr="00A66F0A">
              <w:rPr>
                <w:rFonts w:cs="Arial"/>
                <w:sz w:val="22"/>
                <w:szCs w:val="22"/>
              </w:rPr>
              <w:t>ax</w:t>
            </w:r>
            <w:r w:rsidR="002F4C02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095AA444" w14:textId="2CC533B5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3EE3769" w14:textId="77777777" w:rsidTr="006B7653">
        <w:trPr>
          <w:trHeight w:val="312"/>
          <w:jc w:val="center"/>
        </w:trPr>
        <w:tc>
          <w:tcPr>
            <w:tcW w:w="2751" w:type="dxa"/>
          </w:tcPr>
          <w:p w14:paraId="7A4FADCA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IČ</w:t>
            </w:r>
            <w:r w:rsidR="00A66F0A">
              <w:rPr>
                <w:rFonts w:cs="Arial"/>
                <w:sz w:val="22"/>
                <w:szCs w:val="22"/>
              </w:rPr>
              <w:t>O</w:t>
            </w:r>
            <w:r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DCB1B96" w14:textId="1EA65B4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14614AAE" w14:textId="77777777" w:rsidTr="006B7653">
        <w:trPr>
          <w:trHeight w:val="312"/>
          <w:jc w:val="center"/>
        </w:trPr>
        <w:tc>
          <w:tcPr>
            <w:tcW w:w="2751" w:type="dxa"/>
          </w:tcPr>
          <w:p w14:paraId="74D0A2E3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DIČ:</w:t>
            </w:r>
          </w:p>
        </w:tc>
        <w:tc>
          <w:tcPr>
            <w:tcW w:w="8017" w:type="dxa"/>
            <w:gridSpan w:val="3"/>
          </w:tcPr>
          <w:p w14:paraId="0305E650" w14:textId="6729EC4B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24C" w:rsidRPr="00D73599" w14:paraId="7E70C36E" w14:textId="77777777" w:rsidTr="006B7653">
        <w:trPr>
          <w:trHeight w:val="312"/>
          <w:jc w:val="center"/>
        </w:trPr>
        <w:tc>
          <w:tcPr>
            <w:tcW w:w="2751" w:type="dxa"/>
          </w:tcPr>
          <w:p w14:paraId="5A60E950" w14:textId="77777777" w:rsidR="00DE124C" w:rsidRPr="00A66F0A" w:rsidRDefault="00DE124C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Kontaktní osoba:</w:t>
            </w:r>
          </w:p>
        </w:tc>
        <w:tc>
          <w:tcPr>
            <w:tcW w:w="8017" w:type="dxa"/>
            <w:gridSpan w:val="3"/>
          </w:tcPr>
          <w:p w14:paraId="52E38BA3" w14:textId="5C087810" w:rsidR="00DE124C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5B39F2A5" w14:textId="77777777" w:rsidTr="006B7653">
        <w:trPr>
          <w:trHeight w:val="312"/>
          <w:jc w:val="center"/>
        </w:trPr>
        <w:tc>
          <w:tcPr>
            <w:tcW w:w="2751" w:type="dxa"/>
          </w:tcPr>
          <w:p w14:paraId="47063D49" w14:textId="77777777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Telefon</w:t>
            </w:r>
            <w:r w:rsidR="009B5FD1" w:rsidRPr="00A66F0A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8017" w:type="dxa"/>
            <w:gridSpan w:val="3"/>
          </w:tcPr>
          <w:p w14:paraId="5569E9C4" w14:textId="66C3E159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F4C02" w:rsidRPr="00D73599" w14:paraId="65D25193" w14:textId="77777777" w:rsidTr="006B7653">
        <w:trPr>
          <w:trHeight w:val="312"/>
          <w:jc w:val="center"/>
        </w:trPr>
        <w:tc>
          <w:tcPr>
            <w:tcW w:w="2751" w:type="dxa"/>
          </w:tcPr>
          <w:p w14:paraId="591E9A1A" w14:textId="2B22D831" w:rsidR="002F4C02" w:rsidRPr="00A66F0A" w:rsidRDefault="002F4C02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 w:rsidRPr="00A66F0A">
              <w:rPr>
                <w:rFonts w:cs="Arial"/>
                <w:sz w:val="22"/>
                <w:szCs w:val="22"/>
              </w:rPr>
              <w:t>E</w:t>
            </w:r>
            <w:r w:rsidR="009B5FD1" w:rsidRPr="00A66F0A">
              <w:rPr>
                <w:rFonts w:cs="Arial"/>
                <w:sz w:val="22"/>
                <w:szCs w:val="22"/>
              </w:rPr>
              <w:t>-</w:t>
            </w:r>
            <w:r w:rsidR="00B16D1D">
              <w:rPr>
                <w:rFonts w:cs="Arial"/>
                <w:sz w:val="22"/>
                <w:szCs w:val="22"/>
              </w:rPr>
              <w:t>mail:</w:t>
            </w:r>
          </w:p>
        </w:tc>
        <w:tc>
          <w:tcPr>
            <w:tcW w:w="8017" w:type="dxa"/>
            <w:gridSpan w:val="3"/>
          </w:tcPr>
          <w:p w14:paraId="060AC272" w14:textId="4FC40CB8" w:rsidR="002F4C02" w:rsidRPr="00B14312" w:rsidRDefault="00C7092C" w:rsidP="002F7146">
            <w:pPr>
              <w:widowControl w:val="0"/>
              <w:spacing w:before="20"/>
              <w:rPr>
                <w:rFonts w:cs="Arial"/>
                <w:sz w:val="22"/>
                <w:szCs w:val="22"/>
                <w:highlight w:val="yellow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="00FF0535"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63342B" w:rsidRPr="0084306D" w14:paraId="2EECBF72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47915EC0" w14:textId="1F6710BA" w:rsidR="0063342B" w:rsidRPr="00D73599" w:rsidRDefault="00AF5EBC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Nabídkov</w:t>
            </w:r>
            <w:r w:rsidR="00921C33">
              <w:rPr>
                <w:rFonts w:cs="Arial"/>
                <w:b/>
                <w:sz w:val="22"/>
                <w:szCs w:val="22"/>
              </w:rPr>
              <w:t>á</w:t>
            </w:r>
            <w:r>
              <w:rPr>
                <w:rFonts w:cs="Arial"/>
                <w:b/>
                <w:sz w:val="22"/>
                <w:szCs w:val="22"/>
              </w:rPr>
              <w:t xml:space="preserve"> cena </w:t>
            </w:r>
            <w:r w:rsidRPr="0063342B">
              <w:rPr>
                <w:rFonts w:cs="Arial"/>
                <w:sz w:val="22"/>
                <w:szCs w:val="22"/>
              </w:rPr>
              <w:t>(</w:t>
            </w:r>
            <w:r>
              <w:rPr>
                <w:rFonts w:cs="Arial"/>
                <w:sz w:val="22"/>
                <w:szCs w:val="22"/>
              </w:rPr>
              <w:t>v Kč bez DPH</w:t>
            </w:r>
            <w:r w:rsidRPr="0063342B">
              <w:rPr>
                <w:rFonts w:cs="Arial"/>
                <w:sz w:val="22"/>
                <w:szCs w:val="22"/>
              </w:rPr>
              <w:t>)</w:t>
            </w:r>
          </w:p>
        </w:tc>
      </w:tr>
      <w:tr w:rsidR="0063342B" w:rsidRPr="00D73599" w14:paraId="07B74067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vAlign w:val="center"/>
          </w:tcPr>
          <w:p w14:paraId="4B794E22" w14:textId="26100E63" w:rsidR="0063342B" w:rsidRPr="00D802B7" w:rsidRDefault="003637EA" w:rsidP="002C01D6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AF5EBC" w:rsidRPr="00D73599" w14:paraId="0E15828F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28FD0780" w14:textId="390C01D3" w:rsidR="00AF5EBC" w:rsidRPr="003318EB" w:rsidRDefault="00AF5EBC" w:rsidP="002C01D6">
            <w:pPr>
              <w:widowControl w:val="0"/>
              <w:jc w:val="center"/>
              <w:rPr>
                <w:b/>
                <w:sz w:val="22"/>
              </w:rPr>
            </w:pPr>
            <w:r w:rsidRPr="003318EB">
              <w:rPr>
                <w:b/>
                <w:sz w:val="22"/>
              </w:rPr>
              <w:t>Prohlášení dodavatele</w:t>
            </w:r>
          </w:p>
        </w:tc>
      </w:tr>
      <w:tr w:rsidR="00852524" w:rsidRPr="00D73599" w14:paraId="77C6C0F7" w14:textId="77777777" w:rsidTr="00897A72">
        <w:trPr>
          <w:trHeight w:val="907"/>
          <w:jc w:val="center"/>
        </w:trPr>
        <w:tc>
          <w:tcPr>
            <w:tcW w:w="10768" w:type="dxa"/>
            <w:gridSpan w:val="4"/>
            <w:vAlign w:val="center"/>
          </w:tcPr>
          <w:p w14:paraId="1C79628F" w14:textId="23D396C0" w:rsidR="00852524" w:rsidRPr="003318EB" w:rsidRDefault="00852524" w:rsidP="00C45B01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Předložením tohoto krycího listu nabídky a dalších připojených dokumentů a dokladů dodavatel předkládá svou nabídku na shora uvedenou</w:t>
            </w:r>
            <w:r w:rsidR="009F4448">
              <w:rPr>
                <w:sz w:val="22"/>
              </w:rPr>
              <w:t xml:space="preserve"> </w:t>
            </w:r>
            <w:r>
              <w:rPr>
                <w:sz w:val="22"/>
              </w:rPr>
              <w:t>veřejnou zakázku</w:t>
            </w:r>
            <w:r w:rsidR="009F4448">
              <w:rPr>
                <w:rFonts w:cs="Arial"/>
                <w:sz w:val="22"/>
              </w:rPr>
              <w:t xml:space="preserve"> </w:t>
            </w:r>
            <w:r>
              <w:rPr>
                <w:sz w:val="22"/>
              </w:rPr>
              <w:t>a akceptuje zadávací podmínky zadavatele uvedené v</w:t>
            </w:r>
            <w:r w:rsidR="006724A1">
              <w:rPr>
                <w:sz w:val="22"/>
              </w:rPr>
              <w:t>e Výzvě pro podání nabídek</w:t>
            </w:r>
            <w:r>
              <w:rPr>
                <w:sz w:val="22"/>
              </w:rPr>
              <w:t>.</w:t>
            </w:r>
          </w:p>
        </w:tc>
      </w:tr>
      <w:tr w:rsidR="00852524" w:rsidRPr="00D73599" w14:paraId="70EACA5D" w14:textId="77777777" w:rsidTr="006B7653">
        <w:trPr>
          <w:trHeight w:val="312"/>
          <w:jc w:val="center"/>
        </w:trPr>
        <w:tc>
          <w:tcPr>
            <w:tcW w:w="10768" w:type="dxa"/>
            <w:gridSpan w:val="4"/>
            <w:shd w:val="clear" w:color="auto" w:fill="D9D9D9"/>
            <w:vAlign w:val="center"/>
          </w:tcPr>
          <w:p w14:paraId="1EE5CCB4" w14:textId="1A23DC26" w:rsidR="00852524" w:rsidRPr="00D73599" w:rsidRDefault="002B4008" w:rsidP="00852524">
            <w:pPr>
              <w:widowControl w:val="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Osoba oprávněná</w:t>
            </w:r>
            <w:r w:rsidR="00852524" w:rsidRPr="00D73599">
              <w:rPr>
                <w:rFonts w:cs="Arial"/>
                <w:b/>
                <w:sz w:val="22"/>
                <w:szCs w:val="22"/>
              </w:rPr>
              <w:t xml:space="preserve"> </w:t>
            </w:r>
            <w:r w:rsidR="00852524">
              <w:rPr>
                <w:rFonts w:cs="Arial"/>
                <w:b/>
                <w:sz w:val="22"/>
                <w:szCs w:val="22"/>
              </w:rPr>
              <w:t>jednat za dodavatele</w:t>
            </w:r>
          </w:p>
        </w:tc>
      </w:tr>
      <w:tr w:rsidR="002B4008" w:rsidRPr="00D73599" w14:paraId="722107A2" w14:textId="77777777" w:rsidTr="00EB5197">
        <w:trPr>
          <w:trHeight w:val="312"/>
          <w:jc w:val="center"/>
        </w:trPr>
        <w:tc>
          <w:tcPr>
            <w:tcW w:w="2972" w:type="dxa"/>
            <w:gridSpan w:val="2"/>
            <w:vMerge w:val="restart"/>
            <w:vAlign w:val="center"/>
          </w:tcPr>
          <w:p w14:paraId="15D00AD2" w14:textId="62A0E17E" w:rsidR="002B4008" w:rsidRPr="0084306D" w:rsidRDefault="002B4008" w:rsidP="002C01D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</w:t>
            </w:r>
            <w:r w:rsidRPr="0084306D">
              <w:rPr>
                <w:rFonts w:cs="Arial"/>
                <w:sz w:val="22"/>
                <w:szCs w:val="22"/>
              </w:rPr>
              <w:t>itul, jméno, příjmení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Merge w:val="restart"/>
            <w:vAlign w:val="center"/>
          </w:tcPr>
          <w:p w14:paraId="693BC85E" w14:textId="3D259887" w:rsidR="002B4008" w:rsidRPr="00F41BD9" w:rsidRDefault="002B4008" w:rsidP="003F5013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dodavatel]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Align w:val="center"/>
          </w:tcPr>
          <w:p w14:paraId="3582B330" w14:textId="04FB61C3" w:rsidR="002B4008" w:rsidRDefault="002B4008" w:rsidP="00600921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  <w:r w:rsidRPr="00F41BD9">
              <w:rPr>
                <w:rFonts w:cs="Arial"/>
                <w:sz w:val="22"/>
                <w:szCs w:val="22"/>
              </w:rPr>
              <w:t>podpis</w:t>
            </w:r>
          </w:p>
        </w:tc>
      </w:tr>
      <w:tr w:rsidR="002B4008" w:rsidRPr="00D73599" w14:paraId="6BA09782" w14:textId="77777777" w:rsidTr="006B7653">
        <w:trPr>
          <w:trHeight w:val="312"/>
          <w:jc w:val="center"/>
        </w:trPr>
        <w:tc>
          <w:tcPr>
            <w:tcW w:w="2972" w:type="dxa"/>
            <w:gridSpan w:val="2"/>
            <w:vMerge/>
            <w:vAlign w:val="center"/>
          </w:tcPr>
          <w:p w14:paraId="02B424FA" w14:textId="43AB4785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</w:p>
        </w:tc>
        <w:tc>
          <w:tcPr>
            <w:tcW w:w="3969" w:type="dxa"/>
            <w:vMerge/>
            <w:vAlign w:val="center"/>
          </w:tcPr>
          <w:p w14:paraId="677807F5" w14:textId="498FF5CA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2D62045" w14:textId="1F02CEE9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  <w:tr w:rsidR="002B4008" w:rsidRPr="00D73599" w14:paraId="0CCD9CF1" w14:textId="77777777" w:rsidTr="00DC457D">
        <w:trPr>
          <w:trHeight w:val="634"/>
          <w:jc w:val="center"/>
        </w:trPr>
        <w:tc>
          <w:tcPr>
            <w:tcW w:w="2972" w:type="dxa"/>
            <w:gridSpan w:val="2"/>
            <w:vAlign w:val="center"/>
          </w:tcPr>
          <w:p w14:paraId="1FEFFEAE" w14:textId="769A9C2F" w:rsidR="002B4008" w:rsidRPr="0084306D" w:rsidRDefault="002B4008" w:rsidP="002F7146">
            <w:pPr>
              <w:widowControl w:val="0"/>
              <w:spacing w:before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Pr="0084306D">
              <w:rPr>
                <w:rFonts w:cs="Arial"/>
                <w:sz w:val="22"/>
                <w:szCs w:val="22"/>
              </w:rPr>
              <w:t>unkce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969" w:type="dxa"/>
            <w:vAlign w:val="center"/>
          </w:tcPr>
          <w:p w14:paraId="550A10E2" w14:textId="54B230E2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statusText w:type="text" w:val="funkce"/>
                  <w:textInput>
                    <w:default w:val="[doplní dodavatel]"/>
                  </w:textInput>
                </w:ffData>
              </w:fldCha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B14312">
              <w:rPr>
                <w:rFonts w:cs="Arial"/>
                <w:sz w:val="22"/>
                <w:szCs w:val="22"/>
                <w:highlight w:val="yellow"/>
              </w:rPr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[doplní dod</w:t>
            </w:r>
            <w:r w:rsidR="0039678C">
              <w:rPr>
                <w:rFonts w:cs="Arial"/>
                <w:noProof/>
                <w:sz w:val="22"/>
                <w:szCs w:val="22"/>
                <w:highlight w:val="yellow"/>
              </w:rPr>
              <w:t>a</w:t>
            </w:r>
            <w:r w:rsidRPr="00B14312">
              <w:rPr>
                <w:rFonts w:cs="Arial"/>
                <w:noProof/>
                <w:sz w:val="22"/>
                <w:szCs w:val="22"/>
                <w:highlight w:val="yellow"/>
              </w:rPr>
              <w:t>vatel]</w:t>
            </w:r>
            <w:r w:rsidRPr="00B14312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7" w:type="dxa"/>
            <w:vMerge/>
            <w:vAlign w:val="center"/>
          </w:tcPr>
          <w:p w14:paraId="7E36865D" w14:textId="77777777" w:rsidR="002B4008" w:rsidRPr="00067775" w:rsidRDefault="002B4008" w:rsidP="00852524">
            <w:pPr>
              <w:widowControl w:val="0"/>
              <w:jc w:val="center"/>
              <w:rPr>
                <w:rFonts w:cs="Arial"/>
                <w:sz w:val="22"/>
                <w:szCs w:val="22"/>
                <w:highlight w:val="lightGray"/>
              </w:rPr>
            </w:pPr>
          </w:p>
        </w:tc>
      </w:tr>
    </w:tbl>
    <w:p w14:paraId="73529CED" w14:textId="1B68C676" w:rsidR="008E63C7" w:rsidRPr="002538B0" w:rsidRDefault="008E63C7" w:rsidP="00BC7E6F">
      <w:pPr>
        <w:rPr>
          <w:sz w:val="2"/>
          <w:szCs w:val="2"/>
        </w:rPr>
      </w:pPr>
    </w:p>
    <w:sectPr w:rsidR="008E63C7" w:rsidRPr="002538B0" w:rsidSect="003637EA">
      <w:footerReference w:type="default" r:id="rId10"/>
      <w:type w:val="continuous"/>
      <w:pgSz w:w="11906" w:h="16838"/>
      <w:pgMar w:top="426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89C26" w14:textId="77777777" w:rsidR="009860D7" w:rsidRDefault="009860D7" w:rsidP="00D73599">
      <w:r>
        <w:separator/>
      </w:r>
    </w:p>
  </w:endnote>
  <w:endnote w:type="continuationSeparator" w:id="0">
    <w:p w14:paraId="2DCFBB8D" w14:textId="77777777" w:rsidR="009860D7" w:rsidRDefault="009860D7" w:rsidP="00D7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60A5C" w14:textId="11394A32" w:rsidR="002C01D6" w:rsidRDefault="002C01D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4E11">
      <w:rPr>
        <w:noProof/>
      </w:rPr>
      <w:t>2</w:t>
    </w:r>
    <w:r>
      <w:fldChar w:fldCharType="end"/>
    </w:r>
  </w:p>
  <w:p w14:paraId="79983B5E" w14:textId="77777777" w:rsidR="002C01D6" w:rsidRDefault="002C0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39127" w14:textId="77777777" w:rsidR="009860D7" w:rsidRDefault="009860D7" w:rsidP="00D73599">
      <w:r>
        <w:separator/>
      </w:r>
    </w:p>
  </w:footnote>
  <w:footnote w:type="continuationSeparator" w:id="0">
    <w:p w14:paraId="36316979" w14:textId="77777777" w:rsidR="009860D7" w:rsidRDefault="009860D7" w:rsidP="00D7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66A3"/>
    <w:multiLevelType w:val="hybridMultilevel"/>
    <w:tmpl w:val="0122EA3E"/>
    <w:lvl w:ilvl="0" w:tplc="F1F4BD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00457D"/>
    <w:multiLevelType w:val="hybridMultilevel"/>
    <w:tmpl w:val="C03066CC"/>
    <w:lvl w:ilvl="0" w:tplc="113EE292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933644">
    <w:abstractNumId w:val="1"/>
  </w:num>
  <w:num w:numId="2" w16cid:durableId="813722252">
    <w:abstractNumId w:val="0"/>
  </w:num>
  <w:num w:numId="3" w16cid:durableId="382024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9+iZRZ4ZhTHfDUkaXk0SdwSw6NNMOlagIkWz0TJHetgwQYObls3/wTpwC1gm2VVtmP1dLwznTUYxz8ENsw+uJw==" w:salt="kJoNfNgWHFLaMtlHns2Wd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02"/>
    <w:rsid w:val="00010E97"/>
    <w:rsid w:val="00016741"/>
    <w:rsid w:val="0002677E"/>
    <w:rsid w:val="00027A4A"/>
    <w:rsid w:val="000325E8"/>
    <w:rsid w:val="00032E82"/>
    <w:rsid w:val="000458B1"/>
    <w:rsid w:val="00061287"/>
    <w:rsid w:val="00067775"/>
    <w:rsid w:val="000A521A"/>
    <w:rsid w:val="000B12E3"/>
    <w:rsid w:val="000B4B04"/>
    <w:rsid w:val="000B4F2A"/>
    <w:rsid w:val="000B7497"/>
    <w:rsid w:val="000D356F"/>
    <w:rsid w:val="000E1E1C"/>
    <w:rsid w:val="000E5136"/>
    <w:rsid w:val="000F360F"/>
    <w:rsid w:val="00103FD9"/>
    <w:rsid w:val="0010573B"/>
    <w:rsid w:val="00113249"/>
    <w:rsid w:val="00115D4C"/>
    <w:rsid w:val="001410D1"/>
    <w:rsid w:val="001427D4"/>
    <w:rsid w:val="00157479"/>
    <w:rsid w:val="00182C10"/>
    <w:rsid w:val="00183695"/>
    <w:rsid w:val="001A0500"/>
    <w:rsid w:val="001A4654"/>
    <w:rsid w:val="001C5905"/>
    <w:rsid w:val="001C5FAB"/>
    <w:rsid w:val="001F304E"/>
    <w:rsid w:val="002074FE"/>
    <w:rsid w:val="00212BDC"/>
    <w:rsid w:val="00214362"/>
    <w:rsid w:val="00242D7C"/>
    <w:rsid w:val="00251B75"/>
    <w:rsid w:val="002538B0"/>
    <w:rsid w:val="00276C88"/>
    <w:rsid w:val="00297A17"/>
    <w:rsid w:val="002A371F"/>
    <w:rsid w:val="002A6A1A"/>
    <w:rsid w:val="002B4008"/>
    <w:rsid w:val="002C01D6"/>
    <w:rsid w:val="002C51E8"/>
    <w:rsid w:val="002D35FE"/>
    <w:rsid w:val="002E0FFD"/>
    <w:rsid w:val="002E3C14"/>
    <w:rsid w:val="002F4C02"/>
    <w:rsid w:val="002F7146"/>
    <w:rsid w:val="00300C62"/>
    <w:rsid w:val="00303EA7"/>
    <w:rsid w:val="003101F5"/>
    <w:rsid w:val="00310CF3"/>
    <w:rsid w:val="003260FC"/>
    <w:rsid w:val="0033040D"/>
    <w:rsid w:val="00331738"/>
    <w:rsid w:val="003318EB"/>
    <w:rsid w:val="003376EB"/>
    <w:rsid w:val="003637EA"/>
    <w:rsid w:val="00373849"/>
    <w:rsid w:val="0039630D"/>
    <w:rsid w:val="0039678C"/>
    <w:rsid w:val="003A6A40"/>
    <w:rsid w:val="003C3973"/>
    <w:rsid w:val="003D120C"/>
    <w:rsid w:val="003D3350"/>
    <w:rsid w:val="003E2A93"/>
    <w:rsid w:val="003E3213"/>
    <w:rsid w:val="003E4054"/>
    <w:rsid w:val="003E7641"/>
    <w:rsid w:val="003F35EE"/>
    <w:rsid w:val="003F5013"/>
    <w:rsid w:val="00401EE3"/>
    <w:rsid w:val="004154DC"/>
    <w:rsid w:val="004200F7"/>
    <w:rsid w:val="00427807"/>
    <w:rsid w:val="004535FA"/>
    <w:rsid w:val="00470809"/>
    <w:rsid w:val="0047457E"/>
    <w:rsid w:val="004746B7"/>
    <w:rsid w:val="0048022B"/>
    <w:rsid w:val="004A3433"/>
    <w:rsid w:val="004D48E8"/>
    <w:rsid w:val="004F5494"/>
    <w:rsid w:val="00524D95"/>
    <w:rsid w:val="0053127D"/>
    <w:rsid w:val="00547B4D"/>
    <w:rsid w:val="005561E3"/>
    <w:rsid w:val="00592872"/>
    <w:rsid w:val="00595676"/>
    <w:rsid w:val="005A4CFF"/>
    <w:rsid w:val="005B7A0A"/>
    <w:rsid w:val="005F0FF4"/>
    <w:rsid w:val="00600921"/>
    <w:rsid w:val="00626759"/>
    <w:rsid w:val="0063342B"/>
    <w:rsid w:val="00666CD4"/>
    <w:rsid w:val="006724A1"/>
    <w:rsid w:val="006908A8"/>
    <w:rsid w:val="0069384C"/>
    <w:rsid w:val="006B7653"/>
    <w:rsid w:val="006B7BA9"/>
    <w:rsid w:val="006D11F5"/>
    <w:rsid w:val="006E27C4"/>
    <w:rsid w:val="006F4843"/>
    <w:rsid w:val="007212E0"/>
    <w:rsid w:val="007213A6"/>
    <w:rsid w:val="00752EBF"/>
    <w:rsid w:val="00784BB5"/>
    <w:rsid w:val="00786227"/>
    <w:rsid w:val="007906F1"/>
    <w:rsid w:val="007A409C"/>
    <w:rsid w:val="007C6808"/>
    <w:rsid w:val="008150FB"/>
    <w:rsid w:val="008270B2"/>
    <w:rsid w:val="00832EF4"/>
    <w:rsid w:val="0084306D"/>
    <w:rsid w:val="00845758"/>
    <w:rsid w:val="00852524"/>
    <w:rsid w:val="00860A5F"/>
    <w:rsid w:val="0087445E"/>
    <w:rsid w:val="0088359F"/>
    <w:rsid w:val="0089094C"/>
    <w:rsid w:val="008974FB"/>
    <w:rsid w:val="00897A72"/>
    <w:rsid w:val="008D5322"/>
    <w:rsid w:val="008E63C7"/>
    <w:rsid w:val="008E65E9"/>
    <w:rsid w:val="008F1CC9"/>
    <w:rsid w:val="008F6C93"/>
    <w:rsid w:val="008F716D"/>
    <w:rsid w:val="009132CE"/>
    <w:rsid w:val="00913A71"/>
    <w:rsid w:val="0091479F"/>
    <w:rsid w:val="00921C33"/>
    <w:rsid w:val="009265D9"/>
    <w:rsid w:val="009267EE"/>
    <w:rsid w:val="0093046C"/>
    <w:rsid w:val="00932704"/>
    <w:rsid w:val="00935C26"/>
    <w:rsid w:val="00945245"/>
    <w:rsid w:val="00947193"/>
    <w:rsid w:val="009505E4"/>
    <w:rsid w:val="009622A3"/>
    <w:rsid w:val="00963FFA"/>
    <w:rsid w:val="00967B30"/>
    <w:rsid w:val="009860D7"/>
    <w:rsid w:val="009901FF"/>
    <w:rsid w:val="00990FEF"/>
    <w:rsid w:val="009A55A0"/>
    <w:rsid w:val="009A7FA6"/>
    <w:rsid w:val="009B481B"/>
    <w:rsid w:val="009B5FD1"/>
    <w:rsid w:val="009B6FB2"/>
    <w:rsid w:val="009D39A5"/>
    <w:rsid w:val="009E1F8B"/>
    <w:rsid w:val="009E30C2"/>
    <w:rsid w:val="009E391A"/>
    <w:rsid w:val="009F4448"/>
    <w:rsid w:val="009F6853"/>
    <w:rsid w:val="00A05A0F"/>
    <w:rsid w:val="00A26B10"/>
    <w:rsid w:val="00A5253A"/>
    <w:rsid w:val="00A631A7"/>
    <w:rsid w:val="00A66F0A"/>
    <w:rsid w:val="00A80120"/>
    <w:rsid w:val="00A807B5"/>
    <w:rsid w:val="00AA0E77"/>
    <w:rsid w:val="00AA385F"/>
    <w:rsid w:val="00AA69E3"/>
    <w:rsid w:val="00AC2553"/>
    <w:rsid w:val="00AD3BB3"/>
    <w:rsid w:val="00AE00D2"/>
    <w:rsid w:val="00AF5EBC"/>
    <w:rsid w:val="00AF76D0"/>
    <w:rsid w:val="00B00334"/>
    <w:rsid w:val="00B04E11"/>
    <w:rsid w:val="00B10CD6"/>
    <w:rsid w:val="00B14312"/>
    <w:rsid w:val="00B16D1D"/>
    <w:rsid w:val="00B41419"/>
    <w:rsid w:val="00B43F77"/>
    <w:rsid w:val="00B4777D"/>
    <w:rsid w:val="00B643B3"/>
    <w:rsid w:val="00B868FC"/>
    <w:rsid w:val="00BA227F"/>
    <w:rsid w:val="00BA6EC8"/>
    <w:rsid w:val="00BC7E6F"/>
    <w:rsid w:val="00BD0255"/>
    <w:rsid w:val="00BD2F9D"/>
    <w:rsid w:val="00BD66DA"/>
    <w:rsid w:val="00BF29E2"/>
    <w:rsid w:val="00C1469C"/>
    <w:rsid w:val="00C23341"/>
    <w:rsid w:val="00C23DE5"/>
    <w:rsid w:val="00C26C15"/>
    <w:rsid w:val="00C40E90"/>
    <w:rsid w:val="00C45B01"/>
    <w:rsid w:val="00C50DEA"/>
    <w:rsid w:val="00C63D93"/>
    <w:rsid w:val="00C7092C"/>
    <w:rsid w:val="00C70DF0"/>
    <w:rsid w:val="00C725F0"/>
    <w:rsid w:val="00C733B6"/>
    <w:rsid w:val="00CB3701"/>
    <w:rsid w:val="00CB38F2"/>
    <w:rsid w:val="00CC645C"/>
    <w:rsid w:val="00CD4546"/>
    <w:rsid w:val="00CE53BC"/>
    <w:rsid w:val="00D02D6E"/>
    <w:rsid w:val="00D03CD1"/>
    <w:rsid w:val="00D25340"/>
    <w:rsid w:val="00D376FE"/>
    <w:rsid w:val="00D46303"/>
    <w:rsid w:val="00D73599"/>
    <w:rsid w:val="00D7410C"/>
    <w:rsid w:val="00D867EC"/>
    <w:rsid w:val="00DA3991"/>
    <w:rsid w:val="00DA6688"/>
    <w:rsid w:val="00DB396F"/>
    <w:rsid w:val="00DD4E69"/>
    <w:rsid w:val="00DD791E"/>
    <w:rsid w:val="00DE124C"/>
    <w:rsid w:val="00E14D96"/>
    <w:rsid w:val="00E166B2"/>
    <w:rsid w:val="00E22A5E"/>
    <w:rsid w:val="00E81F06"/>
    <w:rsid w:val="00E82F95"/>
    <w:rsid w:val="00E84179"/>
    <w:rsid w:val="00E86725"/>
    <w:rsid w:val="00E90BB2"/>
    <w:rsid w:val="00E96273"/>
    <w:rsid w:val="00EB1561"/>
    <w:rsid w:val="00EB3BC8"/>
    <w:rsid w:val="00EB5197"/>
    <w:rsid w:val="00EC0FF6"/>
    <w:rsid w:val="00EC2F04"/>
    <w:rsid w:val="00ED13FE"/>
    <w:rsid w:val="00ED72EF"/>
    <w:rsid w:val="00EE1476"/>
    <w:rsid w:val="00EE6C4A"/>
    <w:rsid w:val="00EF212D"/>
    <w:rsid w:val="00F03DA2"/>
    <w:rsid w:val="00F07B46"/>
    <w:rsid w:val="00F1275E"/>
    <w:rsid w:val="00F371A7"/>
    <w:rsid w:val="00F407D9"/>
    <w:rsid w:val="00F41BD9"/>
    <w:rsid w:val="00F44F0F"/>
    <w:rsid w:val="00F452C3"/>
    <w:rsid w:val="00F46DDD"/>
    <w:rsid w:val="00F548A6"/>
    <w:rsid w:val="00F54FFB"/>
    <w:rsid w:val="00F6738E"/>
    <w:rsid w:val="00F6789F"/>
    <w:rsid w:val="00FA4406"/>
    <w:rsid w:val="00FB74D2"/>
    <w:rsid w:val="00FD70AF"/>
    <w:rsid w:val="00FE207B"/>
    <w:rsid w:val="00FE2829"/>
    <w:rsid w:val="00FE3352"/>
    <w:rsid w:val="00FE5DC2"/>
    <w:rsid w:val="00FF0535"/>
    <w:rsid w:val="00FF445A"/>
    <w:rsid w:val="00FF54AE"/>
    <w:rsid w:val="00FF5BCF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B6B53"/>
  <w15:docId w15:val="{DAA40147-ADC6-4246-AD2E-BECEFE45B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4C02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5928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287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42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46DDD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2F4C02"/>
    <w:pPr>
      <w:widowControl w:val="0"/>
      <w:jc w:val="both"/>
    </w:pPr>
  </w:style>
  <w:style w:type="character" w:customStyle="1" w:styleId="ZkladntextChar">
    <w:name w:val="Základní text Char"/>
    <w:link w:val="Zkladntext"/>
    <w:uiPriority w:val="99"/>
    <w:rsid w:val="002F4C02"/>
    <w:rPr>
      <w:rFonts w:ascii="Arial" w:eastAsia="Times New Roman" w:hAnsi="Arial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F4C02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link w:val="Nzev"/>
    <w:uiPriority w:val="99"/>
    <w:rsid w:val="002F4C02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735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73599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E63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8E6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63C7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E63C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8E63C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F0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66F0A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59287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59287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eznam">
    <w:name w:val="List"/>
    <w:basedOn w:val="Normln"/>
    <w:uiPriority w:val="99"/>
    <w:unhideWhenUsed/>
    <w:rsid w:val="00592872"/>
    <w:pPr>
      <w:ind w:left="283" w:hanging="283"/>
      <w:contextualSpacing/>
    </w:pPr>
  </w:style>
  <w:style w:type="paragraph" w:styleId="Zkladntext3">
    <w:name w:val="Body Text 3"/>
    <w:basedOn w:val="Normln"/>
    <w:link w:val="Zkladntext3Char"/>
    <w:uiPriority w:val="99"/>
    <w:semiHidden/>
    <w:unhideWhenUsed/>
    <w:rsid w:val="006F484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F4843"/>
    <w:rPr>
      <w:rFonts w:ascii="Arial" w:eastAsia="Times New Roman" w:hAnsi="Arial"/>
      <w:sz w:val="16"/>
      <w:szCs w:val="16"/>
    </w:rPr>
  </w:style>
  <w:style w:type="character" w:styleId="Odkaznakoment">
    <w:name w:val="annotation reference"/>
    <w:basedOn w:val="Standardnpsmoodstavce"/>
    <w:unhideWhenUsed/>
    <w:rsid w:val="00AE00D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E00D2"/>
  </w:style>
  <w:style w:type="character" w:customStyle="1" w:styleId="TextkomenteChar">
    <w:name w:val="Text komentáře Char"/>
    <w:basedOn w:val="Standardnpsmoodstavce"/>
    <w:link w:val="Textkomente"/>
    <w:rsid w:val="00AE00D2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00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00D2"/>
    <w:rPr>
      <w:rFonts w:ascii="Arial" w:eastAsia="Times New Roman" w:hAnsi="Arial"/>
      <w:b/>
      <w:bCs/>
    </w:rPr>
  </w:style>
  <w:style w:type="table" w:customStyle="1" w:styleId="Mkatabulky3">
    <w:name w:val="Mřížka tabulky3"/>
    <w:basedOn w:val="Normlntabulka"/>
    <w:next w:val="Mkatabulky"/>
    <w:uiPriority w:val="39"/>
    <w:rsid w:val="009E30C2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3342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46DDD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212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7D793D5A5F9740934F1FB4D608BC0B" ma:contentTypeVersion="16" ma:contentTypeDescription="Vytvoří nový dokument" ma:contentTypeScope="" ma:versionID="4e8988fefb57fccd00c7704726a70c34">
  <xsd:schema xmlns:xsd="http://www.w3.org/2001/XMLSchema" xmlns:xs="http://www.w3.org/2001/XMLSchema" xmlns:p="http://schemas.microsoft.com/office/2006/metadata/properties" xmlns:ns2="44eebfc2-dba9-490f-a426-06bdd91898e6" xmlns:ns3="0c8c0d37-2bee-48b9-a3af-2a8749a2fbd1" targetNamespace="http://schemas.microsoft.com/office/2006/metadata/properties" ma:root="true" ma:fieldsID="93c2cff969d46002bfa1f2e9e6242b18" ns2:_="" ns3:_="">
    <xsd:import namespace="44eebfc2-dba9-490f-a426-06bdd91898e6"/>
    <xsd:import namespace="0c8c0d37-2bee-48b9-a3af-2a8749a2f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ebfc2-dba9-490f-a426-06bdd918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813b425-8769-472e-9ed0-56c4258d7c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c0d37-2bee-48b9-a3af-2a8749a2f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b4ed78-8192-4a6c-b518-fdbff58809a1}" ma:internalName="TaxCatchAll" ma:showField="CatchAllData" ma:web="0c8c0d37-2bee-48b9-a3af-2a8749a2f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9143F-52EF-4FF4-ABE0-58D4A6A264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DE1996-4837-4339-AF14-C5CC48AC7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eebfc2-dba9-490f-a426-06bdd91898e6"/>
    <ds:schemaRef ds:uri="0c8c0d37-2bee-48b9-a3af-2a8749a2f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CB4C0-1566-4722-9162-BA79C77535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 Marek</dc:creator>
  <cp:keywords/>
  <cp:lastModifiedBy>Smejkalová Kateřina</cp:lastModifiedBy>
  <cp:revision>33</cp:revision>
  <cp:lastPrinted>2021-02-16T09:03:00Z</cp:lastPrinted>
  <dcterms:created xsi:type="dcterms:W3CDTF">2023-05-03T08:58:00Z</dcterms:created>
  <dcterms:modified xsi:type="dcterms:W3CDTF">2025-10-13T08:31:00Z</dcterms:modified>
</cp:coreProperties>
</file>