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4306"/>
        <w:gridCol w:w="3709"/>
      </w:tblGrid>
      <w:tr w:rsidR="00A66F0A" w:rsidRPr="00D73599" w14:paraId="2D1A52C3" w14:textId="77777777" w:rsidTr="003260FC">
        <w:trPr>
          <w:trHeight w:val="1224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43F632F1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  <w:r w:rsidR="001C5905">
              <w:rPr>
                <w:rFonts w:cs="Arial"/>
                <w:sz w:val="22"/>
                <w:szCs w:val="22"/>
              </w:rPr>
              <w:t xml:space="preserve"> s názvem</w:t>
            </w:r>
          </w:p>
          <w:p w14:paraId="570D1CE5" w14:textId="44BE215E" w:rsidR="00A66F0A" w:rsidRPr="00026B0A" w:rsidRDefault="00DB2A88" w:rsidP="00DB2A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B2A88">
              <w:rPr>
                <w:rFonts w:cs="Arial"/>
                <w:b/>
                <w:bCs/>
                <w:sz w:val="22"/>
                <w:szCs w:val="22"/>
              </w:rPr>
              <w:t>Oprava mostu přes řeku Moravská Dyje, Velký Pěčín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29A53F39" w14:textId="59E4C1EB" w:rsidR="002F4C02" w:rsidRPr="00805520" w:rsidRDefault="00DB2A88" w:rsidP="0080552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Město Dačice</w:t>
            </w:r>
          </w:p>
        </w:tc>
      </w:tr>
      <w:tr w:rsidR="002F4C02" w:rsidRPr="00D73599" w14:paraId="075EC3C6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270F0C7C" w14:textId="2A56B17F" w:rsidR="002F4C02" w:rsidRPr="00805520" w:rsidRDefault="00DB2A88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E34F2F">
              <w:rPr>
                <w:rFonts w:cs="Arial"/>
                <w:sz w:val="22"/>
                <w:szCs w:val="22"/>
              </w:rPr>
              <w:t>Krajířova 27, 380 13 Dačice</w:t>
            </w:r>
          </w:p>
        </w:tc>
      </w:tr>
      <w:tr w:rsidR="002F4C02" w:rsidRPr="00D73599" w14:paraId="2D4FC6C6" w14:textId="77777777" w:rsidTr="00805520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38E4A2DB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026B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7D47247D" w14:textId="0B0BAB13" w:rsidR="002F4C02" w:rsidRPr="00026B0A" w:rsidRDefault="00DB2A88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DB2A88">
              <w:rPr>
                <w:rFonts w:cs="Arial"/>
                <w:sz w:val="22"/>
                <w:szCs w:val="22"/>
              </w:rPr>
              <w:t>00246476</w:t>
            </w:r>
          </w:p>
        </w:tc>
      </w:tr>
      <w:tr w:rsidR="002F4C02" w:rsidRPr="00D73599" w14:paraId="766F63A1" w14:textId="77777777" w:rsidTr="009B5FD1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5FD63CBA" w:rsidR="002F4C02" w:rsidRPr="00A66F0A" w:rsidRDefault="002F4C02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026B0A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805520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7688EA" w14:textId="6B1AAD73" w:rsidR="002F4C02" w:rsidRPr="00026B0A" w:rsidRDefault="00DB2A8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DB2A88">
              <w:rPr>
                <w:rFonts w:cs="Arial"/>
                <w:sz w:val="22"/>
                <w:szCs w:val="22"/>
              </w:rPr>
              <w:t>Ing. Karel Macků, starosta</w:t>
            </w:r>
          </w:p>
        </w:tc>
      </w:tr>
      <w:tr w:rsidR="002F4C02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14614AAE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695B0B28" w:rsidR="009267EE" w:rsidRPr="00A66F0A" w:rsidRDefault="00F371A7" w:rsidP="00064DDF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D802B7">
            <w:pPr>
              <w:widowControl w:val="0"/>
              <w:ind w:left="217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77777777" w:rsidR="002F4C02" w:rsidRPr="00A66F0A" w:rsidRDefault="002F4C02" w:rsidP="00D802B7">
            <w:pPr>
              <w:widowControl w:val="0"/>
              <w:ind w:left="217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84306D" w14:paraId="4D527875" w14:textId="77777777" w:rsidTr="00BD2F9D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50905D27" w14:textId="0FB670E1" w:rsidR="002F4C02" w:rsidRPr="00D73599" w:rsidRDefault="002F4C02" w:rsidP="00D802B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dodavatele</w:t>
            </w:r>
            <w:r w:rsidR="00DB2A88">
              <w:rPr>
                <w:rFonts w:cs="Arial"/>
                <w:b/>
                <w:sz w:val="22"/>
                <w:szCs w:val="22"/>
              </w:rPr>
              <w:t xml:space="preserve"> celkem v Kč bez DPH</w:t>
            </w:r>
          </w:p>
        </w:tc>
      </w:tr>
      <w:tr w:rsidR="00DB2A88" w:rsidRPr="00D73599" w14:paraId="1B94B510" w14:textId="77777777" w:rsidTr="0007616B">
        <w:trPr>
          <w:trHeight w:val="382"/>
          <w:jc w:val="center"/>
        </w:trPr>
        <w:tc>
          <w:tcPr>
            <w:tcW w:w="10768" w:type="dxa"/>
            <w:gridSpan w:val="4"/>
            <w:shd w:val="clear" w:color="auto" w:fill="auto"/>
          </w:tcPr>
          <w:p w14:paraId="03BA4278" w14:textId="77777777" w:rsidR="00DB2A88" w:rsidRPr="00D802B7" w:rsidRDefault="00DB2A88" w:rsidP="00DB2A8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1C79628F" w14:textId="38C2C4A4" w:rsidR="001C5905" w:rsidRPr="003318EB" w:rsidRDefault="004F5494" w:rsidP="00D802B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D802B7">
              <w:rPr>
                <w:sz w:val="22"/>
              </w:rPr>
              <w:t xml:space="preserve">shora uvedenou veřejnou zakázku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1C590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CE53BC" w:rsidRPr="0084306D" w:rsidRDefault="00CE53BC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bottom"/>
          </w:tcPr>
          <w:p w14:paraId="53FB36F4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77807F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1C5905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7FBB19DB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5905" w:rsidRPr="00D73599" w14:paraId="4EC4EA05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5631C7A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8C1E232" w14:textId="77777777" w:rsidR="00DB2A88" w:rsidRDefault="00DB2A88">
      <w:pPr>
        <w:rPr>
          <w:b/>
          <w:kern w:val="28"/>
          <w:sz w:val="32"/>
        </w:rPr>
      </w:pPr>
      <w:r>
        <w:br w:type="page"/>
      </w:r>
    </w:p>
    <w:p w14:paraId="435B2B81" w14:textId="42CB3520" w:rsidR="007906F1" w:rsidRPr="004227AA" w:rsidRDefault="008E63C7" w:rsidP="007906F1">
      <w:pPr>
        <w:pStyle w:val="Nzev"/>
      </w:pPr>
      <w:r w:rsidRPr="004227AA">
        <w:lastRenderedPageBreak/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100F35D8" w:rsidR="008E63C7" w:rsidRPr="00BC7E6F" w:rsidRDefault="008E63C7" w:rsidP="00592872">
      <w:pPr>
        <w:pStyle w:val="Nadpis1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646826">
        <w:rPr>
          <w:rFonts w:ascii="Arial" w:hAnsi="Arial" w:cs="Arial"/>
          <w:b w:val="0"/>
          <w:sz w:val="22"/>
          <w:szCs w:val="22"/>
          <w:highlight w:val="lightGray"/>
        </w:rPr>
        <w:t>/jméno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adresa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sídla/místa podnikání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-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0"/>
      <w:r w:rsidR="00646826">
        <w:rPr>
          <w:rFonts w:ascii="Arial" w:hAnsi="Arial" w:cs="Arial"/>
          <w:sz w:val="22"/>
          <w:szCs w:val="22"/>
        </w:rPr>
        <w:t xml:space="preserve"> tímto čestně prohlašuje, že:</w:t>
      </w:r>
    </w:p>
    <w:p w14:paraId="6B5AB204" w14:textId="77777777"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>splňuje základní způsobilost vymezenou v § 74 odst. 1 zákona č. 134/2016 Sb., o zadávání veřejných zakázek (dále jen „zákon“),</w:t>
      </w:r>
    </w:p>
    <w:p w14:paraId="116C3127" w14:textId="612A28E7" w:rsidR="007906F1" w:rsidRDefault="008E63C7" w:rsidP="007906F1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>splňuje profesní způsobilost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DB2A88">
        <w:rPr>
          <w:rFonts w:ascii="Arial" w:hAnsi="Arial" w:cs="Arial"/>
        </w:rPr>
        <w:t>Městem Dačice</w:t>
      </w:r>
      <w:r w:rsidR="00BC7E6F">
        <w:rPr>
          <w:rFonts w:ascii="Arial" w:eastAsia="Times New Roman" w:hAnsi="Arial" w:cs="Arial"/>
          <w:lang w:eastAsia="cs-CZ"/>
        </w:rPr>
        <w:t xml:space="preserve"> v zadávací dokumentaci veřejné </w:t>
      </w:r>
      <w:r w:rsidR="00BC7E6F" w:rsidRPr="007E0802">
        <w:rPr>
          <w:rFonts w:ascii="Arial" w:eastAsia="Times New Roman" w:hAnsi="Arial" w:cs="Arial"/>
          <w:lang w:eastAsia="cs-CZ"/>
        </w:rPr>
        <w:t>zakázky „</w:t>
      </w:r>
      <w:r w:rsidR="00DB2A88" w:rsidRPr="00DB2A88">
        <w:rPr>
          <w:rFonts w:ascii="Arial" w:eastAsia="Times New Roman" w:hAnsi="Arial" w:cs="Arial"/>
          <w:lang w:eastAsia="cs-CZ"/>
        </w:rPr>
        <w:t>Oprava mostu přes řeku Moravská Dyje, Velký Pěčín</w:t>
      </w:r>
      <w:r w:rsidR="00BC7E6F" w:rsidRPr="009A353F">
        <w:rPr>
          <w:rFonts w:ascii="Arial" w:eastAsia="Times New Roman" w:hAnsi="Arial" w:cs="Arial"/>
          <w:lang w:eastAsia="cs-CZ"/>
        </w:rPr>
        <w:t>“</w:t>
      </w:r>
      <w:r w:rsidRPr="007E0802">
        <w:rPr>
          <w:rFonts w:ascii="Arial" w:eastAsia="Times New Roman" w:hAnsi="Arial" w:cs="Arial"/>
          <w:lang w:eastAsia="cs-CZ"/>
        </w:rPr>
        <w:t xml:space="preserve"> dle § 77 odst. 1 zákona, t</w:t>
      </w:r>
      <w:r w:rsidR="00BC7E6F" w:rsidRPr="007E0802">
        <w:rPr>
          <w:rFonts w:ascii="Arial" w:eastAsia="Times New Roman" w:hAnsi="Arial" w:cs="Arial"/>
          <w:lang w:eastAsia="cs-CZ"/>
        </w:rPr>
        <w:t>j.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="00BC7E6F" w:rsidRPr="007E0802">
        <w:rPr>
          <w:rFonts w:ascii="Arial" w:eastAsia="Times New Roman" w:hAnsi="Arial" w:cs="Arial"/>
          <w:lang w:eastAsia="cs-CZ"/>
        </w:rPr>
        <w:t xml:space="preserve">je </w:t>
      </w:r>
      <w:r w:rsidRPr="007E0802">
        <w:rPr>
          <w:rFonts w:ascii="Arial" w:eastAsia="Times New Roman" w:hAnsi="Arial" w:cs="Arial"/>
          <w:lang w:eastAsia="cs-CZ"/>
        </w:rPr>
        <w:t>zapsán v</w:t>
      </w:r>
      <w:r w:rsidR="00592872" w:rsidRPr="007E0802">
        <w:rPr>
          <w:rFonts w:ascii="Arial" w:eastAsia="Times New Roman" w:hAnsi="Arial" w:cs="Arial"/>
          <w:lang w:eastAsia="cs-CZ"/>
        </w:rPr>
        <w:t> </w:t>
      </w:r>
      <w:r w:rsidRPr="007E0802">
        <w:rPr>
          <w:rFonts w:ascii="Arial" w:eastAsia="Times New Roman" w:hAnsi="Arial" w:cs="Arial"/>
          <w:lang w:eastAsia="cs-CZ"/>
        </w:rPr>
        <w:t>obchodním rejstříku neb</w:t>
      </w:r>
      <w:r w:rsidRPr="00C23341">
        <w:rPr>
          <w:rFonts w:ascii="Arial" w:eastAsia="Times New Roman" w:hAnsi="Arial" w:cs="Arial"/>
          <w:lang w:eastAsia="cs-CZ"/>
        </w:rPr>
        <w:t>o jiné obdobné evidenci, pokud jiný právní předpis zápis do takové evidence vyžaduje,</w:t>
      </w:r>
    </w:p>
    <w:p w14:paraId="79ED58F8" w14:textId="19519CE9" w:rsidR="007E0802" w:rsidRDefault="007E0802" w:rsidP="007E08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>splňuje profesní způsobilost stanovenou zadava</w:t>
      </w:r>
      <w:r>
        <w:rPr>
          <w:rFonts w:ascii="Arial" w:eastAsia="Times New Roman" w:hAnsi="Arial" w:cs="Arial"/>
          <w:lang w:eastAsia="cs-CZ"/>
        </w:rPr>
        <w:t xml:space="preserve">telem </w:t>
      </w:r>
      <w:r w:rsidR="00DB2A88">
        <w:rPr>
          <w:rFonts w:ascii="Arial" w:hAnsi="Arial" w:cs="Arial"/>
        </w:rPr>
        <w:t>Městem Dačice</w:t>
      </w:r>
      <w:r>
        <w:rPr>
          <w:rFonts w:ascii="Arial" w:eastAsia="Times New Roman" w:hAnsi="Arial" w:cs="Arial"/>
          <w:lang w:eastAsia="cs-CZ"/>
        </w:rPr>
        <w:t xml:space="preserve"> v zadávací dokumentaci veřejné </w:t>
      </w:r>
      <w:r w:rsidRPr="007E0802">
        <w:rPr>
          <w:rFonts w:ascii="Arial" w:eastAsia="Times New Roman" w:hAnsi="Arial" w:cs="Arial"/>
          <w:lang w:eastAsia="cs-CZ"/>
        </w:rPr>
        <w:t xml:space="preserve">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DB2A88" w:rsidRPr="00DB2A88">
        <w:rPr>
          <w:rFonts w:ascii="Arial" w:eastAsia="Times New Roman" w:hAnsi="Arial" w:cs="Arial"/>
          <w:lang w:eastAsia="cs-CZ"/>
        </w:rPr>
        <w:t>Oprava mostu přes řeku Moravská Dyje, Velký Pěčín</w:t>
      </w:r>
      <w:r w:rsidR="009A353F" w:rsidRPr="009A353F">
        <w:rPr>
          <w:rFonts w:ascii="Arial" w:eastAsia="Times New Roman" w:hAnsi="Arial" w:cs="Arial"/>
          <w:lang w:eastAsia="cs-CZ"/>
        </w:rPr>
        <w:t>“</w:t>
      </w:r>
      <w:r w:rsidRPr="007E0802">
        <w:rPr>
          <w:rFonts w:ascii="Arial" w:eastAsia="Times New Roman" w:hAnsi="Arial" w:cs="Arial"/>
          <w:lang w:eastAsia="cs-CZ"/>
        </w:rPr>
        <w:t xml:space="preserve"> dle § 77 odst. </w:t>
      </w:r>
      <w:r>
        <w:rPr>
          <w:rFonts w:ascii="Arial" w:eastAsia="Times New Roman" w:hAnsi="Arial" w:cs="Arial"/>
          <w:lang w:eastAsia="cs-CZ"/>
        </w:rPr>
        <w:t>2 písm. a)</w:t>
      </w:r>
      <w:r w:rsidRPr="003E5104">
        <w:rPr>
          <w:rFonts w:ascii="Arial" w:eastAsia="Times New Roman" w:hAnsi="Arial" w:cs="Arial"/>
          <w:lang w:eastAsia="cs-CZ"/>
        </w:rPr>
        <w:t xml:space="preserve"> zákona, tedy je</w:t>
      </w:r>
      <w:r w:rsidRPr="005C19E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oprávněn podnikat v </w:t>
      </w:r>
      <w:r w:rsidRPr="005C19E6">
        <w:rPr>
          <w:rFonts w:ascii="Arial" w:eastAsia="Times New Roman" w:hAnsi="Arial" w:cs="Arial"/>
          <w:lang w:eastAsia="cs-CZ"/>
        </w:rPr>
        <w:t xml:space="preserve">rozsahu oprávnění pro provádění staveb, jejich změn </w:t>
      </w:r>
      <w:r w:rsidR="004A2D45">
        <w:rPr>
          <w:rFonts w:ascii="Arial" w:eastAsia="Times New Roman" w:hAnsi="Arial" w:cs="Arial"/>
          <w:lang w:eastAsia="cs-CZ"/>
        </w:rPr>
        <w:t>a odstraňování</w:t>
      </w:r>
      <w:r w:rsidR="00043944">
        <w:rPr>
          <w:rFonts w:ascii="Arial" w:eastAsia="Times New Roman" w:hAnsi="Arial" w:cs="Arial"/>
          <w:lang w:eastAsia="cs-CZ"/>
        </w:rPr>
        <w:t>,</w:t>
      </w:r>
      <w:bookmarkStart w:id="1" w:name="_GoBack"/>
      <w:bookmarkEnd w:id="1"/>
      <w:r>
        <w:rPr>
          <w:rFonts w:ascii="Arial" w:eastAsia="Times New Roman" w:hAnsi="Arial" w:cs="Arial"/>
          <w:lang w:eastAsia="cs-CZ"/>
        </w:rPr>
        <w:t xml:space="preserve"> nebo jeho ekvivalentu</w:t>
      </w:r>
      <w:r w:rsidRPr="005C19E6">
        <w:rPr>
          <w:rFonts w:ascii="Arial" w:eastAsia="Times New Roman" w:hAnsi="Arial" w:cs="Arial"/>
          <w:lang w:eastAsia="cs-CZ"/>
        </w:rPr>
        <w:t>, pokud jiné právní předpisy uvedené oprávnění pro činnost</w:t>
      </w:r>
      <w:r>
        <w:rPr>
          <w:rFonts w:ascii="Arial" w:eastAsia="Times New Roman" w:hAnsi="Arial" w:cs="Arial"/>
          <w:lang w:eastAsia="cs-CZ"/>
        </w:rPr>
        <w:t xml:space="preserve"> dodavatele vyžadují,</w:t>
      </w:r>
    </w:p>
    <w:p w14:paraId="58A97413" w14:textId="42544E86" w:rsidR="0082031E" w:rsidRPr="0082031E" w:rsidRDefault="0082031E" w:rsidP="00907D3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2031E">
        <w:rPr>
          <w:rFonts w:ascii="Arial" w:eastAsia="Times New Roman" w:hAnsi="Arial" w:cs="Arial"/>
          <w:lang w:eastAsia="cs-CZ"/>
        </w:rPr>
        <w:t>pro osobu stavbyvedoucího, který bude v rámci plnění veřejné zakázky zabezpečovat odborné vedení provádění stavby</w:t>
      </w:r>
      <w:r>
        <w:rPr>
          <w:rFonts w:ascii="Arial" w:eastAsia="Times New Roman" w:hAnsi="Arial" w:cs="Arial"/>
          <w:lang w:eastAsia="cs-CZ"/>
        </w:rPr>
        <w:t>, dodavatel</w:t>
      </w:r>
      <w:r w:rsidRPr="0082031E">
        <w:rPr>
          <w:rFonts w:ascii="Arial" w:eastAsia="Times New Roman" w:hAnsi="Arial" w:cs="Arial"/>
          <w:lang w:eastAsia="cs-CZ"/>
        </w:rPr>
        <w:t xml:space="preserve"> disponuje </w:t>
      </w:r>
      <w:r w:rsidRPr="0082031E">
        <w:rPr>
          <w:rFonts w:ascii="Arial" w:hAnsi="Arial" w:cs="Arial"/>
        </w:rPr>
        <w:t>osvědčením o autorizaci v oboru mosty a inženýrské konstrukce</w:t>
      </w:r>
      <w:r>
        <w:rPr>
          <w:rFonts w:ascii="Arial" w:hAnsi="Arial" w:cs="Arial"/>
        </w:rPr>
        <w:t xml:space="preserve"> </w:t>
      </w:r>
      <w:r w:rsidRPr="0082031E">
        <w:rPr>
          <w:rFonts w:ascii="Arial" w:hAnsi="Arial" w:cs="Arial"/>
        </w:rPr>
        <w:t>dle zák. č. 360/1992 Sb., o výkonu povolání autorizovaných architektů a o výkonu povolání autorizovaných inženýrů a techniků činných ve výstavbě, ve znění pozdějších předpisů, resp. v případě zahraničních osob usazených či hostujících osvědčením o registraci dle uvedeného zákona.</w:t>
      </w:r>
      <w:r>
        <w:rPr>
          <w:rFonts w:ascii="Arial" w:hAnsi="Arial" w:cs="Arial"/>
        </w:rPr>
        <w:t xml:space="preserve"> (Pozn.: V případě zahraničních osob, které dosud činnost v uvedeném oboru dle zák. č. 360/1992 Sb. nevykonávají, dodavatel postupuje při prokázání kvalifikace dle </w:t>
      </w:r>
      <w:r w:rsidR="006C6CEC">
        <w:rPr>
          <w:rFonts w:ascii="Arial" w:hAnsi="Arial" w:cs="Arial"/>
        </w:rPr>
        <w:t>§ 81, § 77 odst. 3 a § 45 odst. 3 zákona</w:t>
      </w:r>
      <w:r>
        <w:rPr>
          <w:rFonts w:ascii="Arial" w:hAnsi="Arial" w:cs="Arial"/>
        </w:rPr>
        <w:t>.)</w:t>
      </w:r>
    </w:p>
    <w:p w14:paraId="4E3088C9" w14:textId="193E0DDB" w:rsidR="008E63C7" w:rsidRPr="007E0802" w:rsidRDefault="007E0802" w:rsidP="007E08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splňuje kritérium</w:t>
      </w:r>
      <w:r w:rsidR="008E63C7" w:rsidRPr="007E0802">
        <w:rPr>
          <w:rFonts w:ascii="Arial" w:eastAsia="Times New Roman" w:hAnsi="Arial" w:cs="Arial"/>
          <w:lang w:eastAsia="cs-CZ"/>
        </w:rPr>
        <w:t xml:space="preserve"> </w:t>
      </w:r>
      <w:r w:rsidR="00BC7E6F" w:rsidRPr="007E0802">
        <w:rPr>
          <w:rFonts w:ascii="Arial" w:eastAsia="Times New Roman" w:hAnsi="Arial" w:cs="Arial"/>
          <w:lang w:eastAsia="cs-CZ"/>
        </w:rPr>
        <w:t xml:space="preserve">technické </w:t>
      </w:r>
      <w:r w:rsidR="00067775" w:rsidRPr="007E0802">
        <w:rPr>
          <w:rFonts w:ascii="Arial" w:eastAsia="Times New Roman" w:hAnsi="Arial" w:cs="Arial"/>
          <w:lang w:eastAsia="cs-CZ"/>
        </w:rPr>
        <w:t>k</w:t>
      </w:r>
      <w:r>
        <w:rPr>
          <w:rFonts w:ascii="Arial" w:eastAsia="Times New Roman" w:hAnsi="Arial" w:cs="Arial"/>
          <w:lang w:eastAsia="cs-CZ"/>
        </w:rPr>
        <w:t>valifikace stanovené</w:t>
      </w:r>
      <w:r w:rsidR="008E63C7" w:rsidRPr="007E0802">
        <w:rPr>
          <w:rFonts w:ascii="Arial" w:eastAsia="Times New Roman" w:hAnsi="Arial" w:cs="Arial"/>
          <w:lang w:eastAsia="cs-CZ"/>
        </w:rPr>
        <w:t xml:space="preserve"> </w:t>
      </w:r>
      <w:r w:rsidRPr="007E0802">
        <w:rPr>
          <w:rFonts w:ascii="Arial" w:eastAsia="Times New Roman" w:hAnsi="Arial" w:cs="Arial"/>
          <w:lang w:eastAsia="cs-CZ"/>
        </w:rPr>
        <w:t xml:space="preserve">zadavatelem </w:t>
      </w:r>
      <w:r w:rsidR="00DB2A88">
        <w:rPr>
          <w:rFonts w:ascii="Arial" w:hAnsi="Arial" w:cs="Arial"/>
        </w:rPr>
        <w:t>Městem Dačice</w:t>
      </w:r>
      <w:r w:rsidR="00067775" w:rsidRPr="007E0802">
        <w:rPr>
          <w:rFonts w:ascii="Arial" w:eastAsia="Times New Roman" w:hAnsi="Arial" w:cs="Arial"/>
          <w:lang w:eastAsia="cs-CZ"/>
        </w:rPr>
        <w:t xml:space="preserve"> v zadávací dokumentaci veřejné 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DB2A88" w:rsidRPr="00DB2A88">
        <w:rPr>
          <w:rFonts w:ascii="Arial" w:eastAsia="Times New Roman" w:hAnsi="Arial" w:cs="Arial"/>
          <w:lang w:eastAsia="cs-CZ"/>
        </w:rPr>
        <w:t>Oprava mostu přes řeku Moravská Dyje, Velký Pěčín</w:t>
      </w:r>
      <w:r w:rsidR="009A353F" w:rsidRPr="009A353F">
        <w:rPr>
          <w:rFonts w:ascii="Arial" w:eastAsia="Times New Roman" w:hAnsi="Arial" w:cs="Arial"/>
          <w:lang w:eastAsia="cs-CZ"/>
        </w:rPr>
        <w:t>“</w:t>
      </w:r>
      <w:r w:rsidR="00067775" w:rsidRPr="007E0802">
        <w:rPr>
          <w:rFonts w:ascii="Arial" w:eastAsia="Times New Roman" w:hAnsi="Arial" w:cs="Arial"/>
          <w:lang w:eastAsia="cs-CZ"/>
        </w:rPr>
        <w:t xml:space="preserve"> </w:t>
      </w:r>
      <w:r w:rsidR="008E63C7" w:rsidRPr="007E0802">
        <w:rPr>
          <w:rFonts w:ascii="Arial" w:eastAsia="Times New Roman" w:hAnsi="Arial" w:cs="Arial"/>
          <w:lang w:eastAsia="cs-CZ"/>
        </w:rPr>
        <w:t xml:space="preserve">dle </w:t>
      </w:r>
      <w:r w:rsidR="008E63C7" w:rsidRPr="007E0802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="008E63C7" w:rsidRPr="007E0802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2</w:t>
      </w:r>
      <w:r w:rsidR="008E63C7" w:rsidRPr="007E0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písm. a) </w:t>
      </w:r>
      <w:r w:rsidR="008E63C7" w:rsidRPr="007E0802">
        <w:rPr>
          <w:rFonts w:ascii="Arial" w:hAnsi="Arial" w:cs="Arial"/>
        </w:rPr>
        <w:t>zákona, tedy</w:t>
      </w:r>
      <w:r>
        <w:rPr>
          <w:rFonts w:ascii="Arial" w:hAnsi="Arial" w:cs="Arial"/>
        </w:rPr>
        <w:t xml:space="preserve"> </w:t>
      </w:r>
      <w:r w:rsidR="007906F1" w:rsidRPr="007E0802">
        <w:rPr>
          <w:rFonts w:ascii="Arial" w:hAnsi="Arial" w:cs="Arial"/>
        </w:rPr>
        <w:t xml:space="preserve">v posledních </w:t>
      </w:r>
      <w:r w:rsidRPr="007E0802">
        <w:rPr>
          <w:rFonts w:ascii="Arial" w:hAnsi="Arial" w:cs="Arial"/>
        </w:rPr>
        <w:t xml:space="preserve">5 </w:t>
      </w:r>
      <w:r w:rsidR="007906F1" w:rsidRPr="007E0802">
        <w:rPr>
          <w:rFonts w:ascii="Arial" w:hAnsi="Arial" w:cs="Arial"/>
        </w:rPr>
        <w:t xml:space="preserve">letech před zahájením zadávacího řízení </w:t>
      </w:r>
      <w:r w:rsidR="004A2D45">
        <w:rPr>
          <w:rFonts w:ascii="Arial" w:hAnsi="Arial"/>
        </w:rPr>
        <w:t>řádně poskyt</w:t>
      </w:r>
      <w:r>
        <w:rPr>
          <w:rFonts w:ascii="Arial" w:hAnsi="Arial"/>
        </w:rPr>
        <w:t xml:space="preserve">l a </w:t>
      </w:r>
      <w:r w:rsidRPr="0082031E">
        <w:rPr>
          <w:rFonts w:ascii="Arial" w:hAnsi="Arial"/>
        </w:rPr>
        <w:t>dokončil nejméně 3 zakázky</w:t>
      </w:r>
      <w:r w:rsidR="0082031E" w:rsidRPr="0082031E">
        <w:rPr>
          <w:rFonts w:ascii="Arial" w:hAnsi="Arial" w:cs="Arial"/>
        </w:rPr>
        <w:t xml:space="preserve"> na stavební práce, jejichž předmětem byla výstavba, rekonstrukce či oprava mostu, přičemž celková hodnota každé z takových zakázek činila nejméně 7 000 000 Kč bez DPH</w:t>
      </w:r>
      <w:r w:rsidR="008E63C7" w:rsidRPr="0082031E">
        <w:rPr>
          <w:rFonts w:ascii="Arial" w:hAnsi="Arial" w:cs="Arial"/>
        </w:rPr>
        <w:t>, a to</w:t>
      </w:r>
      <w:r w:rsidR="008E63C7" w:rsidRPr="007E0802">
        <w:rPr>
          <w:rFonts w:ascii="Arial" w:hAnsi="Arial" w:cs="Arial"/>
        </w:rPr>
        <w:t xml:space="preserve"> dle přílohy tohoto prohlášení</w:t>
      </w:r>
      <w:r w:rsidRPr="007E0802">
        <w:rPr>
          <w:rFonts w:ascii="Arial" w:hAnsi="Arial" w:cs="Arial"/>
        </w:rPr>
        <w:t>.</w:t>
      </w: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77777777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r w:rsidRPr="00067775">
        <w:rPr>
          <w:sz w:val="22"/>
          <w:szCs w:val="22"/>
        </w:rPr>
        <w:t xml:space="preserve">dne 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22395DE9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115449C" w:rsidR="008E63C7" w:rsidRDefault="008E63C7" w:rsidP="008E63C7">
      <w:pPr>
        <w:jc w:val="both"/>
        <w:rPr>
          <w:rFonts w:cs="Arial"/>
          <w:sz w:val="22"/>
          <w:szCs w:val="22"/>
        </w:rPr>
      </w:pPr>
    </w:p>
    <w:p w14:paraId="57F60FC7" w14:textId="77777777" w:rsidR="0082031E" w:rsidRDefault="0082031E" w:rsidP="008E63C7">
      <w:pPr>
        <w:jc w:val="both"/>
        <w:rPr>
          <w:rFonts w:cs="Arial"/>
          <w:sz w:val="22"/>
          <w:szCs w:val="22"/>
        </w:rPr>
      </w:pPr>
    </w:p>
    <w:p w14:paraId="5DB50169" w14:textId="77777777" w:rsidR="007E0802" w:rsidRDefault="007E0802" w:rsidP="008E63C7">
      <w:pPr>
        <w:jc w:val="both"/>
        <w:rPr>
          <w:rFonts w:cs="Arial"/>
          <w:sz w:val="22"/>
          <w:szCs w:val="22"/>
        </w:rPr>
      </w:pPr>
    </w:p>
    <w:p w14:paraId="28C9DED5" w14:textId="77777777" w:rsidR="00067775" w:rsidRPr="00067775" w:rsidRDefault="00067775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18276A1B" w14:textId="77777777" w:rsidR="008E63C7" w:rsidRPr="004227AA" w:rsidRDefault="008E63C7" w:rsidP="008E63C7">
      <w:pPr>
        <w:jc w:val="both"/>
        <w:rPr>
          <w:rFonts w:cs="Arial"/>
        </w:rPr>
      </w:pPr>
    </w:p>
    <w:p w14:paraId="3B1E5212" w14:textId="77777777" w:rsidR="008E63C7" w:rsidRPr="004227AA" w:rsidRDefault="008E63C7" w:rsidP="00592872">
      <w:pPr>
        <w:pStyle w:val="Zkladntext"/>
        <w:sectPr w:rsidR="008E63C7" w:rsidRPr="004227AA" w:rsidSect="00067775">
          <w:headerReference w:type="default" r:id="rId8"/>
          <w:headerReference w:type="first" r:id="rId9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77777777" w:rsidR="00183695" w:rsidRPr="007906F1" w:rsidRDefault="00183695" w:rsidP="00592872">
      <w:pPr>
        <w:pStyle w:val="Zkladntext"/>
        <w:rPr>
          <w:sz w:val="22"/>
        </w:rPr>
      </w:pPr>
      <w:r w:rsidRPr="007906F1">
        <w:rPr>
          <w:sz w:val="22"/>
        </w:rPr>
        <w:lastRenderedPageBreak/>
        <w:t>Příloha čestného prohlášení</w:t>
      </w: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147"/>
        <w:gridCol w:w="1987"/>
        <w:gridCol w:w="2999"/>
        <w:gridCol w:w="3315"/>
      </w:tblGrid>
      <w:tr w:rsidR="00646826" w14:paraId="274E743F" w14:textId="77777777" w:rsidTr="0064682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4290F231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Název, druh a rozsah stavby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DAF9" w14:textId="402D7EB0" w:rsidR="00646826" w:rsidRPr="00BD2F9D" w:rsidRDefault="00646826" w:rsidP="0082031E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Cena </w:t>
            </w:r>
            <w:r w:rsidR="00444574">
              <w:rPr>
                <w:rFonts w:cs="Arial"/>
                <w:b/>
              </w:rPr>
              <w:t>plnění</w:t>
            </w:r>
            <w:r w:rsidR="0082031E">
              <w:rPr>
                <w:rFonts w:cs="Arial"/>
                <w:b/>
              </w:rPr>
              <w:t xml:space="preserve"> provedeného dodavatelem</w:t>
            </w:r>
            <w:r>
              <w:rPr>
                <w:rFonts w:cs="Arial"/>
                <w:b/>
              </w:rPr>
              <w:br/>
            </w:r>
            <w:r w:rsidRPr="00BD2F9D">
              <w:rPr>
                <w:rFonts w:cs="Arial"/>
                <w:b/>
              </w:rPr>
              <w:t>(Kč bez DPH)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52D" w14:textId="23AA3FF1" w:rsidR="00646826" w:rsidRPr="00BD2F9D" w:rsidRDefault="00444574" w:rsidP="004445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ukončení plnění</w:t>
            </w:r>
            <w:r w:rsidR="00646826" w:rsidRPr="00BD2F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646826" w:rsidRPr="00BD2F9D">
              <w:rPr>
                <w:rFonts w:cs="Arial"/>
                <w:b/>
              </w:rPr>
              <w:t>(měsíc/rok)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953" w14:textId="77777777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Stavební práce byly řádně provedeny a dokončeny</w:t>
            </w:r>
          </w:p>
          <w:p w14:paraId="21F28CB3" w14:textId="0414B53C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(Ano/Ne)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5781" w14:textId="468C7317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 objednatele</w:t>
            </w:r>
            <w:r w:rsidR="0082031E">
              <w:rPr>
                <w:rFonts w:cs="Arial"/>
                <w:b/>
              </w:rPr>
              <w:t>, pro kterého dodavatel plnění realizoval</w:t>
            </w:r>
            <w:r>
              <w:rPr>
                <w:rFonts w:cs="Arial"/>
                <w:b/>
              </w:rPr>
              <w:br/>
              <w:t>(název a IČO)</w:t>
            </w:r>
          </w:p>
          <w:p w14:paraId="4E3F7ABF" w14:textId="1D47640E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jeho kontaktní osoba</w:t>
            </w:r>
          </w:p>
          <w:p w14:paraId="0143F659" w14:textId="1618BE0B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jméno, tel. a </w:t>
            </w:r>
            <w:r w:rsidRPr="00BD2F9D">
              <w:rPr>
                <w:rFonts w:cs="Arial"/>
                <w:b/>
              </w:rPr>
              <w:t>e-mail)</w:t>
            </w:r>
          </w:p>
        </w:tc>
      </w:tr>
      <w:tr w:rsidR="00646826" w14:paraId="1F718D46" w14:textId="77777777" w:rsidTr="00646826">
        <w:trPr>
          <w:trHeight w:val="71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320" w14:textId="24B04FB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10C6100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646826" w14:paraId="2F6FFE2E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BCF" w14:textId="2297A7D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2305DB7F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646826" w14:paraId="0901E4EB" w14:textId="77777777" w:rsidTr="00646826">
        <w:trPr>
          <w:trHeight w:val="6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F6FC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1E4D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5A72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101" w14:textId="167F564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A587" w14:textId="67AEB86B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8B7B9AE" w14:textId="77777777" w:rsidR="00FF54AE" w:rsidRPr="00B41419" w:rsidRDefault="00FF54AE" w:rsidP="00FF54AE">
      <w:pPr>
        <w:jc w:val="both"/>
        <w:rPr>
          <w:rFonts w:cs="Arial"/>
          <w:sz w:val="18"/>
          <w:szCs w:val="18"/>
        </w:rPr>
      </w:pPr>
      <w:r w:rsidRPr="00B4141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Default="00183695" w:rsidP="00183695">
      <w:pPr>
        <w:jc w:val="both"/>
        <w:rPr>
          <w:rFonts w:cs="Arial"/>
        </w:rPr>
      </w:pPr>
    </w:p>
    <w:p w14:paraId="3772706B" w14:textId="77777777" w:rsidR="00646826" w:rsidRDefault="00646826" w:rsidP="00592872">
      <w:pPr>
        <w:pStyle w:val="Zkladntext"/>
      </w:pPr>
    </w:p>
    <w:p w14:paraId="5DEC0FCC" w14:textId="5478C034" w:rsidR="00183695" w:rsidRDefault="00183695" w:rsidP="00592872">
      <w:pPr>
        <w:pStyle w:val="Zkladntext"/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3"/>
    </w:p>
    <w:p w14:paraId="4426DFD9" w14:textId="77777777" w:rsidR="00183695" w:rsidRDefault="00183695" w:rsidP="00183695">
      <w:pPr>
        <w:jc w:val="both"/>
        <w:rPr>
          <w:rFonts w:cs="Arial"/>
        </w:rPr>
      </w:pPr>
    </w:p>
    <w:p w14:paraId="22666066" w14:textId="4CA0876B" w:rsidR="00183695" w:rsidRDefault="00183695" w:rsidP="00183695">
      <w:pPr>
        <w:jc w:val="both"/>
        <w:rPr>
          <w:rFonts w:cs="Arial"/>
        </w:rPr>
      </w:pPr>
    </w:p>
    <w:p w14:paraId="4577E1DF" w14:textId="77777777" w:rsidR="00646826" w:rsidRDefault="00646826" w:rsidP="00183695">
      <w:pPr>
        <w:jc w:val="both"/>
        <w:rPr>
          <w:rFonts w:cs="Arial"/>
        </w:rPr>
      </w:pPr>
    </w:p>
    <w:p w14:paraId="4C8CF75B" w14:textId="4585386E" w:rsidR="00C26C15" w:rsidRDefault="00C26C15" w:rsidP="0082031E">
      <w:pPr>
        <w:tabs>
          <w:tab w:val="left" w:pos="4930"/>
        </w:tabs>
        <w:jc w:val="both"/>
        <w:rPr>
          <w:rFonts w:cs="Arial"/>
        </w:rPr>
      </w:pPr>
    </w:p>
    <w:p w14:paraId="22D2B884" w14:textId="77777777" w:rsidR="0082031E" w:rsidRDefault="0082031E" w:rsidP="0082031E">
      <w:pPr>
        <w:tabs>
          <w:tab w:val="left" w:pos="4930"/>
        </w:tabs>
        <w:jc w:val="both"/>
        <w:rPr>
          <w:rFonts w:cs="Arial"/>
        </w:rPr>
      </w:pPr>
    </w:p>
    <w:p w14:paraId="5C6313B2" w14:textId="77777777" w:rsidR="00646826" w:rsidRDefault="00646826" w:rsidP="00183695">
      <w:pPr>
        <w:jc w:val="both"/>
        <w:rPr>
          <w:rFonts w:cs="Arial"/>
        </w:rPr>
      </w:pPr>
    </w:p>
    <w:p w14:paraId="56FA30C7" w14:textId="77777777" w:rsidR="00B41419" w:rsidRDefault="00B41419" w:rsidP="00183695">
      <w:pPr>
        <w:jc w:val="both"/>
        <w:rPr>
          <w:rFonts w:cs="Arial"/>
        </w:rPr>
      </w:pPr>
    </w:p>
    <w:p w14:paraId="572E3083" w14:textId="77777777" w:rsidR="00183695" w:rsidRDefault="00183695" w:rsidP="00183695">
      <w:p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2207F2D9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[Jméno a příjmení + funkce osoby </w:t>
      </w:r>
    </w:p>
    <w:p w14:paraId="25FC3FD5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 xml:space="preserve">dodavatele – </w:t>
      </w:r>
    </w:p>
    <w:p w14:paraId="5DC983B7" w14:textId="181CC34C" w:rsidR="00646826" w:rsidRDefault="00183695" w:rsidP="00646826">
      <w:pPr>
        <w:pStyle w:val="Seznam"/>
      </w:pP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</w:p>
    <w:sectPr w:rsidR="00646826" w:rsidSect="00067775">
      <w:headerReference w:type="default" r:id="rId10"/>
      <w:footerReference w:type="defaul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FB0C" w14:textId="77777777" w:rsidR="00CC5413" w:rsidRDefault="00CC5413" w:rsidP="00D73599">
      <w:r>
        <w:separator/>
      </w:r>
    </w:p>
  </w:endnote>
  <w:endnote w:type="continuationSeparator" w:id="0">
    <w:p w14:paraId="2A0BFFBD" w14:textId="77777777" w:rsidR="00CC5413" w:rsidRDefault="00CC5413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3BBB7E64" w:rsidR="00064DDF" w:rsidRDefault="00064DD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43944">
      <w:rPr>
        <w:noProof/>
      </w:rPr>
      <w:t>3</w:t>
    </w:r>
    <w:r>
      <w:fldChar w:fldCharType="end"/>
    </w:r>
  </w:p>
  <w:p w14:paraId="79983B5E" w14:textId="77777777" w:rsidR="00064DDF" w:rsidRDefault="00064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8514" w14:textId="77777777" w:rsidR="00CC5413" w:rsidRDefault="00CC5413" w:rsidP="00D73599">
      <w:r>
        <w:separator/>
      </w:r>
    </w:p>
  </w:footnote>
  <w:footnote w:type="continuationSeparator" w:id="0">
    <w:p w14:paraId="44F44DFB" w14:textId="77777777" w:rsidR="00CC5413" w:rsidRDefault="00CC5413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30C" w14:textId="65DAAE2A" w:rsidR="00064DDF" w:rsidRDefault="00064DDF" w:rsidP="00AA69E3">
    <w:pPr>
      <w:pStyle w:val="Zhlav"/>
      <w:jc w:val="center"/>
    </w:pPr>
  </w:p>
  <w:p w14:paraId="6B6D1C2D" w14:textId="77777777" w:rsidR="00026B0A" w:rsidRDefault="00026B0A" w:rsidP="00026B0A">
    <w:pPr>
      <w:autoSpaceDE w:val="0"/>
      <w:autoSpaceDN w:val="0"/>
      <w:adjustRightInd w:val="0"/>
      <w:ind w:left="-851"/>
      <w:rPr>
        <w:rFonts w:cs="Arial"/>
      </w:rPr>
    </w:pPr>
  </w:p>
  <w:p w14:paraId="0F1E746A" w14:textId="77777777" w:rsidR="00DB2A88" w:rsidRPr="00247D11" w:rsidRDefault="00DB2A88" w:rsidP="0082031E">
    <w:pPr>
      <w:rPr>
        <w:rFonts w:cstheme="minorHAnsi"/>
        <w:bCs/>
      </w:rPr>
    </w:pPr>
    <w:r w:rsidRPr="00247D11">
      <w:rPr>
        <w:rFonts w:cstheme="minorHAnsi"/>
        <w:bCs/>
      </w:rPr>
      <w:t xml:space="preserve">Veřejná zakázka </w:t>
    </w:r>
    <w:r w:rsidRPr="00AE363F">
      <w:rPr>
        <w:rFonts w:cstheme="minorHAnsi"/>
        <w:b/>
        <w:bCs/>
      </w:rPr>
      <w:t>Oprava mostu přes řeku Moravská Dyje, Velký Pěčín</w:t>
    </w:r>
  </w:p>
  <w:p w14:paraId="1E64C321" w14:textId="77777777" w:rsidR="00DB2A88" w:rsidRDefault="00DB2A88" w:rsidP="0082031E">
    <w:pPr>
      <w:pStyle w:val="Zhlav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Pr="00F452C3">
      <w:t>Krycí list nabídky a čestná prohlášení k prokázání kvalifikace</w:t>
    </w:r>
  </w:p>
  <w:p w14:paraId="2948F93F" w14:textId="391013FD" w:rsidR="00064DDF" w:rsidRDefault="00064DDF" w:rsidP="00AA69E3">
    <w:pPr>
      <w:pStyle w:val="Zhlav"/>
    </w:pPr>
  </w:p>
  <w:p w14:paraId="38DBB624" w14:textId="77777777" w:rsidR="007E0802" w:rsidRPr="00AA69E3" w:rsidRDefault="007E0802" w:rsidP="00AA6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DEE" w14:textId="583439D2" w:rsidR="00064DDF" w:rsidRDefault="00064DDF" w:rsidP="00D802B7">
    <w:pPr>
      <w:pStyle w:val="Zhlav"/>
      <w:jc w:val="center"/>
      <w:rPr>
        <w:rFonts w:cs="Arial"/>
        <w:sz w:val="22"/>
        <w:szCs w:val="22"/>
      </w:rPr>
    </w:pPr>
  </w:p>
  <w:p w14:paraId="1AC57C33" w14:textId="77777777" w:rsidR="00646826" w:rsidRDefault="00646826" w:rsidP="00805520">
    <w:pPr>
      <w:autoSpaceDE w:val="0"/>
      <w:autoSpaceDN w:val="0"/>
      <w:adjustRightInd w:val="0"/>
      <w:ind w:left="-851"/>
      <w:rPr>
        <w:rFonts w:cs="Arial"/>
        <w:sz w:val="22"/>
        <w:szCs w:val="22"/>
      </w:rPr>
    </w:pPr>
  </w:p>
  <w:p w14:paraId="12465A2F" w14:textId="77777777" w:rsidR="00DB2A88" w:rsidRPr="00247D11" w:rsidRDefault="00DB2A88" w:rsidP="00DB2A88">
    <w:pPr>
      <w:ind w:left="-851"/>
      <w:rPr>
        <w:rFonts w:cstheme="minorHAnsi"/>
        <w:bCs/>
      </w:rPr>
    </w:pPr>
    <w:r w:rsidRPr="00247D11">
      <w:rPr>
        <w:rFonts w:cstheme="minorHAnsi"/>
        <w:bCs/>
      </w:rPr>
      <w:t xml:space="preserve">Veřejná zakázka </w:t>
    </w:r>
    <w:r w:rsidRPr="00AE363F">
      <w:rPr>
        <w:rFonts w:cstheme="minorHAnsi"/>
        <w:b/>
        <w:bCs/>
      </w:rPr>
      <w:t>Oprava mostu přes řeku Moravská Dyje, Velký Pěčín</w:t>
    </w:r>
  </w:p>
  <w:p w14:paraId="0A0410F0" w14:textId="6A3B3428" w:rsidR="00DB2A88" w:rsidRDefault="00DB2A88" w:rsidP="00DB2A88">
    <w:pPr>
      <w:pStyle w:val="Zhlav"/>
      <w:ind w:hanging="851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Pr="00F452C3">
      <w:t>Krycí list nabídky a čestná prohlášení k prokázání kvalifikace</w:t>
    </w:r>
  </w:p>
  <w:p w14:paraId="7F363273" w14:textId="190A3921" w:rsidR="00064DDF" w:rsidRDefault="00064DDF">
    <w:pPr>
      <w:pStyle w:val="Zhlav"/>
    </w:pPr>
  </w:p>
  <w:p w14:paraId="383E59F1" w14:textId="77777777" w:rsidR="007E0802" w:rsidRDefault="007E08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4001" w14:textId="27E4EFC5" w:rsidR="00064DDF" w:rsidRDefault="00064DDF" w:rsidP="00067775">
    <w:pPr>
      <w:pStyle w:val="Zhlav"/>
      <w:jc w:val="center"/>
    </w:pPr>
  </w:p>
  <w:p w14:paraId="39ECE562" w14:textId="77777777" w:rsidR="00DB2A88" w:rsidRPr="00247D11" w:rsidRDefault="00DB2A88" w:rsidP="00DB2A88">
    <w:pPr>
      <w:rPr>
        <w:rFonts w:cstheme="minorHAnsi"/>
        <w:bCs/>
      </w:rPr>
    </w:pPr>
    <w:r w:rsidRPr="00247D11">
      <w:rPr>
        <w:rFonts w:cstheme="minorHAnsi"/>
        <w:bCs/>
      </w:rPr>
      <w:t xml:space="preserve">Veřejná zakázka </w:t>
    </w:r>
    <w:r w:rsidRPr="00AE363F">
      <w:rPr>
        <w:rFonts w:cstheme="minorHAnsi"/>
        <w:b/>
        <w:bCs/>
      </w:rPr>
      <w:t>Oprava mostu přes řeku Moravská Dyje, Velký Pěčín</w:t>
    </w:r>
  </w:p>
  <w:p w14:paraId="5028A22A" w14:textId="77777777" w:rsidR="00DB2A88" w:rsidRDefault="00DB2A88" w:rsidP="00DB2A88">
    <w:pPr>
      <w:pStyle w:val="Zhlav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Pr="00F452C3">
      <w:t>Krycí list nabídky a čestná prohlášení k prokázání kvalifikace</w:t>
    </w:r>
  </w:p>
  <w:p w14:paraId="18653A4F" w14:textId="77777777" w:rsidR="00064DDF" w:rsidRDefault="00064D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24DC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6B0A"/>
    <w:rsid w:val="000325E8"/>
    <w:rsid w:val="00032E82"/>
    <w:rsid w:val="00043944"/>
    <w:rsid w:val="000458B1"/>
    <w:rsid w:val="00064DDF"/>
    <w:rsid w:val="00067775"/>
    <w:rsid w:val="0010573B"/>
    <w:rsid w:val="00115D4C"/>
    <w:rsid w:val="00183695"/>
    <w:rsid w:val="001C5905"/>
    <w:rsid w:val="00295947"/>
    <w:rsid w:val="00297A17"/>
    <w:rsid w:val="002A6A1A"/>
    <w:rsid w:val="002C51E8"/>
    <w:rsid w:val="002D35FE"/>
    <w:rsid w:val="002F4C02"/>
    <w:rsid w:val="003040CD"/>
    <w:rsid w:val="003260FC"/>
    <w:rsid w:val="00331738"/>
    <w:rsid w:val="003318EB"/>
    <w:rsid w:val="003A6A40"/>
    <w:rsid w:val="003E3213"/>
    <w:rsid w:val="003E4054"/>
    <w:rsid w:val="003F35EE"/>
    <w:rsid w:val="00444574"/>
    <w:rsid w:val="004535FA"/>
    <w:rsid w:val="0047457E"/>
    <w:rsid w:val="004A2D45"/>
    <w:rsid w:val="004A3433"/>
    <w:rsid w:val="004F5494"/>
    <w:rsid w:val="00547B4D"/>
    <w:rsid w:val="00592872"/>
    <w:rsid w:val="00595676"/>
    <w:rsid w:val="005B7A0A"/>
    <w:rsid w:val="005F0FF4"/>
    <w:rsid w:val="00626759"/>
    <w:rsid w:val="00646826"/>
    <w:rsid w:val="006C6CEC"/>
    <w:rsid w:val="006E27C4"/>
    <w:rsid w:val="006F4843"/>
    <w:rsid w:val="00784BB5"/>
    <w:rsid w:val="00786227"/>
    <w:rsid w:val="007906F1"/>
    <w:rsid w:val="007C6808"/>
    <w:rsid w:val="007E0802"/>
    <w:rsid w:val="00805520"/>
    <w:rsid w:val="0082031E"/>
    <w:rsid w:val="0084306D"/>
    <w:rsid w:val="0088359F"/>
    <w:rsid w:val="0089094C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A353F"/>
    <w:rsid w:val="009B5FD1"/>
    <w:rsid w:val="009B6FB2"/>
    <w:rsid w:val="009E1F8B"/>
    <w:rsid w:val="009F6853"/>
    <w:rsid w:val="00A26B10"/>
    <w:rsid w:val="00A5778F"/>
    <w:rsid w:val="00A631A7"/>
    <w:rsid w:val="00A66F0A"/>
    <w:rsid w:val="00AA385F"/>
    <w:rsid w:val="00AA69E3"/>
    <w:rsid w:val="00AE00D2"/>
    <w:rsid w:val="00B00334"/>
    <w:rsid w:val="00B10CD6"/>
    <w:rsid w:val="00B41419"/>
    <w:rsid w:val="00B43F77"/>
    <w:rsid w:val="00B4777D"/>
    <w:rsid w:val="00B47959"/>
    <w:rsid w:val="00B643B3"/>
    <w:rsid w:val="00B868FC"/>
    <w:rsid w:val="00BC7E6F"/>
    <w:rsid w:val="00BD2F9D"/>
    <w:rsid w:val="00BD66DA"/>
    <w:rsid w:val="00BF29E2"/>
    <w:rsid w:val="00C23341"/>
    <w:rsid w:val="00C26C15"/>
    <w:rsid w:val="00C3534F"/>
    <w:rsid w:val="00C40E90"/>
    <w:rsid w:val="00C42FAD"/>
    <w:rsid w:val="00C63D93"/>
    <w:rsid w:val="00C725F0"/>
    <w:rsid w:val="00CB38F2"/>
    <w:rsid w:val="00CC5413"/>
    <w:rsid w:val="00CD4546"/>
    <w:rsid w:val="00CE53BC"/>
    <w:rsid w:val="00D02D6E"/>
    <w:rsid w:val="00D25340"/>
    <w:rsid w:val="00D26562"/>
    <w:rsid w:val="00D376FE"/>
    <w:rsid w:val="00D54F8B"/>
    <w:rsid w:val="00D73599"/>
    <w:rsid w:val="00D7410C"/>
    <w:rsid w:val="00D802B7"/>
    <w:rsid w:val="00D867EC"/>
    <w:rsid w:val="00DA6688"/>
    <w:rsid w:val="00DB2A88"/>
    <w:rsid w:val="00DB396F"/>
    <w:rsid w:val="00DE124C"/>
    <w:rsid w:val="00E166B2"/>
    <w:rsid w:val="00E22A5E"/>
    <w:rsid w:val="00E90BB2"/>
    <w:rsid w:val="00F371A7"/>
    <w:rsid w:val="00F407D9"/>
    <w:rsid w:val="00F44F0F"/>
    <w:rsid w:val="00F452C3"/>
    <w:rsid w:val="00FA4406"/>
    <w:rsid w:val="00FE3352"/>
    <w:rsid w:val="00FE5DC2"/>
    <w:rsid w:val="00FF445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chartTrackingRefBased/>
  <w15:docId w15:val="{626F81F9-F1B6-4CBA-950D-F3F48D1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paragraph" w:styleId="Zkladntextodsazen2">
    <w:name w:val="Body Text Indent 2"/>
    <w:basedOn w:val="Normln"/>
    <w:link w:val="Zkladntextodsazen2Char"/>
    <w:rsid w:val="008055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0552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820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7554-46E3-49ED-BD09-275D157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5</cp:revision>
  <dcterms:created xsi:type="dcterms:W3CDTF">2019-04-07T11:52:00Z</dcterms:created>
  <dcterms:modified xsi:type="dcterms:W3CDTF">2019-04-09T14:04:00Z</dcterms:modified>
</cp:coreProperties>
</file>