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2AF" w14:textId="77777777" w:rsidR="00A97B3B" w:rsidRPr="008F3690" w:rsidRDefault="00A97B3B" w:rsidP="009D3808">
      <w:r w:rsidRPr="008F3690">
        <w:t>SMLOUVA O DÍLO</w:t>
      </w:r>
    </w:p>
    <w:p w14:paraId="6A55BACF" w14:textId="58113D92" w:rsidR="001E7AD1" w:rsidRPr="007735A6" w:rsidRDefault="001E7AD1" w:rsidP="00D849D0">
      <w:pPr>
        <w:spacing w:after="0"/>
        <w:jc w:val="center"/>
        <w:rPr>
          <w:rFonts w:ascii="Times New Roman" w:hAnsi="Times New Roman" w:cs="Times New Roman"/>
          <w:szCs w:val="24"/>
        </w:rPr>
      </w:pPr>
      <w:r w:rsidRPr="007735A6">
        <w:rPr>
          <w:rFonts w:ascii="Times New Roman" w:hAnsi="Times New Roman" w:cs="Times New Roman"/>
          <w:szCs w:val="24"/>
        </w:rPr>
        <w:t xml:space="preserve">uzavřená ve smyslu </w:t>
      </w:r>
      <w:proofErr w:type="spellStart"/>
      <w:r w:rsidRPr="007735A6">
        <w:rPr>
          <w:rFonts w:ascii="Times New Roman" w:hAnsi="Times New Roman" w:cs="Times New Roman"/>
          <w:szCs w:val="24"/>
        </w:rPr>
        <w:t>ust</w:t>
      </w:r>
      <w:proofErr w:type="spellEnd"/>
      <w:r w:rsidRPr="007735A6">
        <w:rPr>
          <w:rFonts w:ascii="Times New Roman" w:hAnsi="Times New Roman" w:cs="Times New Roman"/>
          <w:szCs w:val="24"/>
        </w:rPr>
        <w:t xml:space="preserve">. § 2586 a násl. zákona č. 89/2012 Sb., občanský zákoník, </w:t>
      </w:r>
      <w:r w:rsidR="00EC1A19" w:rsidRPr="007735A6">
        <w:rPr>
          <w:rFonts w:ascii="Times New Roman" w:hAnsi="Times New Roman" w:cs="Times New Roman"/>
          <w:szCs w:val="24"/>
        </w:rPr>
        <w:t>ve znění pozdějších předpisů</w:t>
      </w:r>
      <w:r w:rsidR="002F1409" w:rsidRPr="007735A6">
        <w:rPr>
          <w:rFonts w:ascii="Times New Roman" w:hAnsi="Times New Roman" w:cs="Times New Roman"/>
          <w:szCs w:val="24"/>
        </w:rPr>
        <w:t xml:space="preserve"> (dále jen „občanský zákoník“)</w:t>
      </w:r>
      <w:r w:rsidR="00EC1A19" w:rsidRPr="007735A6">
        <w:rPr>
          <w:rFonts w:ascii="Times New Roman" w:hAnsi="Times New Roman" w:cs="Times New Roman"/>
          <w:szCs w:val="24"/>
        </w:rPr>
        <w:t xml:space="preserve">, </w:t>
      </w:r>
      <w:r w:rsidRPr="007735A6">
        <w:rPr>
          <w:rFonts w:ascii="Times New Roman" w:hAnsi="Times New Roman" w:cs="Times New Roman"/>
          <w:szCs w:val="24"/>
        </w:rPr>
        <w:t xml:space="preserve">níže uvedeného dne, měsíce a roku </w:t>
      </w:r>
      <w:r w:rsidR="000E165D" w:rsidRPr="007735A6">
        <w:rPr>
          <w:rFonts w:ascii="Times New Roman" w:hAnsi="Times New Roman" w:cs="Times New Roman"/>
          <w:szCs w:val="24"/>
        </w:rPr>
        <w:t xml:space="preserve">(dále jen „smlouva“) </w:t>
      </w:r>
      <w:r w:rsidR="006A2BBB" w:rsidRPr="007735A6">
        <w:rPr>
          <w:rFonts w:ascii="Times New Roman" w:hAnsi="Times New Roman" w:cs="Times New Roman"/>
          <w:szCs w:val="24"/>
        </w:rPr>
        <w:t>mezi </w:t>
      </w:r>
      <w:r w:rsidRPr="007735A6">
        <w:rPr>
          <w:rFonts w:ascii="Times New Roman" w:hAnsi="Times New Roman" w:cs="Times New Roman"/>
          <w:szCs w:val="24"/>
        </w:rPr>
        <w:t>smluvními stranami:</w:t>
      </w:r>
    </w:p>
    <w:p w14:paraId="200154A1" w14:textId="77777777" w:rsidR="00A97B3B" w:rsidRPr="007735A6" w:rsidRDefault="008B7146" w:rsidP="00A97B3B">
      <w:pPr>
        <w:spacing w:after="0"/>
        <w:jc w:val="center"/>
        <w:rPr>
          <w:rFonts w:ascii="Times New Roman" w:hAnsi="Times New Roman" w:cs="Times New Roman"/>
        </w:rPr>
      </w:pPr>
      <w:r>
        <w:rPr>
          <w:rFonts w:ascii="Times New Roman" w:hAnsi="Times New Roman" w:cs="Times New Roman"/>
        </w:rPr>
        <w:pict w14:anchorId="75282431">
          <v:rect id="_x0000_i1025" style="width:0;height:1.5pt" o:hralign="center" o:hrstd="t" o:hr="t" fillcolor="#a0a0a0" stroked="f"/>
        </w:pict>
      </w:r>
    </w:p>
    <w:p w14:paraId="0E452A62" w14:textId="59438CC2" w:rsidR="001E7AD1" w:rsidRPr="007735A6" w:rsidRDefault="001E7AD1" w:rsidP="000E2C5E">
      <w:pPr>
        <w:spacing w:before="360" w:after="0"/>
        <w:rPr>
          <w:rFonts w:ascii="Times New Roman" w:hAnsi="Times New Roman" w:cs="Times New Roman"/>
          <w:sz w:val="24"/>
          <w:szCs w:val="24"/>
        </w:rPr>
      </w:pPr>
      <w:r w:rsidRPr="007735A6">
        <w:rPr>
          <w:rFonts w:ascii="Times New Roman" w:hAnsi="Times New Roman" w:cs="Times New Roman"/>
          <w:b/>
          <w:sz w:val="24"/>
          <w:szCs w:val="24"/>
          <w:u w:val="single"/>
        </w:rPr>
        <w:t>Objednatel:</w:t>
      </w:r>
      <w:r w:rsidRPr="007735A6">
        <w:rPr>
          <w:rFonts w:ascii="Times New Roman" w:hAnsi="Times New Roman" w:cs="Times New Roman"/>
          <w:sz w:val="24"/>
          <w:szCs w:val="24"/>
        </w:rPr>
        <w:t xml:space="preserve">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91502B">
        <w:rPr>
          <w:rFonts w:ascii="Times New Roman" w:hAnsi="Times New Roman" w:cs="Times New Roman"/>
          <w:b/>
          <w:sz w:val="24"/>
          <w:szCs w:val="24"/>
        </w:rPr>
        <w:t>Obec Peč</w:t>
      </w:r>
    </w:p>
    <w:p w14:paraId="0E77A7EE" w14:textId="37B3ACBD"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Sídlo: </w:t>
      </w:r>
      <w:r w:rsidRPr="007735A6">
        <w:rPr>
          <w:rFonts w:ascii="Times New Roman" w:hAnsi="Times New Roman" w:cs="Times New Roman"/>
          <w:sz w:val="24"/>
          <w:szCs w:val="24"/>
        </w:rPr>
        <w:tab/>
      </w:r>
      <w:r w:rsidR="000E165D" w:rsidRPr="007735A6">
        <w:rPr>
          <w:rFonts w:ascii="Times New Roman" w:hAnsi="Times New Roman" w:cs="Times New Roman"/>
          <w:sz w:val="24"/>
          <w:szCs w:val="24"/>
        </w:rPr>
        <w:tab/>
      </w:r>
      <w:r w:rsidR="000E165D" w:rsidRPr="007735A6">
        <w:rPr>
          <w:rFonts w:ascii="Times New Roman" w:hAnsi="Times New Roman" w:cs="Times New Roman"/>
          <w:sz w:val="24"/>
          <w:szCs w:val="24"/>
        </w:rPr>
        <w:tab/>
      </w:r>
      <w:r w:rsidR="0091502B">
        <w:rPr>
          <w:rFonts w:ascii="Times New Roman" w:hAnsi="Times New Roman" w:cs="Times New Roman"/>
          <w:sz w:val="24"/>
          <w:szCs w:val="24"/>
        </w:rPr>
        <w:t>Peč 62, 380 01 Dačice</w:t>
      </w:r>
    </w:p>
    <w:p w14:paraId="1F71FD07" w14:textId="59368033"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Zastoupený: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91502B">
        <w:rPr>
          <w:rFonts w:ascii="Times New Roman" w:hAnsi="Times New Roman" w:cs="Times New Roman"/>
          <w:sz w:val="24"/>
          <w:szCs w:val="24"/>
        </w:rPr>
        <w:t>Jiřím Bártou</w:t>
      </w:r>
      <w:r w:rsidR="00460462">
        <w:rPr>
          <w:rFonts w:ascii="Times New Roman" w:hAnsi="Times New Roman" w:cs="Times New Roman"/>
          <w:sz w:val="24"/>
          <w:szCs w:val="24"/>
        </w:rPr>
        <w:t xml:space="preserve"> </w:t>
      </w:r>
      <w:r w:rsidR="00185D45"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0D6700">
        <w:rPr>
          <w:rFonts w:ascii="Times New Roman" w:hAnsi="Times New Roman" w:cs="Times New Roman"/>
          <w:sz w:val="24"/>
          <w:szCs w:val="24"/>
        </w:rPr>
        <w:t>tarostou</w:t>
      </w:r>
      <w:r w:rsidR="00B77D78" w:rsidRPr="007735A6">
        <w:rPr>
          <w:rFonts w:ascii="Times New Roman" w:hAnsi="Times New Roman" w:cs="Times New Roman"/>
          <w:sz w:val="24"/>
          <w:szCs w:val="24"/>
        </w:rPr>
        <w:t xml:space="preserve"> </w:t>
      </w:r>
      <w:r w:rsidR="0091502B">
        <w:rPr>
          <w:rFonts w:ascii="Times New Roman" w:hAnsi="Times New Roman" w:cs="Times New Roman"/>
          <w:sz w:val="24"/>
          <w:szCs w:val="24"/>
        </w:rPr>
        <w:t>obce</w:t>
      </w:r>
    </w:p>
    <w:p w14:paraId="7304A56B" w14:textId="28065230"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IČO: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91502B" w:rsidRPr="0091502B">
        <w:rPr>
          <w:rFonts w:ascii="Times New Roman" w:hAnsi="Times New Roman" w:cs="Times New Roman"/>
          <w:sz w:val="24"/>
          <w:szCs w:val="24"/>
        </w:rPr>
        <w:t>00477320</w:t>
      </w:r>
    </w:p>
    <w:p w14:paraId="144AFCB3" w14:textId="6FE0E7CC"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DIČ: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91502B">
        <w:rPr>
          <w:rFonts w:ascii="Times New Roman" w:hAnsi="Times New Roman" w:cs="Times New Roman"/>
          <w:sz w:val="24"/>
          <w:szCs w:val="24"/>
        </w:rPr>
        <w:t>CZ</w:t>
      </w:r>
      <w:r w:rsidR="0091502B" w:rsidRPr="0091502B">
        <w:rPr>
          <w:rFonts w:ascii="Times New Roman" w:hAnsi="Times New Roman" w:cs="Times New Roman"/>
          <w:sz w:val="24"/>
          <w:szCs w:val="24"/>
        </w:rPr>
        <w:t>00477320</w:t>
      </w:r>
    </w:p>
    <w:p w14:paraId="1BCD1833" w14:textId="78C7AA7E"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Peněžní ústav: </w:t>
      </w:r>
      <w:r w:rsidRPr="007735A6">
        <w:rPr>
          <w:rFonts w:ascii="Times New Roman" w:hAnsi="Times New Roman" w:cs="Times New Roman"/>
          <w:sz w:val="24"/>
          <w:szCs w:val="24"/>
        </w:rPr>
        <w:tab/>
        <w:t>Česká spořitelna</w:t>
      </w:r>
      <w:r w:rsidR="00A97B3B" w:rsidRPr="007735A6">
        <w:rPr>
          <w:rFonts w:ascii="Times New Roman" w:hAnsi="Times New Roman" w:cs="Times New Roman"/>
          <w:sz w:val="24"/>
          <w:szCs w:val="24"/>
        </w:rPr>
        <w:t>,</w:t>
      </w:r>
      <w:r w:rsidRPr="007735A6">
        <w:rPr>
          <w:rFonts w:ascii="Times New Roman" w:hAnsi="Times New Roman" w:cs="Times New Roman"/>
          <w:sz w:val="24"/>
          <w:szCs w:val="24"/>
        </w:rPr>
        <w:t xml:space="preserve"> a.s</w:t>
      </w:r>
      <w:r w:rsidR="00A97B3B" w:rsidRPr="007735A6">
        <w:rPr>
          <w:rFonts w:ascii="Times New Roman" w:hAnsi="Times New Roman" w:cs="Times New Roman"/>
          <w:sz w:val="24"/>
          <w:szCs w:val="24"/>
        </w:rPr>
        <w:t>.</w:t>
      </w:r>
    </w:p>
    <w:p w14:paraId="262626B5" w14:textId="747731D7"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 xml:space="preserve">Číslo účtu: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91502B" w:rsidRPr="0091502B">
        <w:rPr>
          <w:rFonts w:ascii="Times New Roman" w:hAnsi="Times New Roman" w:cs="Times New Roman"/>
          <w:sz w:val="24"/>
          <w:szCs w:val="24"/>
        </w:rPr>
        <w:t>0603165349</w:t>
      </w:r>
      <w:r w:rsidRPr="007735A6">
        <w:rPr>
          <w:rFonts w:ascii="Times New Roman" w:hAnsi="Times New Roman" w:cs="Times New Roman"/>
          <w:sz w:val="24"/>
          <w:szCs w:val="24"/>
        </w:rPr>
        <w:t>/0800</w:t>
      </w:r>
    </w:p>
    <w:p w14:paraId="2B307B74" w14:textId="2D5F708B" w:rsidR="000E165D" w:rsidRPr="007735A6" w:rsidRDefault="000E165D"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 xml:space="preserve">Č. </w:t>
      </w:r>
      <w:proofErr w:type="spellStart"/>
      <w:r w:rsidRPr="007735A6">
        <w:rPr>
          <w:rFonts w:ascii="Times New Roman" w:hAnsi="Times New Roman" w:cs="Times New Roman"/>
          <w:sz w:val="24"/>
          <w:szCs w:val="24"/>
        </w:rPr>
        <w:t>sml</w:t>
      </w:r>
      <w:proofErr w:type="spellEnd"/>
      <w:r w:rsidRPr="007735A6">
        <w:rPr>
          <w:rFonts w:ascii="Times New Roman" w:hAnsi="Times New Roman" w:cs="Times New Roman"/>
          <w:sz w:val="24"/>
          <w:szCs w:val="24"/>
        </w:rPr>
        <w:t>. objednatele:</w:t>
      </w:r>
      <w:r w:rsidRPr="007735A6">
        <w:rPr>
          <w:rFonts w:ascii="Times New Roman" w:hAnsi="Times New Roman" w:cs="Times New Roman"/>
          <w:sz w:val="24"/>
          <w:szCs w:val="24"/>
        </w:rPr>
        <w:tab/>
      </w:r>
      <w:r w:rsidRPr="007735A6">
        <w:rPr>
          <w:rFonts w:ascii="Times New Roman" w:hAnsi="Times New Roman" w:cs="Times New Roman"/>
          <w:sz w:val="24"/>
          <w:szCs w:val="24"/>
          <w:highlight w:val="cyan"/>
        </w:rPr>
        <w:t>………………….</w:t>
      </w:r>
    </w:p>
    <w:p w14:paraId="20A7C0DA" w14:textId="62B044E7"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a p</w:t>
      </w:r>
      <w:r w:rsidR="00B77D78" w:rsidRPr="007735A6">
        <w:rPr>
          <w:rFonts w:ascii="Times New Roman" w:hAnsi="Times New Roman" w:cs="Times New Roman"/>
          <w:sz w:val="24"/>
          <w:szCs w:val="24"/>
        </w:rPr>
        <w:t>odepisovat</w:t>
      </w:r>
      <w:r w:rsidR="007B3EB5" w:rsidRPr="007735A6">
        <w:rPr>
          <w:rFonts w:ascii="Times New Roman" w:hAnsi="Times New Roman" w:cs="Times New Roman"/>
          <w:sz w:val="24"/>
          <w:szCs w:val="24"/>
        </w:rPr>
        <w:t xml:space="preserve"> za objednatele</w:t>
      </w:r>
      <w:r w:rsidR="00B77D78" w:rsidRPr="007735A6">
        <w:rPr>
          <w:rFonts w:ascii="Times New Roman" w:hAnsi="Times New Roman" w:cs="Times New Roman"/>
          <w:sz w:val="24"/>
          <w:szCs w:val="24"/>
        </w:rPr>
        <w:t xml:space="preserve"> ve věcech smluvních:</w:t>
      </w:r>
    </w:p>
    <w:p w14:paraId="0FFAC128" w14:textId="58C51065" w:rsidR="009240F4" w:rsidRPr="007735A6" w:rsidRDefault="0091502B" w:rsidP="009240F4">
      <w:pPr>
        <w:spacing w:after="0"/>
        <w:ind w:left="2829" w:firstLine="709"/>
        <w:rPr>
          <w:rFonts w:ascii="Times New Roman" w:hAnsi="Times New Roman" w:cs="Times New Roman"/>
          <w:b/>
          <w:sz w:val="24"/>
          <w:szCs w:val="24"/>
        </w:rPr>
      </w:pPr>
      <w:r>
        <w:rPr>
          <w:rFonts w:ascii="Times New Roman" w:hAnsi="Times New Roman" w:cs="Times New Roman"/>
          <w:b/>
          <w:sz w:val="24"/>
          <w:szCs w:val="24"/>
        </w:rPr>
        <w:t>Jiří Bárta</w:t>
      </w:r>
      <w:r w:rsidR="009240F4" w:rsidRPr="007735A6">
        <w:rPr>
          <w:rFonts w:ascii="Times New Roman" w:hAnsi="Times New Roman" w:cs="Times New Roman"/>
          <w:b/>
          <w:sz w:val="24"/>
          <w:szCs w:val="24"/>
        </w:rPr>
        <w:t xml:space="preserve"> – starosta</w:t>
      </w:r>
      <w:r w:rsidRPr="00F25028">
        <w:rPr>
          <w:rFonts w:ascii="Times New Roman" w:hAnsi="Times New Roman" w:cs="Times New Roman"/>
          <w:bCs/>
          <w:sz w:val="24"/>
          <w:szCs w:val="24"/>
        </w:rPr>
        <w:t>, tel. 384 422</w:t>
      </w:r>
      <w:r w:rsidR="00F25028" w:rsidRPr="00F25028">
        <w:rPr>
          <w:rFonts w:ascii="Times New Roman" w:hAnsi="Times New Roman" w:cs="Times New Roman"/>
          <w:bCs/>
          <w:sz w:val="24"/>
          <w:szCs w:val="24"/>
        </w:rPr>
        <w:t> </w:t>
      </w:r>
      <w:r w:rsidRPr="00F25028">
        <w:rPr>
          <w:rFonts w:ascii="Times New Roman" w:hAnsi="Times New Roman" w:cs="Times New Roman"/>
          <w:bCs/>
          <w:sz w:val="24"/>
          <w:szCs w:val="24"/>
        </w:rPr>
        <w:t>732</w:t>
      </w:r>
      <w:r w:rsidR="00F25028" w:rsidRPr="00F25028">
        <w:rPr>
          <w:rFonts w:ascii="Times New Roman" w:hAnsi="Times New Roman" w:cs="Times New Roman"/>
          <w:bCs/>
          <w:sz w:val="24"/>
          <w:szCs w:val="24"/>
        </w:rPr>
        <w:t>, 606 294 526</w:t>
      </w:r>
    </w:p>
    <w:p w14:paraId="21D0C4F8" w14:textId="23ADA81F" w:rsidR="009240F4" w:rsidRPr="007735A6" w:rsidRDefault="009240F4" w:rsidP="009240F4">
      <w:pPr>
        <w:spacing w:after="0"/>
        <w:ind w:left="1418"/>
        <w:rPr>
          <w:rFonts w:ascii="Times New Roman" w:hAnsi="Times New Roman" w:cs="Times New Roman"/>
          <w:b/>
          <w:sz w:val="24"/>
          <w:szCs w:val="24"/>
        </w:rPr>
      </w:pPr>
      <w:r w:rsidRPr="007735A6">
        <w:rPr>
          <w:rFonts w:ascii="Times New Roman" w:hAnsi="Times New Roman" w:cs="Times New Roman"/>
          <w:sz w:val="24"/>
          <w:szCs w:val="24"/>
        </w:rPr>
        <w:t xml:space="preserve">Osoby oprávněné jednat za objednatele ve věcech finančních a provádění stavby: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91502B">
        <w:rPr>
          <w:rFonts w:ascii="Times New Roman" w:hAnsi="Times New Roman" w:cs="Times New Roman"/>
          <w:b/>
          <w:sz w:val="24"/>
          <w:szCs w:val="24"/>
        </w:rPr>
        <w:t>Jiří Bárta</w:t>
      </w:r>
      <w:r w:rsidRPr="007735A6">
        <w:rPr>
          <w:rFonts w:ascii="Times New Roman" w:hAnsi="Times New Roman" w:cs="Times New Roman"/>
          <w:b/>
          <w:sz w:val="24"/>
          <w:szCs w:val="24"/>
        </w:rPr>
        <w:t xml:space="preserve"> – starosta</w:t>
      </w:r>
    </w:p>
    <w:p w14:paraId="612122BA"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p>
    <w:p w14:paraId="23546E51" w14:textId="58177A49" w:rsidR="00D97616" w:rsidRPr="003C295E" w:rsidRDefault="0091502B" w:rsidP="00D97616">
      <w:pPr>
        <w:spacing w:after="120"/>
        <w:ind w:left="3538"/>
        <w:rPr>
          <w:rFonts w:ascii="Times New Roman" w:hAnsi="Times New Roman" w:cs="Times New Roman"/>
          <w:b/>
          <w:sz w:val="24"/>
          <w:szCs w:val="24"/>
        </w:rPr>
      </w:pPr>
      <w:r>
        <w:rPr>
          <w:rFonts w:ascii="Times New Roman" w:hAnsi="Times New Roman" w:cs="Times New Roman"/>
          <w:b/>
          <w:sz w:val="24"/>
          <w:szCs w:val="24"/>
        </w:rPr>
        <w:t>Jiří Bárta</w:t>
      </w:r>
      <w:r w:rsidRPr="007735A6">
        <w:rPr>
          <w:rFonts w:ascii="Times New Roman" w:hAnsi="Times New Roman" w:cs="Times New Roman"/>
          <w:b/>
          <w:sz w:val="24"/>
          <w:szCs w:val="24"/>
        </w:rPr>
        <w:t xml:space="preserve"> – starosta</w:t>
      </w:r>
    </w:p>
    <w:p w14:paraId="1DAEDB79"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Osoba pověřená výkonem technického dozoru objednatele:</w:t>
      </w:r>
    </w:p>
    <w:p w14:paraId="582661E2" w14:textId="45ED86F1" w:rsidR="009240F4" w:rsidRPr="007735A6" w:rsidRDefault="009240F4" w:rsidP="009240F4">
      <w:pPr>
        <w:spacing w:after="120"/>
        <w:ind w:left="2829" w:firstLine="709"/>
        <w:rPr>
          <w:rFonts w:ascii="Times New Roman" w:hAnsi="Times New Roman" w:cs="Times New Roman"/>
          <w:sz w:val="24"/>
          <w:szCs w:val="24"/>
        </w:rPr>
      </w:pPr>
      <w:r>
        <w:rPr>
          <w:rFonts w:ascii="Times New Roman" w:hAnsi="Times New Roman" w:cs="Times New Roman"/>
          <w:sz w:val="24"/>
          <w:szCs w:val="24"/>
        </w:rPr>
        <w:t xml:space="preserve">bude určena </w:t>
      </w:r>
      <w:r w:rsidRPr="007735A6">
        <w:rPr>
          <w:rFonts w:ascii="Times New Roman" w:hAnsi="Times New Roman" w:cs="Times New Roman"/>
          <w:sz w:val="24"/>
          <w:szCs w:val="24"/>
        </w:rPr>
        <w:t xml:space="preserve">v zápisu o předání </w:t>
      </w:r>
      <w:r w:rsidR="0060115A">
        <w:rPr>
          <w:rFonts w:ascii="Times New Roman" w:hAnsi="Times New Roman" w:cs="Times New Roman"/>
          <w:sz w:val="24"/>
          <w:szCs w:val="24"/>
        </w:rPr>
        <w:t xml:space="preserve">a převzetí </w:t>
      </w:r>
      <w:r w:rsidRPr="007735A6">
        <w:rPr>
          <w:rFonts w:ascii="Times New Roman" w:hAnsi="Times New Roman" w:cs="Times New Roman"/>
          <w:sz w:val="24"/>
          <w:szCs w:val="24"/>
        </w:rPr>
        <w:t>staveniště</w:t>
      </w:r>
    </w:p>
    <w:p w14:paraId="179A4C1F" w14:textId="77A4B008" w:rsidR="001E7AD1" w:rsidRDefault="001E7AD1" w:rsidP="009240F4">
      <w:pPr>
        <w:spacing w:after="360"/>
        <w:rPr>
          <w:rFonts w:ascii="Times New Roman" w:hAnsi="Times New Roman" w:cs="Times New Roman"/>
          <w:sz w:val="24"/>
          <w:szCs w:val="24"/>
        </w:rPr>
      </w:pPr>
      <w:r w:rsidRPr="007735A6">
        <w:rPr>
          <w:rFonts w:ascii="Times New Roman" w:hAnsi="Times New Roman" w:cs="Times New Roman"/>
          <w:sz w:val="24"/>
          <w:szCs w:val="24"/>
        </w:rPr>
        <w:t>(dále jen „objednatel“</w:t>
      </w:r>
      <w:r w:rsidR="000E165D" w:rsidRPr="007735A6">
        <w:rPr>
          <w:rFonts w:ascii="Times New Roman" w:hAnsi="Times New Roman" w:cs="Times New Roman"/>
          <w:sz w:val="24"/>
          <w:szCs w:val="24"/>
        </w:rPr>
        <w:t xml:space="preserve"> či „smluvní strana“</w:t>
      </w:r>
      <w:r w:rsidRPr="007735A6">
        <w:rPr>
          <w:rFonts w:ascii="Times New Roman" w:hAnsi="Times New Roman" w:cs="Times New Roman"/>
          <w:sz w:val="24"/>
          <w:szCs w:val="24"/>
        </w:rPr>
        <w:t>)</w:t>
      </w:r>
    </w:p>
    <w:p w14:paraId="736C8A83" w14:textId="5858A6FF" w:rsidR="009240F4" w:rsidRPr="000C3150" w:rsidRDefault="009240F4" w:rsidP="009240F4">
      <w:pPr>
        <w:spacing w:before="120"/>
        <w:jc w:val="both"/>
        <w:rPr>
          <w:rFonts w:ascii="Times New Roman" w:hAnsi="Times New Roman" w:cs="Times New Roman"/>
          <w:i/>
          <w:sz w:val="24"/>
          <w:szCs w:val="24"/>
          <w:highlight w:val="yellow"/>
        </w:rPr>
      </w:pPr>
      <w:r w:rsidRPr="000C3150">
        <w:rPr>
          <w:rFonts w:ascii="Times New Roman" w:hAnsi="Times New Roman" w:cs="Times New Roman"/>
          <w:i/>
          <w:sz w:val="24"/>
          <w:szCs w:val="24"/>
          <w:highlight w:val="yellow"/>
        </w:rPr>
        <w:t xml:space="preserve">Pokyny pro dodavatele: Dodavatel vyplní všechna žlutě podbarvená pole v textu tohoto dokumentu. Tyto pokyny </w:t>
      </w:r>
      <w:r w:rsidR="002F6ED9" w:rsidRPr="000C3150">
        <w:rPr>
          <w:rFonts w:ascii="Times New Roman" w:hAnsi="Times New Roman" w:cs="Times New Roman"/>
          <w:i/>
          <w:sz w:val="24"/>
          <w:szCs w:val="24"/>
          <w:highlight w:val="yellow"/>
        </w:rPr>
        <w:t xml:space="preserve">dodavatel </w:t>
      </w:r>
      <w:r w:rsidRPr="000C3150">
        <w:rPr>
          <w:rFonts w:ascii="Times New Roman" w:hAnsi="Times New Roman" w:cs="Times New Roman"/>
          <w:i/>
          <w:sz w:val="24"/>
          <w:szCs w:val="24"/>
          <w:highlight w:val="yellow"/>
        </w:rPr>
        <w:t>před finalizací dokumentu vymaže.</w:t>
      </w:r>
    </w:p>
    <w:p w14:paraId="260AABF8" w14:textId="77777777" w:rsidR="009240F4" w:rsidRPr="0082644A" w:rsidRDefault="009240F4" w:rsidP="009240F4">
      <w:pPr>
        <w:pStyle w:val="Odstavec0"/>
        <w:spacing w:after="120"/>
        <w:ind w:firstLine="0"/>
        <w:rPr>
          <w:szCs w:val="24"/>
        </w:rPr>
      </w:pPr>
      <w:r w:rsidRPr="0082644A">
        <w:rPr>
          <w:b/>
          <w:szCs w:val="24"/>
          <w:u w:val="single"/>
        </w:rPr>
        <w:t>Zhotovitel:</w:t>
      </w:r>
      <w:r w:rsidRPr="0082644A">
        <w:rPr>
          <w:szCs w:val="24"/>
        </w:rPr>
        <w:tab/>
      </w:r>
      <w:r w:rsidRPr="0082644A">
        <w:rPr>
          <w:szCs w:val="24"/>
        </w:rPr>
        <w:tab/>
      </w:r>
      <w:r w:rsidRPr="0082644A">
        <w:rPr>
          <w:szCs w:val="24"/>
        </w:rPr>
        <w:tab/>
      </w:r>
      <w:r w:rsidRPr="0082644A">
        <w:rPr>
          <w:szCs w:val="24"/>
        </w:rPr>
        <w:tab/>
      </w:r>
      <w:r w:rsidRPr="0082644A">
        <w:rPr>
          <w:szCs w:val="24"/>
        </w:rPr>
        <w:tab/>
      </w:r>
      <w:r w:rsidRPr="0082644A">
        <w:rPr>
          <w:b/>
          <w:szCs w:val="24"/>
          <w:highlight w:val="yellow"/>
        </w:rPr>
        <w:fldChar w:fldCharType="begin">
          <w:ffData>
            <w:name w:val=""/>
            <w:enabled/>
            <w:calcOnExit w:val="0"/>
            <w:statusText w:type="text" w:val="doplní dodavatel"/>
            <w:textInput>
              <w:default w:val="[doplní dodavatel]"/>
            </w:textInput>
          </w:ffData>
        </w:fldChar>
      </w:r>
      <w:r w:rsidRPr="0082644A">
        <w:rPr>
          <w:b/>
          <w:szCs w:val="24"/>
          <w:highlight w:val="yellow"/>
        </w:rPr>
        <w:instrText xml:space="preserve"> FORMTEXT </w:instrText>
      </w:r>
      <w:r w:rsidRPr="0082644A">
        <w:rPr>
          <w:b/>
          <w:szCs w:val="24"/>
          <w:highlight w:val="yellow"/>
        </w:rPr>
      </w:r>
      <w:r w:rsidRPr="0082644A">
        <w:rPr>
          <w:b/>
          <w:szCs w:val="24"/>
          <w:highlight w:val="yellow"/>
        </w:rPr>
        <w:fldChar w:fldCharType="separate"/>
      </w:r>
      <w:r>
        <w:rPr>
          <w:b/>
          <w:szCs w:val="24"/>
          <w:highlight w:val="yellow"/>
        </w:rPr>
        <w:t>[doplní dodavatel]</w:t>
      </w:r>
      <w:r w:rsidRPr="0082644A">
        <w:rPr>
          <w:b/>
          <w:szCs w:val="24"/>
          <w:highlight w:val="yellow"/>
        </w:rPr>
        <w:fldChar w:fldCharType="end"/>
      </w:r>
    </w:p>
    <w:p w14:paraId="0273FD9F" w14:textId="77777777" w:rsidR="009240F4" w:rsidRPr="0082644A" w:rsidRDefault="009240F4" w:rsidP="009240F4">
      <w:pPr>
        <w:pStyle w:val="Odstavec0"/>
        <w:spacing w:after="120"/>
        <w:ind w:left="708" w:firstLine="708"/>
        <w:rPr>
          <w:szCs w:val="24"/>
        </w:rPr>
      </w:pPr>
      <w:r w:rsidRPr="0082644A">
        <w:rPr>
          <w:szCs w:val="24"/>
        </w:rPr>
        <w:t xml:space="preserve">Sídlo: </w:t>
      </w:r>
      <w:r w:rsidRPr="0082644A">
        <w:rPr>
          <w:szCs w:val="24"/>
        </w:rPr>
        <w:tab/>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6D57CE7" w14:textId="77777777" w:rsidR="009240F4" w:rsidRPr="0082644A" w:rsidRDefault="009240F4" w:rsidP="009240F4">
      <w:pPr>
        <w:pStyle w:val="Odstavec0"/>
        <w:spacing w:after="120"/>
        <w:ind w:left="4248" w:hanging="2832"/>
        <w:rPr>
          <w:szCs w:val="24"/>
        </w:rPr>
      </w:pPr>
      <w:r w:rsidRPr="0082644A">
        <w:rPr>
          <w:szCs w:val="24"/>
        </w:rPr>
        <w:t xml:space="preserve">Zápis v obchod. rejstříku: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56FFB" w14:textId="77777777" w:rsidR="009240F4" w:rsidRPr="0082644A" w:rsidRDefault="009240F4" w:rsidP="009240F4">
      <w:pPr>
        <w:pStyle w:val="Odstavec0"/>
        <w:spacing w:after="120"/>
        <w:ind w:left="4248" w:hanging="2832"/>
        <w:rPr>
          <w:szCs w:val="24"/>
        </w:rPr>
      </w:pPr>
      <w:r w:rsidRPr="0082644A">
        <w:rPr>
          <w:szCs w:val="24"/>
        </w:rPr>
        <w:t xml:space="preserve">Osoba s oprávněním jednat: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245B44B" w14:textId="77777777" w:rsidR="009240F4" w:rsidRPr="0082644A" w:rsidRDefault="009240F4" w:rsidP="009240F4">
      <w:pPr>
        <w:pStyle w:val="Odstavec0"/>
        <w:spacing w:after="120"/>
        <w:ind w:left="708" w:firstLine="708"/>
        <w:rPr>
          <w:szCs w:val="24"/>
        </w:rPr>
      </w:pPr>
      <w:r w:rsidRPr="0082644A">
        <w:rPr>
          <w:szCs w:val="24"/>
        </w:rPr>
        <w:t>IČO:</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27F5B" w14:textId="77777777" w:rsidR="009240F4" w:rsidRPr="0082644A" w:rsidRDefault="009240F4" w:rsidP="009240F4">
      <w:pPr>
        <w:pStyle w:val="Odstavec0"/>
        <w:spacing w:after="120"/>
        <w:ind w:left="708" w:firstLine="708"/>
        <w:rPr>
          <w:szCs w:val="24"/>
        </w:rPr>
      </w:pPr>
      <w:r w:rsidRPr="0082644A">
        <w:rPr>
          <w:szCs w:val="24"/>
        </w:rPr>
        <w:t>DIČ:</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17CA54B" w14:textId="77777777" w:rsidR="009240F4" w:rsidRPr="0082644A" w:rsidRDefault="009240F4" w:rsidP="009240F4">
      <w:pPr>
        <w:pStyle w:val="Odstavec0"/>
        <w:spacing w:after="120"/>
        <w:ind w:left="708" w:firstLine="708"/>
        <w:rPr>
          <w:szCs w:val="24"/>
        </w:rPr>
      </w:pPr>
      <w:r w:rsidRPr="0082644A">
        <w:rPr>
          <w:szCs w:val="24"/>
        </w:rPr>
        <w:t>Peněžní ústav:</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5DE02EA" w14:textId="77777777" w:rsidR="009240F4" w:rsidRPr="0082644A" w:rsidRDefault="009240F4" w:rsidP="009240F4">
      <w:pPr>
        <w:pStyle w:val="Odstavec0"/>
        <w:spacing w:after="120"/>
        <w:ind w:left="708" w:firstLine="708"/>
        <w:rPr>
          <w:szCs w:val="24"/>
        </w:rPr>
      </w:pPr>
      <w:r w:rsidRPr="0082644A">
        <w:rPr>
          <w:szCs w:val="24"/>
        </w:rPr>
        <w:t xml:space="preserve">Číslo účtu: </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1122AE97" w14:textId="77777777" w:rsidR="009240F4" w:rsidRPr="0082644A" w:rsidRDefault="009240F4" w:rsidP="009240F4">
      <w:pPr>
        <w:pStyle w:val="Odstavec0"/>
        <w:spacing w:after="120"/>
        <w:ind w:left="708" w:firstLine="708"/>
        <w:rPr>
          <w:szCs w:val="24"/>
        </w:rPr>
      </w:pPr>
      <w:r w:rsidRPr="0082644A">
        <w:rPr>
          <w:szCs w:val="24"/>
        </w:rPr>
        <w:t>Datová schránka:</w:t>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7A9099B0" w14:textId="77777777" w:rsidR="009240F4" w:rsidRPr="007735A6" w:rsidRDefault="009240F4" w:rsidP="009240F4">
      <w:pPr>
        <w:pStyle w:val="Odstavec0"/>
        <w:spacing w:after="120"/>
        <w:ind w:left="708" w:firstLine="708"/>
        <w:rPr>
          <w:szCs w:val="24"/>
        </w:rPr>
      </w:pPr>
      <w:r w:rsidRPr="00062C0A">
        <w:rPr>
          <w:szCs w:val="24"/>
        </w:rPr>
        <w:t>Č. sml. zhotovitele:</w:t>
      </w:r>
      <w:r w:rsidRPr="007735A6">
        <w:rPr>
          <w:szCs w:val="24"/>
        </w:rPr>
        <w:tab/>
      </w:r>
      <w:r>
        <w:rPr>
          <w:szCs w:val="24"/>
        </w:rPr>
        <w:tab/>
      </w:r>
      <w:r w:rsidRPr="001451B9">
        <w:rPr>
          <w:szCs w:val="24"/>
          <w:highlight w:val="yellow"/>
        </w:rPr>
        <w:fldChar w:fldCharType="begin">
          <w:ffData>
            <w:name w:val=""/>
            <w:enabled/>
            <w:calcOnExit w:val="0"/>
            <w:statusText w:type="text" w:val="doplní dodavatel"/>
            <w:textInput>
              <w:default w:val="[doplní dodavatel]"/>
            </w:textInput>
          </w:ffData>
        </w:fldChar>
      </w:r>
      <w:r w:rsidRPr="001451B9">
        <w:rPr>
          <w:szCs w:val="24"/>
          <w:highlight w:val="yellow"/>
        </w:rPr>
        <w:instrText xml:space="preserve"> FORMTEXT </w:instrText>
      </w:r>
      <w:r w:rsidRPr="001451B9">
        <w:rPr>
          <w:szCs w:val="24"/>
          <w:highlight w:val="yellow"/>
        </w:rPr>
      </w:r>
      <w:r w:rsidRPr="001451B9">
        <w:rPr>
          <w:szCs w:val="24"/>
          <w:highlight w:val="yellow"/>
        </w:rPr>
        <w:fldChar w:fldCharType="separate"/>
      </w:r>
      <w:r w:rsidRPr="001451B9">
        <w:rPr>
          <w:szCs w:val="24"/>
          <w:highlight w:val="yellow"/>
        </w:rPr>
        <w:t>[doplní dodavatel]</w:t>
      </w:r>
      <w:r w:rsidRPr="001451B9">
        <w:rPr>
          <w:szCs w:val="24"/>
          <w:highlight w:val="yellow"/>
        </w:rPr>
        <w:fldChar w:fldCharType="end"/>
      </w:r>
    </w:p>
    <w:p w14:paraId="1864F60B" w14:textId="77777777" w:rsidR="009240F4" w:rsidRPr="0082644A" w:rsidRDefault="009240F4" w:rsidP="009240F4">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Osoby oprávněné jednat a podepisovat za zhotovitele ve věcech smluvních:</w:t>
      </w:r>
    </w:p>
    <w:p w14:paraId="743FB645"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B4070B3" w14:textId="77777777" w:rsidR="009240F4" w:rsidRPr="0082644A" w:rsidRDefault="009240F4" w:rsidP="009240F4">
      <w:pPr>
        <w:pStyle w:val="Odstavec0"/>
        <w:ind w:left="2126" w:firstLine="709"/>
        <w:rPr>
          <w:szCs w:val="24"/>
        </w:rPr>
      </w:pPr>
      <w:r w:rsidRPr="0082644A">
        <w:rPr>
          <w:szCs w:val="24"/>
          <w:highlight w:val="yellow"/>
        </w:rPr>
        <w:lastRenderedPageBreak/>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023051C8" w14:textId="77777777" w:rsidR="009240F4" w:rsidRDefault="009240F4" w:rsidP="009240F4">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za zhotovit</w:t>
      </w:r>
      <w:r>
        <w:rPr>
          <w:rFonts w:ascii="Times New Roman" w:hAnsi="Times New Roman" w:cs="Times New Roman"/>
          <w:sz w:val="24"/>
          <w:szCs w:val="24"/>
        </w:rPr>
        <w:t>ele ve věcech provádění díla:</w:t>
      </w:r>
    </w:p>
    <w:p w14:paraId="12BE1577"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4A255D" w14:textId="77777777" w:rsidR="009240F4" w:rsidRPr="007735A6" w:rsidRDefault="009240F4" w:rsidP="009240F4">
      <w:pPr>
        <w:keepNext/>
        <w:spacing w:after="0"/>
        <w:ind w:left="1418" w:firstLine="708"/>
        <w:rPr>
          <w:rFonts w:ascii="Times New Roman" w:hAnsi="Times New Roman" w:cs="Times New Roman"/>
          <w:sz w:val="24"/>
          <w:szCs w:val="24"/>
        </w:rPr>
      </w:pPr>
      <w:r>
        <w:rPr>
          <w:rFonts w:ascii="Times New Roman" w:hAnsi="Times New Roman" w:cs="Times New Roman"/>
          <w:sz w:val="24"/>
          <w:szCs w:val="24"/>
        </w:rPr>
        <w:t>Stavbyvedoucí:</w:t>
      </w:r>
    </w:p>
    <w:p w14:paraId="348834EE"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86367A0" w14:textId="77777777" w:rsidR="009240F4" w:rsidRPr="007735A6" w:rsidRDefault="009240F4" w:rsidP="009240F4">
      <w:pPr>
        <w:keepNext/>
        <w:spacing w:after="0"/>
        <w:ind w:left="1417" w:firstLine="709"/>
        <w:rPr>
          <w:rFonts w:ascii="Times New Roman" w:hAnsi="Times New Roman" w:cs="Times New Roman"/>
          <w:sz w:val="24"/>
          <w:szCs w:val="24"/>
        </w:rPr>
      </w:pPr>
      <w:r w:rsidRPr="007735A6">
        <w:rPr>
          <w:rFonts w:ascii="Times New Roman" w:hAnsi="Times New Roman" w:cs="Times New Roman"/>
          <w:sz w:val="24"/>
          <w:szCs w:val="24"/>
        </w:rPr>
        <w:t xml:space="preserve">Zástupce </w:t>
      </w:r>
      <w:r>
        <w:rPr>
          <w:rFonts w:ascii="Times New Roman" w:hAnsi="Times New Roman" w:cs="Times New Roman"/>
          <w:sz w:val="24"/>
          <w:szCs w:val="24"/>
        </w:rPr>
        <w:t>stavbyvedoucího</w:t>
      </w:r>
      <w:r w:rsidRPr="007735A6">
        <w:rPr>
          <w:rFonts w:ascii="Times New Roman" w:hAnsi="Times New Roman" w:cs="Times New Roman"/>
          <w:sz w:val="24"/>
          <w:szCs w:val="24"/>
        </w:rPr>
        <w:t>:</w:t>
      </w:r>
    </w:p>
    <w:p w14:paraId="488B44CF"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DB9151" w14:textId="77777777" w:rsidR="009240F4" w:rsidRPr="0082644A"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(dále jen „zhotovitel“ či „smluvní strana“)</w:t>
      </w:r>
    </w:p>
    <w:p w14:paraId="7F629B47" w14:textId="77777777" w:rsidR="009240F4" w:rsidRPr="007735A6"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(objednatel a zhotovitel společně také jako „smluvní strany“)</w:t>
      </w:r>
    </w:p>
    <w:p w14:paraId="54ADE2FC"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u w:val="single"/>
        </w:rPr>
      </w:pPr>
      <w:r w:rsidRPr="007735A6">
        <w:rPr>
          <w:rFonts w:ascii="Times New Roman" w:hAnsi="Times New Roman" w:cs="Times New Roman"/>
          <w:b/>
          <w:sz w:val="24"/>
          <w:szCs w:val="24"/>
          <w:u w:val="single"/>
        </w:rPr>
        <w:t>PREAMBULE</w:t>
      </w:r>
      <w:r w:rsidRPr="007735A6">
        <w:rPr>
          <w:rFonts w:ascii="Times New Roman" w:hAnsi="Times New Roman" w:cs="Times New Roman"/>
          <w:b/>
          <w:sz w:val="24"/>
          <w:u w:val="single"/>
        </w:rPr>
        <w:t xml:space="preserve"> </w:t>
      </w:r>
    </w:p>
    <w:p w14:paraId="2DE9CEB1" w14:textId="494F0BB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zhotovitel uzavírají tuto smlouvu v zadávacím řízení veřejné zakázky na</w:t>
      </w:r>
      <w:r w:rsidR="00185D45" w:rsidRPr="007735A6">
        <w:rPr>
          <w:rFonts w:ascii="Times New Roman" w:hAnsi="Times New Roman" w:cs="Times New Roman"/>
          <w:sz w:val="24"/>
        </w:rPr>
        <w:t> </w:t>
      </w:r>
      <w:r w:rsidRPr="007735A6">
        <w:rPr>
          <w:rFonts w:ascii="Times New Roman" w:hAnsi="Times New Roman" w:cs="Times New Roman"/>
          <w:sz w:val="24"/>
          <w:szCs w:val="24"/>
        </w:rPr>
        <w:t xml:space="preserve">stavební </w:t>
      </w:r>
      <w:r w:rsidRPr="0091502B">
        <w:rPr>
          <w:rFonts w:ascii="Times New Roman" w:hAnsi="Times New Roman" w:cs="Times New Roman"/>
          <w:bCs/>
          <w:sz w:val="24"/>
          <w:szCs w:val="24"/>
        </w:rPr>
        <w:t xml:space="preserve">práce s názvem </w:t>
      </w:r>
      <w:r w:rsidR="003B39E8">
        <w:rPr>
          <w:rFonts w:ascii="Times New Roman" w:hAnsi="Times New Roman" w:cs="Times New Roman"/>
          <w:b/>
          <w:sz w:val="24"/>
          <w:szCs w:val="24"/>
        </w:rPr>
        <w:t>ZTV sídliště Lokalita pro bydlení v RD v obci Peč</w:t>
      </w:r>
      <w:r w:rsidR="00814E87" w:rsidRPr="0091502B">
        <w:rPr>
          <w:rFonts w:ascii="Times New Roman" w:hAnsi="Times New Roman" w:cs="Times New Roman"/>
          <w:bCs/>
          <w:sz w:val="24"/>
          <w:szCs w:val="24"/>
        </w:rPr>
        <w:t xml:space="preserve">, </w:t>
      </w:r>
      <w:r w:rsidR="00814E87" w:rsidRPr="007735A6">
        <w:rPr>
          <w:rFonts w:ascii="Times New Roman" w:hAnsi="Times New Roman" w:cs="Times New Roman"/>
          <w:bCs/>
          <w:sz w:val="24"/>
          <w:szCs w:val="24"/>
        </w:rPr>
        <w:t>systémové číslo</w:t>
      </w:r>
      <w:r w:rsidR="00814E87" w:rsidRPr="0091502B">
        <w:rPr>
          <w:rFonts w:ascii="Times New Roman" w:hAnsi="Times New Roman" w:cs="Times New Roman"/>
          <w:bCs/>
          <w:sz w:val="24"/>
          <w:szCs w:val="24"/>
        </w:rPr>
        <w:t xml:space="preserve"> </w:t>
      </w:r>
      <w:r w:rsidR="0091502B" w:rsidRPr="0091502B">
        <w:rPr>
          <w:rFonts w:ascii="Times New Roman" w:hAnsi="Times New Roman" w:cs="Times New Roman"/>
          <w:bCs/>
          <w:sz w:val="24"/>
          <w:szCs w:val="24"/>
        </w:rPr>
        <w:t>P25V00000038</w:t>
      </w:r>
      <w:r w:rsidR="0091502B" w:rsidRPr="0091502B">
        <w:rPr>
          <w:rFonts w:ascii="Times New Roman" w:hAnsi="Times New Roman" w:cs="Times New Roman"/>
          <w:sz w:val="24"/>
          <w:szCs w:val="24"/>
        </w:rPr>
        <w:t xml:space="preserve"> </w:t>
      </w:r>
      <w:r w:rsidRPr="007735A6">
        <w:rPr>
          <w:rFonts w:ascii="Times New Roman" w:hAnsi="Times New Roman" w:cs="Times New Roman"/>
          <w:sz w:val="24"/>
          <w:szCs w:val="24"/>
        </w:rPr>
        <w:t>(dále jen „zadávací řízení“ a</w:t>
      </w:r>
      <w:r w:rsidR="004F5A45" w:rsidRPr="007735A6">
        <w:rPr>
          <w:rFonts w:ascii="Times New Roman" w:hAnsi="Times New Roman" w:cs="Times New Roman"/>
          <w:sz w:val="24"/>
          <w:szCs w:val="24"/>
        </w:rPr>
        <w:t> </w:t>
      </w:r>
      <w:r w:rsidRPr="007735A6">
        <w:rPr>
          <w:rFonts w:ascii="Times New Roman" w:hAnsi="Times New Roman" w:cs="Times New Roman"/>
          <w:sz w:val="24"/>
          <w:szCs w:val="24"/>
        </w:rPr>
        <w:t>„veřejná zakázka“) zadávané dle</w:t>
      </w:r>
      <w:r w:rsidR="000E165D" w:rsidRPr="007735A6">
        <w:rPr>
          <w:rFonts w:ascii="Times New Roman" w:hAnsi="Times New Roman" w:cs="Times New Roman"/>
          <w:sz w:val="24"/>
          <w:szCs w:val="24"/>
        </w:rPr>
        <w:t> </w:t>
      </w:r>
      <w:r w:rsidRPr="007735A6">
        <w:rPr>
          <w:rFonts w:ascii="Times New Roman" w:hAnsi="Times New Roman" w:cs="Times New Roman"/>
          <w:sz w:val="24"/>
          <w:szCs w:val="24"/>
        </w:rPr>
        <w:t>zák. č. 134/2016 Sb., o zadávání veřejných zakázek</w:t>
      </w:r>
      <w:r w:rsidR="00A97B3B" w:rsidRPr="007735A6">
        <w:rPr>
          <w:rFonts w:ascii="Times New Roman" w:hAnsi="Times New Roman" w:cs="Times New Roman"/>
          <w:sz w:val="24"/>
          <w:szCs w:val="24"/>
        </w:rPr>
        <w:t>, ve</w:t>
      </w:r>
      <w:r w:rsidR="004F5A45" w:rsidRPr="007735A6">
        <w:rPr>
          <w:rFonts w:ascii="Times New Roman" w:hAnsi="Times New Roman" w:cs="Times New Roman"/>
          <w:sz w:val="24"/>
          <w:szCs w:val="24"/>
        </w:rPr>
        <w:t> </w:t>
      </w:r>
      <w:r w:rsidR="00A97B3B" w:rsidRPr="007735A6">
        <w:rPr>
          <w:rFonts w:ascii="Times New Roman" w:hAnsi="Times New Roman" w:cs="Times New Roman"/>
          <w:sz w:val="24"/>
          <w:szCs w:val="24"/>
        </w:rPr>
        <w:t>znění</w:t>
      </w:r>
      <w:r w:rsidR="00457D45">
        <w:rPr>
          <w:rFonts w:ascii="Times New Roman" w:hAnsi="Times New Roman" w:cs="Times New Roman"/>
          <w:sz w:val="24"/>
          <w:szCs w:val="24"/>
        </w:rPr>
        <w:t xml:space="preserve"> </w:t>
      </w:r>
      <w:r w:rsidR="000D6700">
        <w:rPr>
          <w:rFonts w:ascii="Times New Roman" w:hAnsi="Times New Roman" w:cs="Times New Roman"/>
          <w:sz w:val="24"/>
          <w:szCs w:val="24"/>
        </w:rPr>
        <w:t xml:space="preserve">pozdějších předpisů </w:t>
      </w:r>
      <w:r w:rsidR="00457D45">
        <w:rPr>
          <w:rFonts w:ascii="Times New Roman" w:hAnsi="Times New Roman" w:cs="Times New Roman"/>
          <w:sz w:val="24"/>
          <w:szCs w:val="24"/>
        </w:rPr>
        <w:t>(dále jen „zákon o ZVZ“)</w:t>
      </w:r>
      <w:r w:rsidRPr="007735A6">
        <w:rPr>
          <w:rFonts w:ascii="Times New Roman" w:hAnsi="Times New Roman" w:cs="Times New Roman"/>
          <w:sz w:val="24"/>
          <w:szCs w:val="24"/>
        </w:rPr>
        <w:t>, v </w:t>
      </w:r>
      <w:proofErr w:type="gramStart"/>
      <w:r w:rsidRPr="007735A6">
        <w:rPr>
          <w:rFonts w:ascii="Times New Roman" w:hAnsi="Times New Roman" w:cs="Times New Roman"/>
          <w:sz w:val="24"/>
          <w:szCs w:val="24"/>
        </w:rPr>
        <w:t>rámci</w:t>
      </w:r>
      <w:proofErr w:type="gramEnd"/>
      <w:r w:rsidRPr="007735A6">
        <w:rPr>
          <w:rFonts w:ascii="Times New Roman" w:hAnsi="Times New Roman" w:cs="Times New Roman"/>
          <w:sz w:val="24"/>
          <w:szCs w:val="24"/>
        </w:rPr>
        <w:t xml:space="preserve"> kterého byla jako nejvýhodnější vy</w:t>
      </w:r>
      <w:r w:rsidR="00470615">
        <w:rPr>
          <w:rFonts w:ascii="Times New Roman" w:hAnsi="Times New Roman" w:cs="Times New Roman"/>
          <w:sz w:val="24"/>
          <w:szCs w:val="24"/>
        </w:rPr>
        <w:t>hodnoce</w:t>
      </w:r>
      <w:r w:rsidRPr="007735A6">
        <w:rPr>
          <w:rFonts w:ascii="Times New Roman" w:hAnsi="Times New Roman" w:cs="Times New Roman"/>
          <w:sz w:val="24"/>
          <w:szCs w:val="24"/>
        </w:rPr>
        <w:t>na nabídka zhotovitele (dále jen „nabídka</w:t>
      </w:r>
      <w:r w:rsidR="00457D45">
        <w:rPr>
          <w:rFonts w:ascii="Times New Roman" w:hAnsi="Times New Roman" w:cs="Times New Roman"/>
          <w:sz w:val="24"/>
          <w:szCs w:val="24"/>
        </w:rPr>
        <w:t xml:space="preserve"> zhotovitele</w:t>
      </w:r>
      <w:r w:rsidRPr="007735A6">
        <w:rPr>
          <w:rFonts w:ascii="Times New Roman" w:hAnsi="Times New Roman" w:cs="Times New Roman"/>
          <w:sz w:val="24"/>
          <w:szCs w:val="24"/>
        </w:rPr>
        <w:t>“).</w:t>
      </w:r>
    </w:p>
    <w:p w14:paraId="7DAB1A6A" w14:textId="6AD92787"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w:t>
      </w:r>
      <w:r w:rsidR="00FA2DD1" w:rsidRPr="007735A6">
        <w:rPr>
          <w:rFonts w:ascii="Times New Roman" w:hAnsi="Times New Roman" w:cs="Times New Roman"/>
          <w:sz w:val="24"/>
          <w:szCs w:val="24"/>
        </w:rPr>
        <w:t xml:space="preserve"> ve smyslu českého právního řádu</w:t>
      </w:r>
      <w:r w:rsidRPr="007735A6">
        <w:rPr>
          <w:rFonts w:ascii="Times New Roman" w:hAnsi="Times New Roman" w:cs="Times New Roman"/>
          <w:sz w:val="24"/>
          <w:szCs w:val="24"/>
        </w:rPr>
        <w:t xml:space="preserve"> držitelem všech příslušných živnostenských a dalších oprávnění potřebných pro provedení díla a má řádné vybavení, zkušenosti a</w:t>
      </w:r>
      <w:r w:rsidR="00185D45" w:rsidRPr="007735A6">
        <w:rPr>
          <w:rFonts w:ascii="Times New Roman" w:hAnsi="Times New Roman" w:cs="Times New Roman"/>
          <w:sz w:val="24"/>
          <w:szCs w:val="24"/>
        </w:rPr>
        <w:t> </w:t>
      </w:r>
      <w:r w:rsidRPr="007735A6">
        <w:rPr>
          <w:rFonts w:ascii="Times New Roman" w:hAnsi="Times New Roman" w:cs="Times New Roman"/>
          <w:sz w:val="24"/>
          <w:szCs w:val="24"/>
        </w:rPr>
        <w:t xml:space="preserve">schopnosti, aby řádně a včas a za sjednanou cenu provedl dílo dle této smlouvy. </w:t>
      </w:r>
    </w:p>
    <w:p w14:paraId="2821449A" w14:textId="03964FD8" w:rsidR="001E7AD1" w:rsidRPr="00E850CD" w:rsidRDefault="001E7AD1" w:rsidP="004D25B6">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 schopný dílo dle této smlouvy provést v souladu s touto smlouvou za sjednanou cenu a že si je vědom skutečnosti, že objednatel má značný zájem na dokončení díla, které je předmětem této smlouvy, v</w:t>
      </w:r>
      <w:r w:rsidR="00E850CD">
        <w:rPr>
          <w:rFonts w:ascii="Times New Roman" w:hAnsi="Times New Roman" w:cs="Times New Roman"/>
          <w:sz w:val="24"/>
          <w:szCs w:val="24"/>
        </w:rPr>
        <w:t xml:space="preserve"> dobách, </w:t>
      </w:r>
      <w:r w:rsidRPr="007735A6">
        <w:rPr>
          <w:rFonts w:ascii="Times New Roman" w:hAnsi="Times New Roman" w:cs="Times New Roman"/>
          <w:sz w:val="24"/>
          <w:szCs w:val="24"/>
        </w:rPr>
        <w:t>čase</w:t>
      </w:r>
      <w:r w:rsidR="00E850CD">
        <w:rPr>
          <w:rFonts w:ascii="Times New Roman" w:hAnsi="Times New Roman" w:cs="Times New Roman"/>
          <w:sz w:val="24"/>
          <w:szCs w:val="24"/>
        </w:rPr>
        <w:t>, lhůtě</w:t>
      </w:r>
      <w:r w:rsidRPr="007735A6">
        <w:rPr>
          <w:rFonts w:ascii="Times New Roman" w:hAnsi="Times New Roman" w:cs="Times New Roman"/>
          <w:sz w:val="24"/>
          <w:szCs w:val="24"/>
        </w:rPr>
        <w:t xml:space="preserve"> a kvalitě dle</w:t>
      </w:r>
      <w:r w:rsidR="00E850CD">
        <w:rPr>
          <w:rFonts w:ascii="Times New Roman" w:hAnsi="Times New Roman" w:cs="Times New Roman"/>
          <w:sz w:val="24"/>
          <w:szCs w:val="24"/>
        </w:rPr>
        <w:t> </w:t>
      </w:r>
      <w:r w:rsidRPr="007735A6">
        <w:rPr>
          <w:rFonts w:ascii="Times New Roman" w:hAnsi="Times New Roman" w:cs="Times New Roman"/>
          <w:sz w:val="24"/>
          <w:szCs w:val="24"/>
        </w:rPr>
        <w:t>této smlouvy</w:t>
      </w:r>
      <w:r w:rsidR="004D25B6">
        <w:rPr>
          <w:rFonts w:ascii="Times New Roman" w:hAnsi="Times New Roman" w:cs="Times New Roman"/>
          <w:sz w:val="24"/>
          <w:szCs w:val="24"/>
        </w:rPr>
        <w:t>.</w:t>
      </w:r>
    </w:p>
    <w:p w14:paraId="18317F48"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PŘEDMĚT SMLOUVY</w:t>
      </w:r>
    </w:p>
    <w:p w14:paraId="3DECB78F" w14:textId="37430B2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0" w:name="Cl_2_odst_2_1_povinnosti_zhotovitele"/>
      <w:bookmarkEnd w:id="0"/>
      <w:r w:rsidRPr="007735A6">
        <w:rPr>
          <w:rFonts w:ascii="Times New Roman" w:hAnsi="Times New Roman" w:cs="Times New Roman"/>
          <w:sz w:val="24"/>
          <w:szCs w:val="24"/>
        </w:rPr>
        <w:t xml:space="preserve">Zhotovitel se </w:t>
      </w:r>
      <w:r w:rsidR="005946C9" w:rsidRPr="007735A6">
        <w:rPr>
          <w:rFonts w:ascii="Times New Roman" w:hAnsi="Times New Roman" w:cs="Times New Roman"/>
          <w:sz w:val="24"/>
          <w:szCs w:val="24"/>
        </w:rPr>
        <w:t xml:space="preserve">touto smlouvou </w:t>
      </w:r>
      <w:r w:rsidRPr="007735A6">
        <w:rPr>
          <w:rFonts w:ascii="Times New Roman" w:hAnsi="Times New Roman" w:cs="Times New Roman"/>
          <w:sz w:val="24"/>
          <w:szCs w:val="24"/>
        </w:rPr>
        <w:t xml:space="preserve">zavazuje provést </w:t>
      </w:r>
      <w:r w:rsidR="005946C9" w:rsidRPr="007735A6">
        <w:rPr>
          <w:rFonts w:ascii="Times New Roman" w:hAnsi="Times New Roman" w:cs="Times New Roman"/>
          <w:sz w:val="24"/>
          <w:szCs w:val="24"/>
        </w:rPr>
        <w:t xml:space="preserve">svým jménem a na vlastní odpovědnost, </w:t>
      </w:r>
      <w:r w:rsidRPr="007735A6">
        <w:rPr>
          <w:rFonts w:ascii="Times New Roman" w:hAnsi="Times New Roman" w:cs="Times New Roman"/>
          <w:sz w:val="24"/>
          <w:szCs w:val="24"/>
        </w:rPr>
        <w:t>na svůj náklad a nebezpečí pro objednatele dílo:</w:t>
      </w:r>
    </w:p>
    <w:p w14:paraId="4582C261" w14:textId="34759C97" w:rsidR="0091502B" w:rsidRPr="00BE7567" w:rsidRDefault="003B39E8" w:rsidP="0091502B">
      <w:pPr>
        <w:spacing w:before="120" w:after="0"/>
        <w:ind w:firstLine="426"/>
        <w:jc w:val="center"/>
        <w:rPr>
          <w:rFonts w:ascii="Times New Roman" w:hAnsi="Times New Roman" w:cs="Times New Roman"/>
          <w:b/>
          <w:bCs/>
          <w:sz w:val="28"/>
          <w:szCs w:val="32"/>
        </w:rPr>
      </w:pPr>
      <w:r>
        <w:rPr>
          <w:rFonts w:ascii="Times New Roman" w:hAnsi="Times New Roman" w:cs="Times New Roman"/>
          <w:b/>
          <w:bCs/>
          <w:sz w:val="28"/>
          <w:szCs w:val="32"/>
        </w:rPr>
        <w:t>ZTV sídliště Lokalita pro bydlení v RD v obci Peč</w:t>
      </w:r>
    </w:p>
    <w:p w14:paraId="3F9B8402" w14:textId="2D49E123" w:rsidR="005A08B4" w:rsidRPr="007735A6" w:rsidRDefault="005A08B4" w:rsidP="004B3B44">
      <w:pPr>
        <w:keepNext/>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za podmínek a v rozsahu daném:</w:t>
      </w:r>
    </w:p>
    <w:p w14:paraId="60010EF1" w14:textId="372E0BEE" w:rsidR="005A08B4" w:rsidRPr="007735A6" w:rsidRDefault="001E7AD1" w:rsidP="000F4371">
      <w:pPr>
        <w:pStyle w:val="Odstavecseseznamem"/>
        <w:numPr>
          <w:ilvl w:val="0"/>
          <w:numId w:val="6"/>
        </w:numPr>
        <w:spacing w:after="0"/>
        <w:jc w:val="both"/>
        <w:rPr>
          <w:rFonts w:ascii="Times New Roman" w:hAnsi="Times New Roman" w:cs="Times New Roman"/>
          <w:sz w:val="24"/>
          <w:szCs w:val="24"/>
        </w:rPr>
      </w:pPr>
      <w:r w:rsidRPr="007735A6">
        <w:rPr>
          <w:rFonts w:ascii="Times New Roman" w:hAnsi="Times New Roman" w:cs="Times New Roman"/>
          <w:sz w:val="24"/>
          <w:szCs w:val="24"/>
        </w:rPr>
        <w:t>zadávacími podmínkami veřejné zakázky</w:t>
      </w:r>
      <w:r w:rsidR="000560A5" w:rsidRPr="007735A6">
        <w:rPr>
          <w:rFonts w:ascii="Times New Roman" w:hAnsi="Times New Roman" w:cs="Times New Roman"/>
          <w:sz w:val="24"/>
          <w:szCs w:val="24"/>
        </w:rPr>
        <w:t xml:space="preserve">, tj. zejména </w:t>
      </w:r>
      <w:r w:rsidRPr="007735A6">
        <w:rPr>
          <w:rFonts w:ascii="Times New Roman" w:hAnsi="Times New Roman" w:cs="Times New Roman"/>
          <w:sz w:val="24"/>
          <w:szCs w:val="24"/>
        </w:rPr>
        <w:t xml:space="preserve">požadavky </w:t>
      </w:r>
      <w:r w:rsidR="005A08B4" w:rsidRPr="007735A6">
        <w:rPr>
          <w:rFonts w:ascii="Times New Roman" w:hAnsi="Times New Roman" w:cs="Times New Roman"/>
          <w:sz w:val="24"/>
          <w:szCs w:val="24"/>
        </w:rPr>
        <w:t xml:space="preserve">a podmínkami </w:t>
      </w:r>
      <w:r w:rsidRPr="007735A6">
        <w:rPr>
          <w:rFonts w:ascii="Times New Roman" w:hAnsi="Times New Roman" w:cs="Times New Roman"/>
          <w:sz w:val="24"/>
          <w:szCs w:val="24"/>
        </w:rPr>
        <w:t>uvedenými</w:t>
      </w:r>
      <w:r w:rsidR="005A08B4" w:rsidRPr="007735A6">
        <w:rPr>
          <w:rFonts w:ascii="Times New Roman" w:hAnsi="Times New Roman" w:cs="Times New Roman"/>
          <w:sz w:val="24"/>
          <w:szCs w:val="24"/>
        </w:rPr>
        <w:t xml:space="preserve"> </w:t>
      </w:r>
      <w:r w:rsidRPr="007735A6">
        <w:rPr>
          <w:rFonts w:ascii="Times New Roman" w:hAnsi="Times New Roman" w:cs="Times New Roman"/>
          <w:sz w:val="24"/>
          <w:szCs w:val="24"/>
        </w:rPr>
        <w:t>v</w:t>
      </w:r>
      <w:r w:rsidR="000E165D" w:rsidRPr="007735A6">
        <w:rPr>
          <w:rFonts w:ascii="Times New Roman" w:hAnsi="Times New Roman" w:cs="Times New Roman"/>
          <w:sz w:val="24"/>
          <w:szCs w:val="24"/>
        </w:rPr>
        <w:t> zadávací dokumentaci veřejné zakázky</w:t>
      </w:r>
      <w:r w:rsidR="007365EB" w:rsidRPr="007735A6">
        <w:rPr>
          <w:rFonts w:ascii="Times New Roman" w:hAnsi="Times New Roman" w:cs="Times New Roman"/>
          <w:sz w:val="24"/>
          <w:szCs w:val="24"/>
        </w:rPr>
        <w:t xml:space="preserve"> (dále jen „zadávací dokumentace“)</w:t>
      </w:r>
      <w:r w:rsidR="005A08B4" w:rsidRPr="007735A6">
        <w:rPr>
          <w:rFonts w:ascii="Times New Roman" w:hAnsi="Times New Roman" w:cs="Times New Roman"/>
          <w:sz w:val="24"/>
          <w:szCs w:val="24"/>
        </w:rPr>
        <w:t>,</w:t>
      </w:r>
    </w:p>
    <w:p w14:paraId="0FA8D023" w14:textId="1F0517F0" w:rsidR="000E165D" w:rsidRPr="004D25B6" w:rsidRDefault="005A08B4" w:rsidP="004124DE">
      <w:pPr>
        <w:pStyle w:val="Odstavecseseznamem"/>
        <w:numPr>
          <w:ilvl w:val="0"/>
          <w:numId w:val="6"/>
        </w:numPr>
        <w:spacing w:before="120" w:after="0"/>
        <w:jc w:val="both"/>
        <w:rPr>
          <w:rFonts w:ascii="Times New Roman" w:hAnsi="Times New Roman" w:cs="Times New Roman"/>
          <w:sz w:val="24"/>
          <w:szCs w:val="24"/>
        </w:rPr>
      </w:pPr>
      <w:r w:rsidRPr="004D25B6">
        <w:rPr>
          <w:rFonts w:ascii="Times New Roman" w:hAnsi="Times New Roman" w:cs="Times New Roman"/>
          <w:sz w:val="24"/>
          <w:szCs w:val="24"/>
        </w:rPr>
        <w:t>projektov</w:t>
      </w:r>
      <w:r w:rsidR="004D25B6" w:rsidRPr="004D25B6">
        <w:rPr>
          <w:rFonts w:ascii="Times New Roman" w:hAnsi="Times New Roman" w:cs="Times New Roman"/>
          <w:sz w:val="24"/>
          <w:szCs w:val="24"/>
        </w:rPr>
        <w:t>ou</w:t>
      </w:r>
      <w:r w:rsidR="000E165D" w:rsidRPr="004D25B6">
        <w:rPr>
          <w:rFonts w:ascii="Times New Roman" w:hAnsi="Times New Roman" w:cs="Times New Roman"/>
          <w:sz w:val="24"/>
          <w:szCs w:val="24"/>
        </w:rPr>
        <w:t xml:space="preserve"> </w:t>
      </w:r>
      <w:r w:rsidRPr="004D25B6">
        <w:rPr>
          <w:rFonts w:ascii="Times New Roman" w:hAnsi="Times New Roman" w:cs="Times New Roman"/>
          <w:sz w:val="24"/>
          <w:szCs w:val="24"/>
        </w:rPr>
        <w:t>dokumenta</w:t>
      </w:r>
      <w:r w:rsidR="004D25B6" w:rsidRPr="004D25B6">
        <w:rPr>
          <w:rFonts w:ascii="Times New Roman" w:hAnsi="Times New Roman" w:cs="Times New Roman"/>
          <w:sz w:val="24"/>
          <w:szCs w:val="24"/>
        </w:rPr>
        <w:t>cí</w:t>
      </w:r>
      <w:r w:rsidR="000E165D" w:rsidRPr="004D25B6">
        <w:rPr>
          <w:rFonts w:ascii="Times New Roman" w:hAnsi="Times New Roman" w:cs="Times New Roman"/>
          <w:sz w:val="24"/>
          <w:szCs w:val="24"/>
        </w:rPr>
        <w:t xml:space="preserve"> </w:t>
      </w:r>
      <w:r w:rsidR="00C6162E" w:rsidRPr="004D25B6">
        <w:rPr>
          <w:rFonts w:ascii="Times New Roman" w:hAnsi="Times New Roman" w:cs="Times New Roman"/>
          <w:sz w:val="24"/>
          <w:szCs w:val="24"/>
        </w:rPr>
        <w:t>stav</w:t>
      </w:r>
      <w:bookmarkStart w:id="1" w:name="_Hlk212717365"/>
      <w:r w:rsidR="004D25B6" w:rsidRPr="004D25B6">
        <w:rPr>
          <w:rFonts w:ascii="Times New Roman" w:hAnsi="Times New Roman" w:cs="Times New Roman"/>
          <w:sz w:val="24"/>
          <w:szCs w:val="24"/>
        </w:rPr>
        <w:t xml:space="preserve">by </w:t>
      </w:r>
      <w:bookmarkEnd w:id="1"/>
      <w:r w:rsidR="003B39E8">
        <w:rPr>
          <w:rFonts w:ascii="Times New Roman" w:hAnsi="Times New Roman" w:cs="Times New Roman"/>
          <w:sz w:val="24"/>
          <w:szCs w:val="24"/>
        </w:rPr>
        <w:t>ZTV sídliště Lokalita pro bydlení v RD v obci Peč</w:t>
      </w:r>
      <w:r w:rsidR="004D25B6" w:rsidRPr="004D25B6">
        <w:rPr>
          <w:rFonts w:ascii="Times New Roman" w:hAnsi="Times New Roman" w:cs="Times New Roman"/>
          <w:sz w:val="24"/>
          <w:szCs w:val="24"/>
        </w:rPr>
        <w:t xml:space="preserve">, </w:t>
      </w:r>
      <w:r w:rsidR="00C6162E" w:rsidRPr="004D25B6">
        <w:rPr>
          <w:rFonts w:ascii="Times New Roman" w:hAnsi="Times New Roman" w:cs="Times New Roman"/>
          <w:sz w:val="24"/>
          <w:szCs w:val="24"/>
        </w:rPr>
        <w:t>kter</w:t>
      </w:r>
      <w:r w:rsidR="004D25B6" w:rsidRPr="004D25B6">
        <w:rPr>
          <w:rFonts w:ascii="Times New Roman" w:hAnsi="Times New Roman" w:cs="Times New Roman"/>
          <w:sz w:val="24"/>
          <w:szCs w:val="24"/>
        </w:rPr>
        <w:t>ou</w:t>
      </w:r>
      <w:r w:rsidR="00C6162E" w:rsidRPr="004D25B6">
        <w:rPr>
          <w:rFonts w:ascii="Times New Roman" w:hAnsi="Times New Roman" w:cs="Times New Roman"/>
          <w:sz w:val="24"/>
          <w:szCs w:val="24"/>
        </w:rPr>
        <w:t xml:space="preserve"> zpracoval </w:t>
      </w:r>
      <w:bookmarkStart w:id="2" w:name="Projektant_Název"/>
      <w:sdt>
        <w:sdtPr>
          <w:rPr>
            <w:rFonts w:ascii="Times New Roman" w:hAnsi="Times New Roman" w:cs="Times New Roman"/>
            <w:sz w:val="24"/>
            <w:szCs w:val="24"/>
          </w:rPr>
          <w:alias w:val="Projektant_Název"/>
          <w:tag w:val="Projektant_Název"/>
          <w:id w:val="278619599"/>
          <w:placeholder>
            <w:docPart w:val="26B4C8F8848A450C9F7815EA6FA861B4"/>
          </w:placeholder>
          <w:text/>
        </w:sdtPr>
        <w:sdtEndPr/>
        <w:sdtContent>
          <w:r w:rsidR="004D25B6" w:rsidRPr="004D25B6">
            <w:rPr>
              <w:rFonts w:ascii="Times New Roman" w:hAnsi="Times New Roman" w:cs="Times New Roman"/>
              <w:sz w:val="24"/>
              <w:szCs w:val="24"/>
            </w:rPr>
            <w:t>Ing. Jiří Baštář</w:t>
          </w:r>
        </w:sdtContent>
      </w:sdt>
      <w:bookmarkEnd w:id="2"/>
      <w:r w:rsidR="00C6162E" w:rsidRPr="004D25B6">
        <w:rPr>
          <w:rFonts w:ascii="Times New Roman" w:hAnsi="Times New Roman" w:cs="Times New Roman"/>
          <w:sz w:val="24"/>
          <w:szCs w:val="24"/>
        </w:rPr>
        <w:t xml:space="preserve">, IČO: </w:t>
      </w:r>
      <w:bookmarkStart w:id="3" w:name="_Hlk212717473"/>
      <w:sdt>
        <w:sdtPr>
          <w:rPr>
            <w:rFonts w:ascii="Times New Roman" w:hAnsi="Times New Roman" w:cs="Times New Roman"/>
            <w:sz w:val="24"/>
            <w:szCs w:val="24"/>
          </w:rPr>
          <w:alias w:val="Projektant_IČO"/>
          <w:tag w:val="Projektant_IČO"/>
          <w:id w:val="-484246159"/>
          <w:placeholder>
            <w:docPart w:val="B469F610FB874C029214F302ECD01606"/>
          </w:placeholder>
          <w:text/>
        </w:sdtPr>
        <w:sdtEndPr/>
        <w:sdtContent>
          <w:r w:rsidR="004D25B6" w:rsidRPr="004D25B6">
            <w:rPr>
              <w:rFonts w:ascii="Times New Roman" w:hAnsi="Times New Roman" w:cs="Times New Roman"/>
              <w:sz w:val="24"/>
              <w:szCs w:val="24"/>
            </w:rPr>
            <w:t>73543888</w:t>
          </w:r>
        </w:sdtContent>
      </w:sdt>
      <w:r w:rsidR="00C6162E" w:rsidRPr="004D25B6">
        <w:rPr>
          <w:rFonts w:ascii="Times New Roman" w:hAnsi="Times New Roman" w:cs="Times New Roman"/>
          <w:sz w:val="24"/>
          <w:szCs w:val="24"/>
        </w:rPr>
        <w:t xml:space="preserve">, sídlo: </w:t>
      </w:r>
      <w:bookmarkEnd w:id="3"/>
      <w:r w:rsidR="004D25B6" w:rsidRPr="004D25B6">
        <w:rPr>
          <w:rFonts w:ascii="Times New Roman" w:hAnsi="Times New Roman" w:cs="Times New Roman"/>
          <w:sz w:val="24"/>
          <w:szCs w:val="24"/>
        </w:rPr>
        <w:t>Hradišťko čp. 33, 380 01 Dačice,</w:t>
      </w:r>
      <w:r w:rsidR="004D25B6">
        <w:rPr>
          <w:rFonts w:ascii="Times New Roman" w:hAnsi="Times New Roman" w:cs="Times New Roman"/>
          <w:sz w:val="24"/>
          <w:szCs w:val="24"/>
        </w:rPr>
        <w:t xml:space="preserve"> </w:t>
      </w:r>
      <w:r w:rsidR="004D25B6" w:rsidRPr="004D25B6">
        <w:rPr>
          <w:rFonts w:ascii="Times New Roman" w:hAnsi="Times New Roman" w:cs="Times New Roman"/>
          <w:sz w:val="24"/>
          <w:szCs w:val="24"/>
        </w:rPr>
        <w:t>zodpovědný projektant: Ing. Richard Tůma, IČO: 60821574, sídlo: Hostkovice čp. 34, č. autorizace ČKAIT: 0101376,</w:t>
      </w:r>
      <w:r w:rsidR="00C6162E" w:rsidRPr="004D25B6">
        <w:rPr>
          <w:rFonts w:ascii="Times New Roman" w:hAnsi="Times New Roman" w:cs="Times New Roman"/>
          <w:sz w:val="24"/>
          <w:szCs w:val="24"/>
        </w:rPr>
        <w:t xml:space="preserve"> </w:t>
      </w:r>
      <w:r w:rsidR="009240F4" w:rsidRPr="004D25B6">
        <w:rPr>
          <w:rFonts w:ascii="Times New Roman" w:hAnsi="Times New Roman" w:cs="Times New Roman"/>
          <w:sz w:val="24"/>
          <w:szCs w:val="24"/>
        </w:rPr>
        <w:t>(</w:t>
      </w:r>
      <w:r w:rsidR="00D62D60" w:rsidRPr="004D25B6">
        <w:rPr>
          <w:rFonts w:ascii="Times New Roman" w:hAnsi="Times New Roman" w:cs="Times New Roman"/>
          <w:sz w:val="24"/>
          <w:szCs w:val="24"/>
        </w:rPr>
        <w:t>dále jen „projektová dokumentace“</w:t>
      </w:r>
      <w:r w:rsidR="009240F4" w:rsidRPr="004D25B6">
        <w:rPr>
          <w:rFonts w:ascii="Times New Roman" w:hAnsi="Times New Roman" w:cs="Times New Roman"/>
          <w:sz w:val="24"/>
          <w:szCs w:val="24"/>
        </w:rPr>
        <w:t>)</w:t>
      </w:r>
      <w:r w:rsidRPr="004D25B6">
        <w:rPr>
          <w:rFonts w:ascii="Times New Roman" w:hAnsi="Times New Roman" w:cs="Times New Roman"/>
          <w:sz w:val="24"/>
          <w:szCs w:val="24"/>
        </w:rPr>
        <w:t>,</w:t>
      </w:r>
    </w:p>
    <w:p w14:paraId="5F46D544" w14:textId="648DD19C" w:rsidR="005946C9" w:rsidRDefault="00B01215" w:rsidP="000F4371">
      <w:pPr>
        <w:pStyle w:val="Odstavecseseznamem"/>
        <w:numPr>
          <w:ilvl w:val="0"/>
          <w:numId w:val="6"/>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oceněným </w:t>
      </w:r>
      <w:r w:rsidR="00906C69">
        <w:rPr>
          <w:rFonts w:ascii="Times New Roman" w:hAnsi="Times New Roman" w:cs="Times New Roman"/>
          <w:sz w:val="24"/>
          <w:szCs w:val="24"/>
        </w:rPr>
        <w:t>soupis</w:t>
      </w:r>
      <w:r>
        <w:rPr>
          <w:rFonts w:ascii="Times New Roman" w:hAnsi="Times New Roman" w:cs="Times New Roman"/>
          <w:sz w:val="24"/>
          <w:szCs w:val="24"/>
        </w:rPr>
        <w:t>em</w:t>
      </w:r>
      <w:r w:rsidR="001E7AD1" w:rsidRPr="007735A6">
        <w:rPr>
          <w:rFonts w:ascii="Times New Roman" w:hAnsi="Times New Roman" w:cs="Times New Roman"/>
          <w:sz w:val="24"/>
          <w:szCs w:val="24"/>
        </w:rPr>
        <w:t xml:space="preserve"> stavebních p</w:t>
      </w:r>
      <w:r w:rsidR="00906C69">
        <w:rPr>
          <w:rFonts w:ascii="Times New Roman" w:hAnsi="Times New Roman" w:cs="Times New Roman"/>
          <w:sz w:val="24"/>
          <w:szCs w:val="24"/>
        </w:rPr>
        <w:t>rací, dodávek a služeb s výkaz</w:t>
      </w:r>
      <w:r>
        <w:rPr>
          <w:rFonts w:ascii="Times New Roman" w:hAnsi="Times New Roman" w:cs="Times New Roman"/>
          <w:sz w:val="24"/>
          <w:szCs w:val="24"/>
        </w:rPr>
        <w:t>em</w:t>
      </w:r>
      <w:r w:rsidR="00906C69">
        <w:rPr>
          <w:rFonts w:ascii="Times New Roman" w:hAnsi="Times New Roman" w:cs="Times New Roman"/>
          <w:sz w:val="24"/>
          <w:szCs w:val="24"/>
        </w:rPr>
        <w:t xml:space="preserve"> výměr, kter</w:t>
      </w:r>
      <w:r>
        <w:rPr>
          <w:rFonts w:ascii="Times New Roman" w:hAnsi="Times New Roman" w:cs="Times New Roman"/>
          <w:sz w:val="24"/>
          <w:szCs w:val="24"/>
        </w:rPr>
        <w:t>ý</w:t>
      </w:r>
      <w:r w:rsidR="001E7AD1" w:rsidRPr="007735A6">
        <w:rPr>
          <w:rFonts w:ascii="Times New Roman" w:hAnsi="Times New Roman" w:cs="Times New Roman"/>
          <w:sz w:val="24"/>
          <w:szCs w:val="24"/>
        </w:rPr>
        <w:t xml:space="preserve"> </w:t>
      </w:r>
      <w:r w:rsidR="00906C69">
        <w:rPr>
          <w:rFonts w:ascii="Times New Roman" w:hAnsi="Times New Roman" w:cs="Times New Roman"/>
          <w:sz w:val="24"/>
          <w:szCs w:val="24"/>
        </w:rPr>
        <w:t xml:space="preserve">ve formě položkového rozpočtu </w:t>
      </w:r>
      <w:r w:rsidR="001E7AD1" w:rsidRPr="007735A6">
        <w:rPr>
          <w:rFonts w:ascii="Times New Roman" w:hAnsi="Times New Roman" w:cs="Times New Roman"/>
          <w:sz w:val="24"/>
          <w:szCs w:val="24"/>
        </w:rPr>
        <w:t xml:space="preserve">tvoří </w:t>
      </w:r>
      <w:r w:rsidR="00D876EF" w:rsidRPr="007735A6">
        <w:rPr>
          <w:rFonts w:ascii="Times New Roman" w:hAnsi="Times New Roman" w:cs="Times New Roman"/>
          <w:sz w:val="24"/>
          <w:szCs w:val="24"/>
        </w:rPr>
        <w:t xml:space="preserve">jako nedílná součást této smlouvy její </w:t>
      </w:r>
      <w:r w:rsidR="001E7AD1" w:rsidRPr="004D25B6">
        <w:rPr>
          <w:rFonts w:ascii="Times New Roman" w:hAnsi="Times New Roman" w:cs="Times New Roman"/>
          <w:sz w:val="24"/>
          <w:szCs w:val="24"/>
          <w:u w:val="single"/>
        </w:rPr>
        <w:t>přílohu č. 1</w:t>
      </w:r>
      <w:r w:rsidR="005946C9" w:rsidRPr="007735A6">
        <w:rPr>
          <w:rFonts w:ascii="Times New Roman" w:hAnsi="Times New Roman" w:cs="Times New Roman"/>
          <w:sz w:val="24"/>
          <w:szCs w:val="24"/>
        </w:rPr>
        <w:t>,</w:t>
      </w:r>
    </w:p>
    <w:p w14:paraId="45E47420" w14:textId="2D746912" w:rsidR="003B39E8" w:rsidRDefault="003B39E8" w:rsidP="003B39E8">
      <w:pPr>
        <w:spacing w:before="120" w:after="0"/>
        <w:jc w:val="both"/>
        <w:rPr>
          <w:rFonts w:ascii="Times New Roman" w:hAnsi="Times New Roman" w:cs="Times New Roman"/>
          <w:sz w:val="24"/>
          <w:szCs w:val="24"/>
        </w:rPr>
      </w:pPr>
    </w:p>
    <w:p w14:paraId="0F9C64CB" w14:textId="65EFA995" w:rsidR="003B39E8" w:rsidRPr="009D3808" w:rsidRDefault="003B39E8" w:rsidP="009D3808">
      <w:pPr>
        <w:pStyle w:val="Odstavecseseznamem"/>
        <w:numPr>
          <w:ilvl w:val="0"/>
          <w:numId w:val="6"/>
        </w:numPr>
        <w:spacing w:before="120" w:after="0"/>
        <w:jc w:val="both"/>
        <w:rPr>
          <w:rFonts w:ascii="Times New Roman" w:hAnsi="Times New Roman" w:cs="Times New Roman"/>
          <w:sz w:val="24"/>
          <w:szCs w:val="24"/>
        </w:rPr>
      </w:pPr>
      <w:r w:rsidRPr="009D3808">
        <w:rPr>
          <w:rFonts w:ascii="Times New Roman" w:hAnsi="Times New Roman" w:cs="Times New Roman"/>
          <w:sz w:val="24"/>
          <w:szCs w:val="24"/>
        </w:rPr>
        <w:t>Společn</w:t>
      </w:r>
      <w:r>
        <w:rPr>
          <w:rFonts w:ascii="Times New Roman" w:hAnsi="Times New Roman" w:cs="Times New Roman"/>
          <w:sz w:val="24"/>
          <w:szCs w:val="24"/>
        </w:rPr>
        <w:t>ým</w:t>
      </w:r>
      <w:r w:rsidRPr="009D3808">
        <w:rPr>
          <w:rFonts w:ascii="Times New Roman" w:hAnsi="Times New Roman" w:cs="Times New Roman"/>
          <w:sz w:val="24"/>
          <w:szCs w:val="24"/>
        </w:rPr>
        <w:t xml:space="preserve"> povolení</w:t>
      </w:r>
      <w:r>
        <w:rPr>
          <w:rFonts w:ascii="Times New Roman" w:hAnsi="Times New Roman" w:cs="Times New Roman"/>
          <w:sz w:val="24"/>
          <w:szCs w:val="24"/>
        </w:rPr>
        <w:t>m</w:t>
      </w:r>
      <w:r w:rsidRPr="009D3808">
        <w:rPr>
          <w:rFonts w:ascii="Times New Roman" w:hAnsi="Times New Roman" w:cs="Times New Roman"/>
          <w:sz w:val="24"/>
          <w:szCs w:val="24"/>
        </w:rPr>
        <w:t xml:space="preserve"> stavby technické infrastruktury (ZTV) - Rozhodnutí Městského úřadu Dačice, odbor stavební úřad, úsek silničního hospodářství, č.j. DACI/3975/25/OSÚ, vydan</w:t>
      </w:r>
      <w:r>
        <w:rPr>
          <w:rFonts w:ascii="Times New Roman" w:hAnsi="Times New Roman" w:cs="Times New Roman"/>
          <w:sz w:val="24"/>
          <w:szCs w:val="24"/>
        </w:rPr>
        <w:t>ým</w:t>
      </w:r>
      <w:r w:rsidRPr="009D3808">
        <w:rPr>
          <w:rFonts w:ascii="Times New Roman" w:hAnsi="Times New Roman" w:cs="Times New Roman"/>
          <w:sz w:val="24"/>
          <w:szCs w:val="24"/>
        </w:rPr>
        <w:t xml:space="preserve"> podle § 94p zákona č. 283/2021 Sb., stavební zákon, kterým bylo vydáno společné povolení pro umístění a provedení stavby</w:t>
      </w:r>
      <w:r w:rsidRPr="009D3808">
        <w:rPr>
          <w:rFonts w:ascii="Times New Roman" w:hAnsi="Times New Roman" w:cs="Times New Roman"/>
          <w:sz w:val="24"/>
          <w:szCs w:val="24"/>
        </w:rPr>
        <w:br/>
        <w:t xml:space="preserve">ZTV sídliště Lokalita pro bydlení v RD v obci Peč, </w:t>
      </w:r>
    </w:p>
    <w:p w14:paraId="7DD37458" w14:textId="42384E38" w:rsidR="003B39E8" w:rsidRDefault="003B39E8" w:rsidP="003B39E8">
      <w:pPr>
        <w:pStyle w:val="Odstavecseseznamem"/>
        <w:numPr>
          <w:ilvl w:val="0"/>
          <w:numId w:val="6"/>
        </w:numPr>
        <w:spacing w:before="120" w:after="0"/>
        <w:jc w:val="both"/>
        <w:rPr>
          <w:rFonts w:ascii="Times New Roman" w:hAnsi="Times New Roman" w:cs="Times New Roman"/>
          <w:sz w:val="24"/>
          <w:szCs w:val="24"/>
        </w:rPr>
      </w:pPr>
      <w:r w:rsidRPr="009D3808">
        <w:rPr>
          <w:rFonts w:ascii="Times New Roman" w:hAnsi="Times New Roman" w:cs="Times New Roman"/>
          <w:sz w:val="24"/>
          <w:szCs w:val="24"/>
        </w:rPr>
        <w:t>Společn</w:t>
      </w:r>
      <w:r>
        <w:rPr>
          <w:rFonts w:ascii="Times New Roman" w:hAnsi="Times New Roman" w:cs="Times New Roman"/>
          <w:sz w:val="24"/>
          <w:szCs w:val="24"/>
        </w:rPr>
        <w:t>ým</w:t>
      </w:r>
      <w:r w:rsidRPr="009D3808">
        <w:rPr>
          <w:rFonts w:ascii="Times New Roman" w:hAnsi="Times New Roman" w:cs="Times New Roman"/>
          <w:sz w:val="24"/>
          <w:szCs w:val="24"/>
        </w:rPr>
        <w:t xml:space="preserve"> povolení vodního díla – Rozhodnutí Městského úřadu Dačice, odbor stavební úřad, čj. DACI/4306/25/OSÚ vydan</w:t>
      </w:r>
      <w:r>
        <w:rPr>
          <w:rFonts w:ascii="Times New Roman" w:hAnsi="Times New Roman" w:cs="Times New Roman"/>
          <w:sz w:val="24"/>
          <w:szCs w:val="24"/>
        </w:rPr>
        <w:t>ým</w:t>
      </w:r>
      <w:r w:rsidRPr="009D3808">
        <w:rPr>
          <w:rFonts w:ascii="Times New Roman" w:hAnsi="Times New Roman" w:cs="Times New Roman"/>
          <w:sz w:val="24"/>
          <w:szCs w:val="24"/>
        </w:rPr>
        <w:t xml:space="preserve"> veřejnou vyhláškou, podle § 94p stavebního zákona ve spojení s § 15 zákona č. 254/2001 Sb., vodní zákon, kterým bylo vydáno společné povolení pro umístění, provedení a užívání vodního díla</w:t>
      </w:r>
      <w:r>
        <w:rPr>
          <w:rFonts w:ascii="Times New Roman" w:hAnsi="Times New Roman" w:cs="Times New Roman"/>
          <w:sz w:val="24"/>
          <w:szCs w:val="24"/>
        </w:rPr>
        <w:t xml:space="preserve">, </w:t>
      </w:r>
    </w:p>
    <w:p w14:paraId="5808CCCF" w14:textId="5D9AB2ED" w:rsidR="001E7AD1" w:rsidRPr="007735A6" w:rsidRDefault="005946C9" w:rsidP="009D3808">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(dále také „dílo“ či „stavba“).</w:t>
      </w:r>
    </w:p>
    <w:p w14:paraId="5C6D4FD6" w14:textId="77777777" w:rsidR="00F36A11" w:rsidRDefault="00A018BB" w:rsidP="00F36A11">
      <w:pPr>
        <w:spacing w:before="120" w:after="0"/>
        <w:ind w:left="567"/>
        <w:jc w:val="both"/>
        <w:rPr>
          <w:rFonts w:ascii="Times New Roman" w:hAnsi="Times New Roman" w:cs="Times New Roman"/>
          <w:sz w:val="24"/>
          <w:szCs w:val="24"/>
        </w:rPr>
      </w:pPr>
      <w:r w:rsidRPr="007735A6">
        <w:rPr>
          <w:rFonts w:ascii="Times New Roman" w:hAnsi="Times New Roman" w:cs="Times New Roman"/>
          <w:color w:val="000000"/>
          <w:sz w:val="24"/>
          <w:szCs w:val="24"/>
        </w:rPr>
        <w:t>Provedením díla</w:t>
      </w:r>
      <w:r w:rsidR="001E7AD1" w:rsidRPr="007735A6">
        <w:rPr>
          <w:rFonts w:ascii="Times New Roman" w:hAnsi="Times New Roman" w:cs="Times New Roman"/>
          <w:color w:val="000000"/>
          <w:sz w:val="24"/>
          <w:szCs w:val="24"/>
        </w:rPr>
        <w:t xml:space="preserve"> se dle této smlouvy rozumí úplné, funkční a bezv</w:t>
      </w:r>
      <w:r w:rsidR="005946C9" w:rsidRPr="007735A6">
        <w:rPr>
          <w:rFonts w:ascii="Times New Roman" w:hAnsi="Times New Roman" w:cs="Times New Roman"/>
          <w:color w:val="000000"/>
          <w:sz w:val="24"/>
          <w:szCs w:val="24"/>
        </w:rPr>
        <w:t>adné provedení všech stavebních a</w:t>
      </w:r>
      <w:r w:rsidR="001E7AD1" w:rsidRPr="007735A6">
        <w:rPr>
          <w:rFonts w:ascii="Times New Roman" w:hAnsi="Times New Roman" w:cs="Times New Roman"/>
          <w:color w:val="000000"/>
          <w:sz w:val="24"/>
          <w:szCs w:val="24"/>
        </w:rPr>
        <w:t xml:space="preserve"> montážn</w:t>
      </w:r>
      <w:r w:rsidR="005946C9" w:rsidRPr="007735A6">
        <w:rPr>
          <w:rFonts w:ascii="Times New Roman" w:hAnsi="Times New Roman" w:cs="Times New Roman"/>
          <w:color w:val="000000"/>
          <w:sz w:val="24"/>
          <w:szCs w:val="24"/>
        </w:rPr>
        <w:t xml:space="preserve">ích prací a konstrukcí, dodávek, </w:t>
      </w:r>
      <w:r w:rsidR="001E7AD1" w:rsidRPr="007735A6">
        <w:rPr>
          <w:rFonts w:ascii="Times New Roman" w:hAnsi="Times New Roman" w:cs="Times New Roman"/>
          <w:color w:val="000000"/>
          <w:sz w:val="24"/>
          <w:szCs w:val="24"/>
        </w:rPr>
        <w:t xml:space="preserve">služeb </w:t>
      </w:r>
      <w:r w:rsidR="005946C9" w:rsidRPr="007735A6">
        <w:rPr>
          <w:rFonts w:ascii="Times New Roman" w:hAnsi="Times New Roman" w:cs="Times New Roman"/>
          <w:color w:val="000000"/>
          <w:sz w:val="24"/>
          <w:szCs w:val="24"/>
        </w:rPr>
        <w:t xml:space="preserve">a výkonů, kterých je třeba </w:t>
      </w:r>
      <w:r w:rsidR="001E7AD1" w:rsidRPr="007735A6">
        <w:rPr>
          <w:rFonts w:ascii="Times New Roman" w:hAnsi="Times New Roman" w:cs="Times New Roman"/>
          <w:color w:val="000000"/>
          <w:sz w:val="24"/>
          <w:szCs w:val="24"/>
        </w:rPr>
        <w:t>pro</w:t>
      </w:r>
      <w:r w:rsidR="005946C9" w:rsidRPr="007735A6">
        <w:rPr>
          <w:rFonts w:ascii="Times New Roman" w:hAnsi="Times New Roman" w:cs="Times New Roman"/>
          <w:color w:val="000000"/>
          <w:sz w:val="24"/>
          <w:szCs w:val="24"/>
        </w:rPr>
        <w:t> </w:t>
      </w:r>
      <w:r w:rsidR="001E7AD1" w:rsidRPr="007735A6">
        <w:rPr>
          <w:rFonts w:ascii="Times New Roman" w:hAnsi="Times New Roman" w:cs="Times New Roman"/>
          <w:color w:val="000000"/>
          <w:sz w:val="24"/>
          <w:szCs w:val="24"/>
        </w:rPr>
        <w:t xml:space="preserve">zahájení, </w:t>
      </w:r>
      <w:r w:rsidR="00093057">
        <w:rPr>
          <w:rFonts w:ascii="Times New Roman" w:hAnsi="Times New Roman" w:cs="Times New Roman"/>
          <w:color w:val="000000"/>
          <w:sz w:val="24"/>
          <w:szCs w:val="24"/>
        </w:rPr>
        <w:t>provedení</w:t>
      </w:r>
      <w:r w:rsidR="00657D30">
        <w:rPr>
          <w:rFonts w:ascii="Times New Roman" w:hAnsi="Times New Roman" w:cs="Times New Roman"/>
          <w:color w:val="000000"/>
          <w:sz w:val="24"/>
          <w:szCs w:val="24"/>
        </w:rPr>
        <w:t>,</w:t>
      </w:r>
      <w:r w:rsidR="00093057">
        <w:rPr>
          <w:rFonts w:ascii="Times New Roman" w:hAnsi="Times New Roman" w:cs="Times New Roman"/>
          <w:color w:val="000000"/>
          <w:sz w:val="24"/>
          <w:szCs w:val="24"/>
        </w:rPr>
        <w:t xml:space="preserve"> </w:t>
      </w:r>
      <w:r w:rsidR="001E7AD1" w:rsidRPr="007735A6">
        <w:rPr>
          <w:rFonts w:ascii="Times New Roman" w:hAnsi="Times New Roman" w:cs="Times New Roman"/>
          <w:color w:val="000000"/>
          <w:sz w:val="24"/>
          <w:szCs w:val="24"/>
        </w:rPr>
        <w:t xml:space="preserve">řádné dokončení a předání díla </w:t>
      </w:r>
      <w:r w:rsidR="00D876EF" w:rsidRPr="007735A6">
        <w:rPr>
          <w:rFonts w:ascii="Times New Roman" w:hAnsi="Times New Roman" w:cs="Times New Roman"/>
          <w:color w:val="000000"/>
          <w:sz w:val="24"/>
          <w:szCs w:val="24"/>
        </w:rPr>
        <w:t>k jeho užívání</w:t>
      </w:r>
      <w:r w:rsidR="001E7AD1" w:rsidRPr="007735A6">
        <w:rPr>
          <w:rFonts w:ascii="Times New Roman" w:hAnsi="Times New Roman" w:cs="Times New Roman"/>
          <w:color w:val="000000"/>
          <w:sz w:val="24"/>
          <w:szCs w:val="24"/>
        </w:rPr>
        <w:t>, včetně dodávek potřebných materiálů a</w:t>
      </w:r>
      <w:r w:rsidR="00485120" w:rsidRPr="007735A6">
        <w:rPr>
          <w:rFonts w:ascii="Times New Roman" w:hAnsi="Times New Roman" w:cs="Times New Roman"/>
          <w:color w:val="000000"/>
          <w:sz w:val="24"/>
          <w:szCs w:val="24"/>
        </w:rPr>
        <w:t> </w:t>
      </w:r>
      <w:r w:rsidR="00326669" w:rsidRPr="007735A6">
        <w:rPr>
          <w:rFonts w:ascii="Times New Roman" w:hAnsi="Times New Roman" w:cs="Times New Roman"/>
          <w:color w:val="000000"/>
          <w:sz w:val="24"/>
          <w:szCs w:val="24"/>
        </w:rPr>
        <w:t>provedení</w:t>
      </w:r>
      <w:r w:rsidR="00326669" w:rsidRPr="007735A6">
        <w:rPr>
          <w:rFonts w:ascii="Times New Roman" w:hAnsi="Times New Roman" w:cs="Times New Roman"/>
          <w:sz w:val="24"/>
          <w:szCs w:val="24"/>
        </w:rPr>
        <w:t xml:space="preserve"> souvisejících služeb </w:t>
      </w:r>
      <w:r w:rsidR="001E7AD1" w:rsidRPr="007735A6">
        <w:rPr>
          <w:rFonts w:ascii="Times New Roman" w:hAnsi="Times New Roman" w:cs="Times New Roman"/>
          <w:sz w:val="24"/>
          <w:szCs w:val="24"/>
        </w:rPr>
        <w:t>(např.</w:t>
      </w:r>
      <w:r w:rsidR="00B77D78" w:rsidRPr="007735A6">
        <w:rPr>
          <w:rFonts w:ascii="Times New Roman" w:hAnsi="Times New Roman" w:cs="Times New Roman"/>
          <w:sz w:val="24"/>
        </w:rPr>
        <w:t> </w:t>
      </w:r>
      <w:r w:rsidR="00D56ABE">
        <w:rPr>
          <w:rFonts w:ascii="Times New Roman" w:hAnsi="Times New Roman" w:cs="Times New Roman"/>
          <w:sz w:val="24"/>
        </w:rPr>
        <w:t xml:space="preserve">zřízení a odstranění </w:t>
      </w:r>
      <w:r w:rsidR="001E7AD1" w:rsidRPr="007735A6">
        <w:rPr>
          <w:rFonts w:ascii="Times New Roman" w:hAnsi="Times New Roman" w:cs="Times New Roman"/>
          <w:sz w:val="24"/>
          <w:szCs w:val="24"/>
        </w:rPr>
        <w:t>zařízení staveniště</w:t>
      </w:r>
      <w:r w:rsidR="001E7AD1" w:rsidRPr="00D56ABE">
        <w:rPr>
          <w:rFonts w:ascii="Times New Roman" w:hAnsi="Times New Roman" w:cs="Times New Roman"/>
          <w:sz w:val="24"/>
          <w:szCs w:val="24"/>
        </w:rPr>
        <w:t>, skládkovné</w:t>
      </w:r>
      <w:r w:rsidR="00470134" w:rsidRPr="00D56ABE">
        <w:rPr>
          <w:rFonts w:ascii="Times New Roman" w:hAnsi="Times New Roman" w:cs="Times New Roman"/>
          <w:sz w:val="24"/>
          <w:szCs w:val="24"/>
        </w:rPr>
        <w:t xml:space="preserve">, </w:t>
      </w:r>
      <w:r w:rsidR="0060115A">
        <w:rPr>
          <w:rFonts w:ascii="Times New Roman" w:hAnsi="Times New Roman" w:cs="Times New Roman"/>
          <w:sz w:val="24"/>
          <w:szCs w:val="24"/>
        </w:rPr>
        <w:t xml:space="preserve">vytýčení stávajících sítí a zabezpečení jejich ochrany před případným narušením, </w:t>
      </w:r>
      <w:r w:rsidR="00D56ABE" w:rsidRPr="00D56ABE">
        <w:rPr>
          <w:rFonts w:ascii="Times New Roman" w:hAnsi="Times New Roman" w:cs="Times New Roman"/>
          <w:sz w:val="24"/>
          <w:szCs w:val="24"/>
        </w:rPr>
        <w:t>zajištění potvrzení správců sítí o nepoškození zařízení v jejich správě, opatření veškerých atestů, zkoušek, prohlášení zhotovitele o provedení stavby a</w:t>
      </w:r>
      <w:r w:rsidR="00D56ABE">
        <w:rPr>
          <w:rFonts w:ascii="Times New Roman" w:hAnsi="Times New Roman" w:cs="Times New Roman"/>
          <w:sz w:val="24"/>
          <w:szCs w:val="24"/>
        </w:rPr>
        <w:t> </w:t>
      </w:r>
      <w:r w:rsidR="00D56ABE" w:rsidRPr="00D56ABE">
        <w:rPr>
          <w:rFonts w:ascii="Times New Roman" w:hAnsi="Times New Roman" w:cs="Times New Roman"/>
          <w:sz w:val="24"/>
          <w:szCs w:val="24"/>
        </w:rPr>
        <w:t>o</w:t>
      </w:r>
      <w:r w:rsidR="00D56ABE">
        <w:rPr>
          <w:rFonts w:ascii="Times New Roman" w:hAnsi="Times New Roman" w:cs="Times New Roman"/>
          <w:sz w:val="24"/>
          <w:szCs w:val="24"/>
        </w:rPr>
        <w:t> </w:t>
      </w:r>
      <w:r w:rsidR="00D56ABE" w:rsidRPr="00D56ABE">
        <w:rPr>
          <w:rFonts w:ascii="Times New Roman" w:hAnsi="Times New Roman" w:cs="Times New Roman"/>
          <w:sz w:val="24"/>
          <w:szCs w:val="24"/>
        </w:rPr>
        <w:t xml:space="preserve">použitých materiálech, </w:t>
      </w:r>
      <w:r w:rsidR="00D56ABE" w:rsidRPr="003C41F8">
        <w:rPr>
          <w:rFonts w:ascii="Times New Roman" w:hAnsi="Times New Roman" w:cs="Times New Roman"/>
          <w:sz w:val="24"/>
          <w:szCs w:val="24"/>
        </w:rPr>
        <w:t>geodetické zaměření pro</w:t>
      </w:r>
      <w:r w:rsidR="00D56ABE">
        <w:rPr>
          <w:rFonts w:ascii="Times New Roman" w:hAnsi="Times New Roman" w:cs="Times New Roman"/>
          <w:sz w:val="24"/>
          <w:szCs w:val="24"/>
        </w:rPr>
        <w:t> </w:t>
      </w:r>
      <w:r w:rsidR="00D56ABE" w:rsidRPr="003C41F8">
        <w:rPr>
          <w:rFonts w:ascii="Times New Roman" w:hAnsi="Times New Roman" w:cs="Times New Roman"/>
          <w:sz w:val="24"/>
          <w:szCs w:val="24"/>
        </w:rPr>
        <w:t xml:space="preserve">zaznamenání do Digitální technické mapy </w:t>
      </w:r>
      <w:r w:rsidR="00D56ABE">
        <w:rPr>
          <w:rFonts w:ascii="Times New Roman" w:hAnsi="Times New Roman" w:cs="Times New Roman"/>
          <w:sz w:val="24"/>
          <w:szCs w:val="24"/>
        </w:rPr>
        <w:t xml:space="preserve">Jihočeského </w:t>
      </w:r>
      <w:r w:rsidR="00D56ABE" w:rsidRPr="003C41F8">
        <w:rPr>
          <w:rFonts w:ascii="Times New Roman" w:hAnsi="Times New Roman" w:cs="Times New Roman"/>
          <w:sz w:val="24"/>
          <w:szCs w:val="24"/>
        </w:rPr>
        <w:t>kraje</w:t>
      </w:r>
      <w:r w:rsidR="00D56ABE" w:rsidRPr="00D56ABE">
        <w:rPr>
          <w:rFonts w:ascii="Times New Roman" w:hAnsi="Times New Roman" w:cs="Times New Roman"/>
          <w:sz w:val="24"/>
          <w:szCs w:val="24"/>
        </w:rPr>
        <w:t xml:space="preserve"> koordinační a</w:t>
      </w:r>
      <w:r w:rsidR="00D56ABE" w:rsidRPr="007735A6">
        <w:rPr>
          <w:rFonts w:ascii="Times New Roman" w:hAnsi="Times New Roman" w:cs="Times New Roman"/>
          <w:sz w:val="24"/>
          <w:szCs w:val="24"/>
        </w:rPr>
        <w:t xml:space="preserve"> ko</w:t>
      </w:r>
      <w:r w:rsidR="00D56ABE">
        <w:rPr>
          <w:rFonts w:ascii="Times New Roman" w:hAnsi="Times New Roman" w:cs="Times New Roman"/>
          <w:sz w:val="24"/>
          <w:szCs w:val="24"/>
        </w:rPr>
        <w:t>mpletační činnost</w:t>
      </w:r>
      <w:r w:rsidR="00D56ABE" w:rsidRPr="007735A6">
        <w:rPr>
          <w:rFonts w:ascii="Times New Roman" w:hAnsi="Times New Roman" w:cs="Times New Roman"/>
          <w:sz w:val="24"/>
          <w:szCs w:val="24"/>
        </w:rPr>
        <w:t xml:space="preserve"> </w:t>
      </w:r>
      <w:r w:rsidR="00D56ABE">
        <w:rPr>
          <w:rFonts w:ascii="Times New Roman" w:hAnsi="Times New Roman" w:cs="Times New Roman"/>
          <w:sz w:val="24"/>
          <w:szCs w:val="24"/>
        </w:rPr>
        <w:t>potřebná k provedení</w:t>
      </w:r>
      <w:r w:rsidR="00D56ABE" w:rsidRPr="007735A6">
        <w:rPr>
          <w:rFonts w:ascii="Times New Roman" w:hAnsi="Times New Roman" w:cs="Times New Roman"/>
          <w:sz w:val="24"/>
          <w:szCs w:val="24"/>
        </w:rPr>
        <w:t xml:space="preserve"> celé stavby </w:t>
      </w:r>
      <w:r w:rsidR="001E7AD1" w:rsidRPr="007735A6">
        <w:rPr>
          <w:rFonts w:ascii="Times New Roman" w:hAnsi="Times New Roman" w:cs="Times New Roman"/>
          <w:sz w:val="24"/>
          <w:szCs w:val="24"/>
        </w:rPr>
        <w:t>apod.)</w:t>
      </w:r>
      <w:r w:rsidR="00B77D78" w:rsidRPr="007735A6">
        <w:rPr>
          <w:rFonts w:ascii="Times New Roman" w:hAnsi="Times New Roman" w:cs="Times New Roman"/>
          <w:sz w:val="24"/>
          <w:szCs w:val="24"/>
        </w:rPr>
        <w:t>.</w:t>
      </w:r>
    </w:p>
    <w:p w14:paraId="625A90D5" w14:textId="49C95FA1" w:rsidR="00B01215" w:rsidRPr="009D3808" w:rsidRDefault="00B01215" w:rsidP="009D3808">
      <w:pPr>
        <w:spacing w:after="120"/>
        <w:ind w:firstLine="567"/>
        <w:jc w:val="both"/>
        <w:rPr>
          <w:rFonts w:ascii="Times New Roman" w:hAnsi="Times New Roman" w:cs="Times New Roman"/>
          <w:sz w:val="24"/>
          <w:szCs w:val="24"/>
        </w:rPr>
      </w:pPr>
      <w:r w:rsidRPr="009D3808">
        <w:rPr>
          <w:rFonts w:ascii="Times New Roman" w:hAnsi="Times New Roman" w:cs="Times New Roman"/>
          <w:sz w:val="24"/>
          <w:szCs w:val="24"/>
        </w:rPr>
        <w:t>Stavba obsahuje následující stavební objekty:</w:t>
      </w:r>
    </w:p>
    <w:p w14:paraId="477319F0" w14:textId="77777777" w:rsidR="00B01215" w:rsidRPr="009D3808" w:rsidRDefault="00B01215" w:rsidP="009D3808">
      <w:pPr>
        <w:pStyle w:val="Odstavecseseznamem"/>
        <w:numPr>
          <w:ilvl w:val="0"/>
          <w:numId w:val="16"/>
        </w:numPr>
        <w:spacing w:after="0" w:line="240" w:lineRule="auto"/>
        <w:jc w:val="both"/>
        <w:rPr>
          <w:rFonts w:ascii="Times New Roman" w:hAnsi="Times New Roman" w:cs="Times New Roman"/>
          <w:sz w:val="24"/>
          <w:szCs w:val="24"/>
        </w:rPr>
      </w:pPr>
      <w:bookmarkStart w:id="4" w:name="_Hlk213858528"/>
      <w:r w:rsidRPr="009D3808">
        <w:rPr>
          <w:rFonts w:ascii="Times New Roman" w:hAnsi="Times New Roman" w:cs="Times New Roman"/>
          <w:sz w:val="24"/>
          <w:szCs w:val="24"/>
        </w:rPr>
        <w:t>SO 101 Komunikace ZTV</w:t>
      </w:r>
    </w:p>
    <w:p w14:paraId="25B6EEDF" w14:textId="77777777" w:rsidR="00B01215" w:rsidRPr="009D3808" w:rsidRDefault="00B01215" w:rsidP="009D3808">
      <w:pPr>
        <w:pStyle w:val="Odstavecseseznamem"/>
        <w:numPr>
          <w:ilvl w:val="0"/>
          <w:numId w:val="16"/>
        </w:numPr>
        <w:spacing w:after="0" w:line="240" w:lineRule="auto"/>
        <w:jc w:val="both"/>
        <w:rPr>
          <w:rFonts w:ascii="Times New Roman" w:hAnsi="Times New Roman" w:cs="Times New Roman"/>
          <w:sz w:val="24"/>
          <w:szCs w:val="24"/>
        </w:rPr>
      </w:pPr>
      <w:r w:rsidRPr="009D3808">
        <w:rPr>
          <w:rFonts w:ascii="Times New Roman" w:hAnsi="Times New Roman" w:cs="Times New Roman"/>
          <w:sz w:val="24"/>
          <w:szCs w:val="24"/>
        </w:rPr>
        <w:t>SO 102 Rekonstrukce chodníku</w:t>
      </w:r>
    </w:p>
    <w:p w14:paraId="75F69CF4" w14:textId="77777777" w:rsidR="00B01215" w:rsidRPr="009D3808" w:rsidRDefault="00B01215" w:rsidP="009D3808">
      <w:pPr>
        <w:pStyle w:val="Odstavecseseznamem"/>
        <w:numPr>
          <w:ilvl w:val="0"/>
          <w:numId w:val="16"/>
        </w:numPr>
        <w:spacing w:after="0" w:line="240" w:lineRule="auto"/>
        <w:jc w:val="both"/>
        <w:rPr>
          <w:rFonts w:ascii="Times New Roman" w:hAnsi="Times New Roman" w:cs="Times New Roman"/>
          <w:sz w:val="24"/>
          <w:szCs w:val="24"/>
        </w:rPr>
      </w:pPr>
      <w:r w:rsidRPr="009D3808">
        <w:rPr>
          <w:rFonts w:ascii="Times New Roman" w:hAnsi="Times New Roman" w:cs="Times New Roman"/>
          <w:sz w:val="24"/>
          <w:szCs w:val="24"/>
        </w:rPr>
        <w:t>SO 301 Venkovní kanalizace, přípojky</w:t>
      </w:r>
    </w:p>
    <w:p w14:paraId="10F02279" w14:textId="77777777" w:rsidR="00B01215" w:rsidRPr="009D3808" w:rsidRDefault="00B01215" w:rsidP="009D3808">
      <w:pPr>
        <w:pStyle w:val="Odstavecseseznamem"/>
        <w:numPr>
          <w:ilvl w:val="0"/>
          <w:numId w:val="16"/>
        </w:numPr>
        <w:spacing w:after="0" w:line="240" w:lineRule="auto"/>
        <w:jc w:val="both"/>
        <w:rPr>
          <w:rFonts w:ascii="Times New Roman" w:hAnsi="Times New Roman" w:cs="Times New Roman"/>
          <w:sz w:val="24"/>
          <w:szCs w:val="24"/>
        </w:rPr>
      </w:pPr>
      <w:r w:rsidRPr="009D3808">
        <w:rPr>
          <w:rFonts w:ascii="Times New Roman" w:hAnsi="Times New Roman" w:cs="Times New Roman"/>
          <w:sz w:val="24"/>
          <w:szCs w:val="24"/>
        </w:rPr>
        <w:t>SO 302 Venkovní vodovod, přípojky</w:t>
      </w:r>
    </w:p>
    <w:p w14:paraId="676729BC" w14:textId="77777777" w:rsidR="00B01215" w:rsidRPr="009D3808" w:rsidRDefault="00B01215" w:rsidP="009D3808">
      <w:pPr>
        <w:pStyle w:val="Odstavecseseznamem"/>
        <w:numPr>
          <w:ilvl w:val="0"/>
          <w:numId w:val="16"/>
        </w:numPr>
        <w:spacing w:after="0" w:line="240" w:lineRule="auto"/>
        <w:jc w:val="both"/>
        <w:rPr>
          <w:rFonts w:ascii="Times New Roman" w:hAnsi="Times New Roman" w:cs="Times New Roman"/>
          <w:sz w:val="24"/>
          <w:szCs w:val="24"/>
        </w:rPr>
      </w:pPr>
      <w:r w:rsidRPr="009D3808">
        <w:rPr>
          <w:rFonts w:ascii="Times New Roman" w:hAnsi="Times New Roman" w:cs="Times New Roman"/>
          <w:sz w:val="24"/>
          <w:szCs w:val="24"/>
        </w:rPr>
        <w:t>SO 401 Veřejné osvětlení</w:t>
      </w:r>
    </w:p>
    <w:p w14:paraId="7BB910D2" w14:textId="77777777" w:rsidR="00B01215" w:rsidRPr="009D3808" w:rsidRDefault="00B01215" w:rsidP="009D3808">
      <w:pPr>
        <w:pStyle w:val="Odstavecseseznamem"/>
        <w:numPr>
          <w:ilvl w:val="0"/>
          <w:numId w:val="16"/>
        </w:numPr>
        <w:spacing w:after="0" w:line="240" w:lineRule="auto"/>
        <w:jc w:val="both"/>
        <w:rPr>
          <w:rFonts w:ascii="Times New Roman" w:hAnsi="Times New Roman" w:cs="Times New Roman"/>
          <w:sz w:val="24"/>
          <w:szCs w:val="24"/>
        </w:rPr>
      </w:pPr>
      <w:r w:rsidRPr="009D3808">
        <w:rPr>
          <w:rFonts w:ascii="Times New Roman" w:hAnsi="Times New Roman" w:cs="Times New Roman"/>
          <w:sz w:val="24"/>
          <w:szCs w:val="24"/>
        </w:rPr>
        <w:t>SO 402 Rozvody trubek HDPE pro metropolitní síť</w:t>
      </w:r>
    </w:p>
    <w:p w14:paraId="05C74E57" w14:textId="77777777" w:rsidR="00B01215" w:rsidRPr="009D3808" w:rsidRDefault="00B01215" w:rsidP="009D3808">
      <w:pPr>
        <w:pStyle w:val="Odstavecseseznamem"/>
        <w:numPr>
          <w:ilvl w:val="0"/>
          <w:numId w:val="16"/>
        </w:numPr>
        <w:spacing w:after="0" w:line="240" w:lineRule="auto"/>
        <w:jc w:val="both"/>
        <w:rPr>
          <w:rFonts w:ascii="Times New Roman" w:hAnsi="Times New Roman" w:cs="Times New Roman"/>
          <w:sz w:val="24"/>
          <w:szCs w:val="24"/>
        </w:rPr>
      </w:pPr>
      <w:r w:rsidRPr="009D3808">
        <w:rPr>
          <w:rFonts w:ascii="Times New Roman" w:hAnsi="Times New Roman" w:cs="Times New Roman"/>
          <w:sz w:val="24"/>
          <w:szCs w:val="24"/>
        </w:rPr>
        <w:t>SO 501 Plynovod a plynovodní přípojky</w:t>
      </w:r>
    </w:p>
    <w:bookmarkEnd w:id="4"/>
    <w:p w14:paraId="75666CC7" w14:textId="02555CBD" w:rsidR="002F4F13" w:rsidRPr="00E440DE" w:rsidRDefault="00F36A11" w:rsidP="00F36A11">
      <w:pPr>
        <w:spacing w:before="120"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Předměte</w:t>
      </w:r>
      <w:r w:rsidR="006F0760">
        <w:rPr>
          <w:rFonts w:ascii="Times New Roman" w:hAnsi="Times New Roman" w:cs="Times New Roman"/>
          <w:color w:val="000000"/>
          <w:sz w:val="24"/>
          <w:szCs w:val="24"/>
        </w:rPr>
        <w:t>m</w:t>
      </w:r>
      <w:r>
        <w:rPr>
          <w:rFonts w:ascii="Times New Roman" w:hAnsi="Times New Roman" w:cs="Times New Roman"/>
          <w:color w:val="000000"/>
          <w:sz w:val="24"/>
          <w:szCs w:val="24"/>
        </w:rPr>
        <w:t xml:space="preserve"> díla jsou dále veškeré </w:t>
      </w:r>
      <w:r w:rsidR="00E440DE" w:rsidRPr="00E440DE">
        <w:rPr>
          <w:rFonts w:ascii="Times New Roman" w:hAnsi="Times New Roman" w:cs="Times New Roman"/>
          <w:color w:val="000000"/>
          <w:sz w:val="24"/>
          <w:szCs w:val="24"/>
        </w:rPr>
        <w:t>související činnosti, práce, výkony, dodávky a služby nezbytné pro provedení stavby</w:t>
      </w:r>
      <w:r w:rsidR="00E440DE">
        <w:rPr>
          <w:rFonts w:ascii="Times New Roman" w:hAnsi="Times New Roman" w:cs="Times New Roman"/>
          <w:color w:val="000000"/>
          <w:sz w:val="24"/>
          <w:szCs w:val="24"/>
        </w:rPr>
        <w:t xml:space="preserve"> </w:t>
      </w:r>
      <w:r w:rsidR="00BE7567">
        <w:rPr>
          <w:rFonts w:ascii="Times New Roman" w:hAnsi="Times New Roman" w:cs="Times New Roman"/>
          <w:sz w:val="24"/>
          <w:szCs w:val="24"/>
        </w:rPr>
        <w:t>uveden</w:t>
      </w:r>
      <w:r w:rsidR="00E440DE">
        <w:rPr>
          <w:rFonts w:ascii="Times New Roman" w:hAnsi="Times New Roman" w:cs="Times New Roman"/>
          <w:sz w:val="24"/>
          <w:szCs w:val="24"/>
        </w:rPr>
        <w:t>é</w:t>
      </w:r>
      <w:r w:rsidR="00BE7567">
        <w:rPr>
          <w:rFonts w:ascii="Times New Roman" w:hAnsi="Times New Roman" w:cs="Times New Roman"/>
          <w:sz w:val="24"/>
          <w:szCs w:val="24"/>
        </w:rPr>
        <w:t xml:space="preserve"> v </w:t>
      </w:r>
      <w:r w:rsidR="00236538" w:rsidRPr="007735A6">
        <w:rPr>
          <w:rFonts w:ascii="Times New Roman" w:hAnsi="Times New Roman" w:cs="Times New Roman"/>
          <w:sz w:val="24"/>
          <w:szCs w:val="24"/>
        </w:rPr>
        <w:t>soupis</w:t>
      </w:r>
      <w:r w:rsidR="00EF19D7">
        <w:rPr>
          <w:rFonts w:ascii="Times New Roman" w:hAnsi="Times New Roman" w:cs="Times New Roman"/>
          <w:sz w:val="24"/>
          <w:szCs w:val="24"/>
        </w:rPr>
        <w:t>u</w:t>
      </w:r>
      <w:r w:rsidR="00236538" w:rsidRPr="007735A6">
        <w:rPr>
          <w:rFonts w:ascii="Times New Roman" w:hAnsi="Times New Roman" w:cs="Times New Roman"/>
          <w:sz w:val="24"/>
          <w:szCs w:val="24"/>
        </w:rPr>
        <w:t xml:space="preserve"> stavebních pr</w:t>
      </w:r>
      <w:r w:rsidR="00906C69">
        <w:rPr>
          <w:rFonts w:ascii="Times New Roman" w:hAnsi="Times New Roman" w:cs="Times New Roman"/>
          <w:sz w:val="24"/>
          <w:szCs w:val="24"/>
        </w:rPr>
        <w:t>ací, dodávek a služeb vč.</w:t>
      </w:r>
      <w:r w:rsidR="00BE7567">
        <w:rPr>
          <w:rFonts w:ascii="Times New Roman" w:hAnsi="Times New Roman" w:cs="Times New Roman"/>
          <w:sz w:val="24"/>
          <w:szCs w:val="24"/>
        </w:rPr>
        <w:t> </w:t>
      </w:r>
      <w:r w:rsidR="00906C69">
        <w:rPr>
          <w:rFonts w:ascii="Times New Roman" w:hAnsi="Times New Roman" w:cs="Times New Roman"/>
          <w:sz w:val="24"/>
          <w:szCs w:val="24"/>
        </w:rPr>
        <w:t>výkazů</w:t>
      </w:r>
      <w:r w:rsidR="00236538" w:rsidRPr="007735A6">
        <w:rPr>
          <w:rFonts w:ascii="Times New Roman" w:hAnsi="Times New Roman" w:cs="Times New Roman"/>
          <w:sz w:val="24"/>
          <w:szCs w:val="24"/>
        </w:rPr>
        <w:t xml:space="preserve"> výměr</w:t>
      </w:r>
      <w:r w:rsidR="00BE7567">
        <w:rPr>
          <w:rFonts w:ascii="Times New Roman" w:hAnsi="Times New Roman" w:cs="Times New Roman"/>
          <w:sz w:val="24"/>
          <w:szCs w:val="24"/>
        </w:rPr>
        <w:t>, které ve</w:t>
      </w:r>
      <w:r w:rsidR="00E440DE">
        <w:rPr>
          <w:rFonts w:ascii="Times New Roman" w:hAnsi="Times New Roman" w:cs="Times New Roman"/>
          <w:sz w:val="24"/>
          <w:szCs w:val="24"/>
        </w:rPr>
        <w:t> </w:t>
      </w:r>
      <w:r w:rsidR="00BE7567">
        <w:rPr>
          <w:rFonts w:ascii="Times New Roman" w:hAnsi="Times New Roman" w:cs="Times New Roman"/>
          <w:sz w:val="24"/>
          <w:szCs w:val="24"/>
        </w:rPr>
        <w:t xml:space="preserve">formě položkového rozpočtu tvoří </w:t>
      </w:r>
      <w:r w:rsidR="00BE7567" w:rsidRPr="009642C9">
        <w:rPr>
          <w:rFonts w:ascii="Times New Roman" w:hAnsi="Times New Roman" w:cs="Times New Roman"/>
          <w:sz w:val="24"/>
          <w:szCs w:val="24"/>
          <w:u w:val="single"/>
        </w:rPr>
        <w:t>přílohu č. 1 této smlouvy</w:t>
      </w:r>
      <w:r w:rsidR="00236538" w:rsidRPr="007735A6">
        <w:rPr>
          <w:rFonts w:ascii="Times New Roman" w:hAnsi="Times New Roman" w:cs="Times New Roman"/>
          <w:sz w:val="24"/>
        </w:rPr>
        <w:t>.</w:t>
      </w:r>
    </w:p>
    <w:p w14:paraId="27687456" w14:textId="77777777" w:rsidR="00A135B2" w:rsidRPr="007735A6" w:rsidRDefault="00A135B2" w:rsidP="00A135B2">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Součástí díla je rovněž plnění uvedené v jednotlivých položkách vedlejších a ostatních nákladů </w:t>
      </w:r>
      <w:r>
        <w:rPr>
          <w:rFonts w:ascii="Times New Roman" w:hAnsi="Times New Roman" w:cs="Times New Roman"/>
          <w:sz w:val="24"/>
          <w:szCs w:val="24"/>
        </w:rPr>
        <w:t xml:space="preserve">dle </w:t>
      </w:r>
      <w:r w:rsidRPr="007735A6">
        <w:rPr>
          <w:rFonts w:ascii="Times New Roman" w:hAnsi="Times New Roman" w:cs="Times New Roman"/>
          <w:sz w:val="24"/>
          <w:szCs w:val="24"/>
        </w:rPr>
        <w:t>přílohy č. 1 této smlouvy (</w:t>
      </w:r>
      <w:r>
        <w:rPr>
          <w:rFonts w:ascii="Times New Roman" w:hAnsi="Times New Roman" w:cs="Times New Roman"/>
          <w:sz w:val="24"/>
          <w:szCs w:val="24"/>
        </w:rPr>
        <w:t xml:space="preserve">oceněný </w:t>
      </w:r>
      <w:r w:rsidRPr="007735A6">
        <w:rPr>
          <w:rFonts w:ascii="Times New Roman" w:hAnsi="Times New Roman" w:cs="Times New Roman"/>
          <w:sz w:val="24"/>
          <w:szCs w:val="24"/>
        </w:rPr>
        <w:t>soupis stavebních prací, dodávek a služeb vč.</w:t>
      </w:r>
      <w:r>
        <w:rPr>
          <w:rFonts w:ascii="Times New Roman" w:hAnsi="Times New Roman" w:cs="Times New Roman"/>
          <w:sz w:val="24"/>
          <w:szCs w:val="24"/>
        </w:rPr>
        <w:t> </w:t>
      </w:r>
      <w:r w:rsidRPr="007735A6">
        <w:rPr>
          <w:rFonts w:ascii="Times New Roman" w:hAnsi="Times New Roman" w:cs="Times New Roman"/>
          <w:sz w:val="24"/>
          <w:szCs w:val="24"/>
        </w:rPr>
        <w:t>výkazu výměr</w:t>
      </w:r>
      <w:r>
        <w:rPr>
          <w:rFonts w:ascii="Times New Roman" w:hAnsi="Times New Roman" w:cs="Times New Roman"/>
          <w:sz w:val="24"/>
          <w:szCs w:val="24"/>
        </w:rPr>
        <w:t>)</w:t>
      </w:r>
      <w:r w:rsidRPr="007735A6">
        <w:rPr>
          <w:rFonts w:ascii="Times New Roman" w:hAnsi="Times New Roman" w:cs="Times New Roman"/>
          <w:sz w:val="24"/>
        </w:rPr>
        <w:t>.</w:t>
      </w:r>
    </w:p>
    <w:p w14:paraId="5CFA2FC3" w14:textId="6B9ECD5E" w:rsidR="00457D45" w:rsidRDefault="00457D45" w:rsidP="00457D45">
      <w:pPr>
        <w:spacing w:before="120" w:after="120"/>
        <w:ind w:left="567"/>
        <w:jc w:val="both"/>
        <w:rPr>
          <w:rFonts w:ascii="Times New Roman" w:hAnsi="Times New Roman" w:cs="Times New Roman"/>
          <w:sz w:val="24"/>
          <w:szCs w:val="24"/>
        </w:rPr>
      </w:pPr>
      <w:r>
        <w:rPr>
          <w:rFonts w:ascii="Times New Roman" w:hAnsi="Times New Roman" w:cs="Times New Roman"/>
          <w:sz w:val="24"/>
          <w:szCs w:val="24"/>
        </w:rPr>
        <w:t>Zhotovitel prohlašuje, že se se všemi potřebnými dokumenty, včetně projektové dokumentace, důkladně seznámil.</w:t>
      </w:r>
    </w:p>
    <w:p w14:paraId="634C04BC" w14:textId="77777777" w:rsidR="00A135B2" w:rsidRDefault="00A135B2" w:rsidP="00A135B2">
      <w:pPr>
        <w:spacing w:before="120" w:after="0"/>
        <w:ind w:left="567"/>
        <w:jc w:val="both"/>
        <w:rPr>
          <w:rFonts w:ascii="Times New Roman" w:hAnsi="Times New Roman" w:cs="Times New Roman"/>
          <w:sz w:val="24"/>
          <w:szCs w:val="24"/>
        </w:rPr>
      </w:pPr>
      <w:r>
        <w:rPr>
          <w:rFonts w:ascii="Times New Roman" w:hAnsi="Times New Roman" w:cs="Times New Roman"/>
          <w:sz w:val="24"/>
          <w:szCs w:val="24"/>
        </w:rPr>
        <w:t>Popis stavby:</w:t>
      </w:r>
    </w:p>
    <w:p w14:paraId="21DF3E1F" w14:textId="7D679F31" w:rsidR="00A135B2" w:rsidRDefault="00A135B2" w:rsidP="00A135B2">
      <w:pPr>
        <w:spacing w:before="120" w:after="0"/>
        <w:ind w:left="567"/>
        <w:jc w:val="both"/>
        <w:rPr>
          <w:rFonts w:ascii="Times New Roman" w:hAnsi="Times New Roman" w:cs="Times New Roman"/>
          <w:sz w:val="24"/>
          <w:szCs w:val="24"/>
        </w:rPr>
      </w:pPr>
      <w:r w:rsidRPr="00F36A11">
        <w:rPr>
          <w:rFonts w:ascii="Times New Roman" w:hAnsi="Times New Roman" w:cs="Times New Roman"/>
          <w:sz w:val="24"/>
          <w:szCs w:val="24"/>
        </w:rPr>
        <w:t xml:space="preserve">Jedná se o stavbu základní technické vybavenosti v Obci Peč u Dačic pro zpřístupnění a zasíťování komerčních pozemků pro výstavbu rodinných domů, tj. stavbu místní komunikace (vozovka, rekonstrukce </w:t>
      </w:r>
      <w:r w:rsidR="002F6ED9">
        <w:rPr>
          <w:rFonts w:ascii="Times New Roman" w:hAnsi="Times New Roman" w:cs="Times New Roman"/>
          <w:sz w:val="24"/>
          <w:szCs w:val="24"/>
        </w:rPr>
        <w:t xml:space="preserve">části </w:t>
      </w:r>
      <w:r w:rsidRPr="00F36A11">
        <w:rPr>
          <w:rFonts w:ascii="Times New Roman" w:hAnsi="Times New Roman" w:cs="Times New Roman"/>
          <w:sz w:val="24"/>
          <w:szCs w:val="24"/>
        </w:rPr>
        <w:t xml:space="preserve">stávajícího chodníku, sjezdy, odvodnění) </w:t>
      </w:r>
      <w:r w:rsidRPr="00F36A11">
        <w:rPr>
          <w:rFonts w:ascii="Times New Roman" w:hAnsi="Times New Roman" w:cs="Times New Roman"/>
          <w:sz w:val="24"/>
          <w:szCs w:val="24"/>
        </w:rPr>
        <w:lastRenderedPageBreak/>
        <w:t>s napojením na místní komunikaci Peč - Lidéřovice, splaškové kanalizace, vodovodu a STL plynovodu, přípojek kanalizace, vodovodu a STL plynovodu, veřejného osvětlení, rozvodů trubek HDPE pro metropolitní síť, a související činnosti, práce, výkony, dodávky a služby nezbytné pro realizaci stavby, a to v rozsahu a za podmínek</w:t>
      </w:r>
      <w:r>
        <w:rPr>
          <w:rFonts w:ascii="Times New Roman" w:hAnsi="Times New Roman" w:cs="Times New Roman"/>
          <w:sz w:val="24"/>
          <w:szCs w:val="24"/>
        </w:rPr>
        <w:t xml:space="preserve"> </w:t>
      </w:r>
      <w:r w:rsidRPr="00F36A11">
        <w:rPr>
          <w:rFonts w:ascii="Times New Roman" w:hAnsi="Times New Roman" w:cs="Times New Roman"/>
          <w:sz w:val="24"/>
          <w:szCs w:val="24"/>
        </w:rPr>
        <w:t>uvedených v</w:t>
      </w:r>
      <w:r>
        <w:rPr>
          <w:rFonts w:ascii="Times New Roman" w:hAnsi="Times New Roman" w:cs="Times New Roman"/>
          <w:sz w:val="24"/>
          <w:szCs w:val="24"/>
        </w:rPr>
        <w:t xml:space="preserve">e </w:t>
      </w:r>
      <w:r w:rsidRPr="00F36A11">
        <w:rPr>
          <w:rFonts w:ascii="Times New Roman" w:hAnsi="Times New Roman" w:cs="Times New Roman"/>
          <w:sz w:val="24"/>
          <w:szCs w:val="24"/>
        </w:rPr>
        <w:t>Výzvě</w:t>
      </w:r>
      <w:r>
        <w:rPr>
          <w:rFonts w:ascii="Times New Roman" w:hAnsi="Times New Roman" w:cs="Times New Roman"/>
          <w:sz w:val="24"/>
          <w:szCs w:val="24"/>
        </w:rPr>
        <w:t xml:space="preserve"> k podání nabídek</w:t>
      </w:r>
      <w:r w:rsidRPr="00F36A11">
        <w:rPr>
          <w:rFonts w:ascii="Times New Roman" w:hAnsi="Times New Roman" w:cs="Times New Roman"/>
          <w:sz w:val="24"/>
          <w:szCs w:val="24"/>
        </w:rPr>
        <w:t xml:space="preserve"> a jejích přílohách, zejm. příslušné projektové dokumentaci a soupisu stavebních prací, dodávek a služeb s výkazem výměr</w:t>
      </w:r>
      <w:r>
        <w:rPr>
          <w:rFonts w:ascii="Times New Roman" w:hAnsi="Times New Roman" w:cs="Times New Roman"/>
          <w:sz w:val="24"/>
          <w:szCs w:val="24"/>
        </w:rPr>
        <w:t>.</w:t>
      </w:r>
    </w:p>
    <w:p w14:paraId="1D20D04C" w14:textId="77777777" w:rsidR="0086431B" w:rsidRDefault="0086431B" w:rsidP="00A135B2">
      <w:pPr>
        <w:spacing w:before="120" w:after="0"/>
        <w:ind w:left="567"/>
        <w:jc w:val="both"/>
        <w:rPr>
          <w:rFonts w:ascii="Times New Roman" w:hAnsi="Times New Roman" w:cs="Times New Roman"/>
          <w:sz w:val="24"/>
          <w:szCs w:val="24"/>
        </w:rPr>
      </w:pPr>
    </w:p>
    <w:p w14:paraId="01F6DB1D" w14:textId="0D72B0F5" w:rsidR="001E7AD1" w:rsidRPr="007735A6" w:rsidRDefault="001E7AD1" w:rsidP="00BE7567">
      <w:pPr>
        <w:keepNext/>
        <w:spacing w:after="0"/>
        <w:ind w:left="567"/>
        <w:jc w:val="both"/>
        <w:rPr>
          <w:rFonts w:ascii="Times New Roman" w:hAnsi="Times New Roman" w:cs="Times New Roman"/>
          <w:b/>
          <w:sz w:val="24"/>
          <w:szCs w:val="24"/>
        </w:rPr>
      </w:pPr>
      <w:r w:rsidRPr="007735A6">
        <w:rPr>
          <w:rFonts w:ascii="Times New Roman" w:hAnsi="Times New Roman" w:cs="Times New Roman"/>
          <w:b/>
          <w:sz w:val="24"/>
          <w:szCs w:val="24"/>
        </w:rPr>
        <w:t>Součástí díla jsou dále zejména tyto činnosti, které provede zhotovitel:</w:t>
      </w:r>
    </w:p>
    <w:p w14:paraId="6E425587" w14:textId="77777777" w:rsidR="0086431B" w:rsidRPr="00002CBB" w:rsidRDefault="0086431B" w:rsidP="0086431B">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002CBB">
        <w:rPr>
          <w:rFonts w:ascii="Times New Roman" w:hAnsi="Times New Roman" w:cs="Times New Roman"/>
          <w:sz w:val="24"/>
          <w:szCs w:val="24"/>
        </w:rPr>
        <w:t>pasporty stavu všech nemovitých věcí a jejich částí sousedících s místem provádění stavby, a to zejména:</w:t>
      </w:r>
    </w:p>
    <w:p w14:paraId="01D819B4" w14:textId="77777777" w:rsidR="0086431B" w:rsidRPr="00002CBB" w:rsidRDefault="0086431B" w:rsidP="0086431B">
      <w:pPr>
        <w:pStyle w:val="Odstavecseseznamem"/>
        <w:numPr>
          <w:ilvl w:val="1"/>
          <w:numId w:val="2"/>
        </w:numPr>
        <w:tabs>
          <w:tab w:val="clear" w:pos="1440"/>
        </w:tabs>
        <w:spacing w:after="0"/>
        <w:ind w:left="1701" w:hanging="357"/>
        <w:contextualSpacing w:val="0"/>
        <w:jc w:val="both"/>
        <w:rPr>
          <w:rFonts w:ascii="Times New Roman" w:hAnsi="Times New Roman" w:cs="Times New Roman"/>
          <w:sz w:val="24"/>
          <w:szCs w:val="24"/>
        </w:rPr>
      </w:pPr>
      <w:r w:rsidRPr="00002CBB">
        <w:rPr>
          <w:rFonts w:ascii="Times New Roman" w:hAnsi="Times New Roman" w:cs="Times New Roman"/>
          <w:sz w:val="24"/>
          <w:szCs w:val="24"/>
        </w:rPr>
        <w:t>povrchů sousedících pozemků,</w:t>
      </w:r>
    </w:p>
    <w:p w14:paraId="5A5EB307" w14:textId="77777777" w:rsidR="0086431B" w:rsidRPr="00002CBB" w:rsidRDefault="0086431B" w:rsidP="0086431B">
      <w:pPr>
        <w:pStyle w:val="Odstavecseseznamem"/>
        <w:numPr>
          <w:ilvl w:val="1"/>
          <w:numId w:val="2"/>
        </w:numPr>
        <w:tabs>
          <w:tab w:val="clear" w:pos="1440"/>
        </w:tabs>
        <w:spacing w:after="0"/>
        <w:ind w:left="1701" w:hanging="357"/>
        <w:contextualSpacing w:val="0"/>
        <w:jc w:val="both"/>
        <w:rPr>
          <w:rFonts w:ascii="Times New Roman" w:hAnsi="Times New Roman" w:cs="Times New Roman"/>
          <w:sz w:val="24"/>
          <w:szCs w:val="24"/>
        </w:rPr>
      </w:pPr>
      <w:r w:rsidRPr="00002CBB">
        <w:rPr>
          <w:rFonts w:ascii="Times New Roman" w:hAnsi="Times New Roman" w:cs="Times New Roman"/>
          <w:sz w:val="24"/>
          <w:szCs w:val="24"/>
        </w:rPr>
        <w:t>pozemků vlastníků dotčených stavbami kanalizace, vodovodu a plynovodu, a to včetně doplňkových staveb na těchto pozemcích,</w:t>
      </w:r>
    </w:p>
    <w:p w14:paraId="7E070CED" w14:textId="77777777" w:rsidR="0086431B" w:rsidRDefault="0086431B" w:rsidP="0086431B">
      <w:pPr>
        <w:pStyle w:val="Odstavecseseznamem"/>
        <w:spacing w:before="60" w:after="0"/>
        <w:ind w:left="1134"/>
        <w:contextualSpacing w:val="0"/>
        <w:jc w:val="both"/>
        <w:rPr>
          <w:rFonts w:ascii="Times New Roman" w:hAnsi="Times New Roman" w:cs="Times New Roman"/>
          <w:sz w:val="24"/>
          <w:szCs w:val="24"/>
        </w:rPr>
      </w:pPr>
      <w:r w:rsidRPr="00002CBB">
        <w:rPr>
          <w:rFonts w:ascii="Times New Roman" w:hAnsi="Times New Roman" w:cs="Times New Roman"/>
          <w:sz w:val="24"/>
          <w:szCs w:val="24"/>
        </w:rPr>
        <w:t>a to pasport zpracovaný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v listinné podobě a 1x elektronicky na CD/DVD</w:t>
      </w:r>
      <w:r>
        <w:rPr>
          <w:rFonts w:ascii="Times New Roman" w:hAnsi="Times New Roman" w:cs="Times New Roman"/>
          <w:sz w:val="24"/>
          <w:szCs w:val="24"/>
        </w:rPr>
        <w:t xml:space="preserve"> nebo USB flash disku</w:t>
      </w:r>
      <w:r w:rsidRPr="00002CBB">
        <w:rPr>
          <w:rFonts w:ascii="Times New Roman" w:hAnsi="Times New Roman" w:cs="Times New Roman"/>
          <w:sz w:val="24"/>
          <w:szCs w:val="24"/>
        </w:rPr>
        <w:t>,</w:t>
      </w:r>
    </w:p>
    <w:p w14:paraId="42915131" w14:textId="26DF757A" w:rsidR="000D6700" w:rsidRDefault="000D6700"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t>důsledné</w:t>
      </w:r>
      <w:r w:rsidRPr="00074892">
        <w:rPr>
          <w:rFonts w:ascii="Times New Roman" w:hAnsi="Times New Roman" w:cs="Times New Roman"/>
          <w:sz w:val="24"/>
          <w:szCs w:val="24"/>
        </w:rPr>
        <w:t xml:space="preserve"> dodržování všech platných předpisů v oblasti bezpečnosti a ochrany </w:t>
      </w:r>
      <w:r w:rsidR="00CD0D7E">
        <w:rPr>
          <w:rFonts w:ascii="Times New Roman" w:hAnsi="Times New Roman" w:cs="Times New Roman"/>
          <w:sz w:val="24"/>
          <w:szCs w:val="24"/>
        </w:rPr>
        <w:t>zdraví</w:t>
      </w:r>
      <w:r w:rsidR="00CD0D7E" w:rsidRPr="00074892">
        <w:rPr>
          <w:rFonts w:ascii="Times New Roman" w:hAnsi="Times New Roman" w:cs="Times New Roman"/>
          <w:sz w:val="24"/>
          <w:szCs w:val="24"/>
        </w:rPr>
        <w:t xml:space="preserve"> </w:t>
      </w:r>
      <w:r w:rsidRPr="00074892">
        <w:rPr>
          <w:rFonts w:ascii="Times New Roman" w:hAnsi="Times New Roman" w:cs="Times New Roman"/>
          <w:sz w:val="24"/>
          <w:szCs w:val="24"/>
        </w:rPr>
        <w:t>při práci na staveništi a v oblasti zabezpečení staveniště</w:t>
      </w:r>
      <w:r w:rsidR="00A45DA1">
        <w:rPr>
          <w:rFonts w:ascii="Times New Roman" w:hAnsi="Times New Roman" w:cs="Times New Roman"/>
          <w:sz w:val="24"/>
          <w:szCs w:val="24"/>
        </w:rPr>
        <w:t xml:space="preserve">, např. </w:t>
      </w:r>
      <w:r w:rsidR="00A45DA1" w:rsidRPr="00A45DA1">
        <w:rPr>
          <w:rFonts w:ascii="Times New Roman" w:hAnsi="Times New Roman" w:cs="Times New Roman"/>
          <w:sz w:val="24"/>
          <w:szCs w:val="24"/>
        </w:rPr>
        <w:t>zabezpečit lešení proti vstupu nepovolaných osob</w:t>
      </w:r>
      <w:r w:rsidRPr="00074892">
        <w:rPr>
          <w:rFonts w:ascii="Times New Roman" w:hAnsi="Times New Roman" w:cs="Times New Roman"/>
          <w:sz w:val="24"/>
          <w:szCs w:val="24"/>
        </w:rPr>
        <w:t>,</w:t>
      </w:r>
    </w:p>
    <w:p w14:paraId="02143A58" w14:textId="77777777" w:rsidR="0086431B" w:rsidRPr="00F00C70" w:rsidRDefault="0086431B" w:rsidP="0086431B">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F00C70">
        <w:rPr>
          <w:rFonts w:ascii="Times New Roman" w:hAnsi="Times New Roman" w:cs="Times New Roman"/>
          <w:sz w:val="24"/>
          <w:szCs w:val="24"/>
        </w:rPr>
        <w:t>min. 5 dnů před plánovaným zahájením prací zhotovitel prokazatelně seznámí vlastníky sousedních nemovitých věcí s postupem prací, nezbytnými omezeními a přesným časovým harmonogramem omezujících technologií a opatření a dohodne si s vlastníky pozemků dotčených stavbou termíny vstupu na tyto pozemky,</w:t>
      </w:r>
    </w:p>
    <w:p w14:paraId="38C95B2F" w14:textId="02474DF1" w:rsidR="00D876EF" w:rsidRPr="007735A6" w:rsidRDefault="00D876EF"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odvoz a zajištění skládky suti a vybouraných hmot včetně poplatku za</w:t>
      </w:r>
      <w:r w:rsidR="00E53F30" w:rsidRPr="007735A6">
        <w:rPr>
          <w:rFonts w:ascii="Times New Roman" w:hAnsi="Times New Roman" w:cs="Times New Roman"/>
          <w:sz w:val="24"/>
          <w:szCs w:val="24"/>
        </w:rPr>
        <w:t> </w:t>
      </w:r>
      <w:r w:rsidRPr="007735A6">
        <w:rPr>
          <w:rFonts w:ascii="Times New Roman" w:hAnsi="Times New Roman" w:cs="Times New Roman"/>
          <w:sz w:val="24"/>
          <w:szCs w:val="24"/>
        </w:rPr>
        <w:t>uložení</w:t>
      </w:r>
      <w:r w:rsidR="000D6700" w:rsidRPr="001546B2">
        <w:rPr>
          <w:rFonts w:ascii="Times New Roman" w:hAnsi="Times New Roman" w:cs="Times New Roman"/>
          <w:sz w:val="24"/>
          <w:szCs w:val="24"/>
        </w:rPr>
        <w:t>;</w:t>
      </w:r>
      <w:r w:rsidR="000D6700">
        <w:rPr>
          <w:rFonts w:ascii="Times New Roman" w:hAnsi="Times New Roman" w:cs="Times New Roman"/>
          <w:sz w:val="24"/>
          <w:szCs w:val="24"/>
        </w:rPr>
        <w:t xml:space="preserve"> </w:t>
      </w:r>
      <w:r w:rsidRPr="007735A6">
        <w:rPr>
          <w:rFonts w:ascii="Times New Roman" w:hAnsi="Times New Roman" w:cs="Times New Roman"/>
          <w:sz w:val="24"/>
          <w:szCs w:val="24"/>
        </w:rPr>
        <w:t>doklad</w:t>
      </w:r>
      <w:r w:rsidR="00D469A3" w:rsidRPr="007735A6">
        <w:rPr>
          <w:rFonts w:ascii="Times New Roman" w:hAnsi="Times New Roman" w:cs="Times New Roman"/>
          <w:sz w:val="24"/>
          <w:szCs w:val="24"/>
        </w:rPr>
        <w:t>y</w:t>
      </w:r>
      <w:r w:rsidRPr="007735A6">
        <w:rPr>
          <w:rFonts w:ascii="Times New Roman" w:hAnsi="Times New Roman" w:cs="Times New Roman"/>
          <w:sz w:val="24"/>
          <w:szCs w:val="24"/>
        </w:rPr>
        <w:t xml:space="preserve"> o</w:t>
      </w:r>
      <w:r w:rsidR="00D469A3" w:rsidRPr="007735A6">
        <w:rPr>
          <w:rFonts w:ascii="Times New Roman" w:hAnsi="Times New Roman" w:cs="Times New Roman"/>
          <w:sz w:val="24"/>
          <w:szCs w:val="24"/>
        </w:rPr>
        <w:t xml:space="preserve"> </w:t>
      </w:r>
      <w:r w:rsidR="000D6700">
        <w:rPr>
          <w:rFonts w:ascii="Times New Roman" w:hAnsi="Times New Roman" w:cs="Times New Roman"/>
          <w:sz w:val="24"/>
          <w:szCs w:val="24"/>
        </w:rPr>
        <w:t xml:space="preserve">ekologické </w:t>
      </w:r>
      <w:r w:rsidRPr="007735A6">
        <w:rPr>
          <w:rFonts w:ascii="Times New Roman" w:hAnsi="Times New Roman" w:cs="Times New Roman"/>
          <w:sz w:val="24"/>
          <w:szCs w:val="24"/>
        </w:rPr>
        <w:t>likvida</w:t>
      </w:r>
      <w:r w:rsidR="00B51CF0" w:rsidRPr="007735A6">
        <w:rPr>
          <w:rFonts w:ascii="Times New Roman" w:hAnsi="Times New Roman" w:cs="Times New Roman"/>
          <w:sz w:val="24"/>
          <w:szCs w:val="24"/>
        </w:rPr>
        <w:t>ci</w:t>
      </w:r>
      <w:r w:rsidR="000D6700">
        <w:rPr>
          <w:rFonts w:ascii="Times New Roman" w:hAnsi="Times New Roman" w:cs="Times New Roman"/>
          <w:sz w:val="24"/>
          <w:szCs w:val="24"/>
        </w:rPr>
        <w:t>, případně uložení na recyklační skládku</w:t>
      </w:r>
      <w:r w:rsidR="0065747E" w:rsidRPr="007735A6">
        <w:rPr>
          <w:rFonts w:ascii="Times New Roman" w:hAnsi="Times New Roman" w:cs="Times New Roman"/>
          <w:sz w:val="24"/>
          <w:szCs w:val="24"/>
        </w:rPr>
        <w:t xml:space="preserve"> </w:t>
      </w:r>
      <w:r w:rsidR="002D6C65" w:rsidRPr="007735A6">
        <w:rPr>
          <w:rFonts w:ascii="Times New Roman" w:hAnsi="Times New Roman" w:cs="Times New Roman"/>
          <w:sz w:val="24"/>
          <w:szCs w:val="24"/>
        </w:rPr>
        <w:t xml:space="preserve">zhotovitel </w:t>
      </w:r>
      <w:r w:rsidR="0065747E" w:rsidRPr="007735A6">
        <w:rPr>
          <w:rFonts w:ascii="Times New Roman" w:hAnsi="Times New Roman" w:cs="Times New Roman"/>
          <w:sz w:val="24"/>
          <w:szCs w:val="24"/>
        </w:rPr>
        <w:t>předá objednateli</w:t>
      </w:r>
      <w:r w:rsidR="000D6700">
        <w:rPr>
          <w:rFonts w:ascii="Times New Roman" w:hAnsi="Times New Roman" w:cs="Times New Roman"/>
          <w:sz w:val="24"/>
          <w:szCs w:val="24"/>
        </w:rPr>
        <w:t xml:space="preserve"> (podrobněji viz </w:t>
      </w:r>
      <w:hyperlink w:anchor="Cl_6_odst_6_11_Odpady" w:history="1">
        <w:r w:rsidR="000D6700" w:rsidRPr="00446414">
          <w:rPr>
            <w:rStyle w:val="Hypertextovodkaz"/>
            <w:rFonts w:ascii="Times New Roman" w:hAnsi="Times New Roman" w:cs="Times New Roman"/>
            <w:sz w:val="24"/>
            <w:szCs w:val="24"/>
          </w:rPr>
          <w:t>čl</w:t>
        </w:r>
        <w:r w:rsidR="00E84DCF">
          <w:rPr>
            <w:rStyle w:val="Hypertextovodkaz"/>
            <w:rFonts w:ascii="Times New Roman" w:hAnsi="Times New Roman" w:cs="Times New Roman"/>
            <w:sz w:val="24"/>
            <w:szCs w:val="24"/>
          </w:rPr>
          <w:t>ánek</w:t>
        </w:r>
        <w:r w:rsidR="000D6700" w:rsidRPr="00446414">
          <w:rPr>
            <w:rStyle w:val="Hypertextovodkaz"/>
            <w:rFonts w:ascii="Times New Roman" w:hAnsi="Times New Roman" w:cs="Times New Roman"/>
            <w:sz w:val="24"/>
            <w:szCs w:val="24"/>
          </w:rPr>
          <w:t xml:space="preserve"> 6. o</w:t>
        </w:r>
        <w:r w:rsidR="000D6700" w:rsidRPr="00446414">
          <w:rPr>
            <w:rStyle w:val="Hypertextovodkaz"/>
            <w:rFonts w:ascii="Times New Roman" w:hAnsi="Times New Roman" w:cs="Times New Roman"/>
            <w:sz w:val="24"/>
            <w:szCs w:val="24"/>
          </w:rPr>
          <w:t>d</w:t>
        </w:r>
        <w:r w:rsidR="000D6700" w:rsidRPr="00446414">
          <w:rPr>
            <w:rStyle w:val="Hypertextovodkaz"/>
            <w:rFonts w:ascii="Times New Roman" w:hAnsi="Times New Roman" w:cs="Times New Roman"/>
            <w:sz w:val="24"/>
            <w:szCs w:val="24"/>
          </w:rPr>
          <w:t>st. 6.11 této smlouvy</w:t>
        </w:r>
      </w:hyperlink>
      <w:r w:rsidR="000D6700">
        <w:rPr>
          <w:rFonts w:ascii="Times New Roman" w:hAnsi="Times New Roman" w:cs="Times New Roman"/>
          <w:sz w:val="24"/>
          <w:szCs w:val="24"/>
        </w:rPr>
        <w:t>)</w:t>
      </w:r>
      <w:r w:rsidR="000D6700" w:rsidRPr="00074892">
        <w:rPr>
          <w:rFonts w:ascii="Times New Roman" w:hAnsi="Times New Roman" w:cs="Times New Roman"/>
          <w:sz w:val="24"/>
          <w:szCs w:val="24"/>
        </w:rPr>
        <w:t>,</w:t>
      </w:r>
    </w:p>
    <w:p w14:paraId="1FBBE0BC" w14:textId="41C1C67F" w:rsidR="00D876EF" w:rsidRPr="007735A6" w:rsidRDefault="00D876EF"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zajištění řádné koordinace při provádění díla, denní přítomnost stavbyvedoucího na</w:t>
      </w:r>
      <w:r w:rsidR="00B77D78" w:rsidRPr="007735A6">
        <w:rPr>
          <w:rFonts w:ascii="Times New Roman" w:hAnsi="Times New Roman" w:cs="Times New Roman"/>
          <w:sz w:val="24"/>
        </w:rPr>
        <w:t> </w:t>
      </w:r>
      <w:r w:rsidRPr="007735A6">
        <w:rPr>
          <w:rFonts w:ascii="Times New Roman" w:hAnsi="Times New Roman" w:cs="Times New Roman"/>
          <w:sz w:val="24"/>
          <w:szCs w:val="24"/>
        </w:rPr>
        <w:t>stavbě</w:t>
      </w:r>
      <w:r w:rsidR="00745859">
        <w:rPr>
          <w:rFonts w:ascii="Times New Roman" w:hAnsi="Times New Roman" w:cs="Times New Roman"/>
          <w:sz w:val="24"/>
          <w:szCs w:val="24"/>
        </w:rPr>
        <w:t xml:space="preserve"> a</w:t>
      </w:r>
      <w:r w:rsidRPr="007735A6">
        <w:rPr>
          <w:rFonts w:ascii="Times New Roman" w:hAnsi="Times New Roman" w:cs="Times New Roman"/>
          <w:sz w:val="24"/>
          <w:szCs w:val="24"/>
        </w:rPr>
        <w:t xml:space="preserve"> koordinace stavby s</w:t>
      </w:r>
      <w:r w:rsidR="00E518FC" w:rsidRPr="007735A6">
        <w:rPr>
          <w:rFonts w:ascii="Times New Roman" w:hAnsi="Times New Roman" w:cs="Times New Roman"/>
          <w:sz w:val="24"/>
          <w:szCs w:val="24"/>
        </w:rPr>
        <w:t xml:space="preserve"> osobou pověřenou výkonem technického dozoru </w:t>
      </w:r>
      <w:r w:rsidR="002D6C65" w:rsidRPr="007735A6">
        <w:rPr>
          <w:rFonts w:ascii="Times New Roman" w:hAnsi="Times New Roman" w:cs="Times New Roman"/>
          <w:sz w:val="24"/>
          <w:szCs w:val="24"/>
        </w:rPr>
        <w:t>objednatele</w:t>
      </w:r>
      <w:r w:rsidRPr="007735A6">
        <w:rPr>
          <w:rFonts w:ascii="Times New Roman" w:hAnsi="Times New Roman" w:cs="Times New Roman"/>
          <w:sz w:val="24"/>
          <w:szCs w:val="24"/>
        </w:rPr>
        <w:t>,</w:t>
      </w:r>
    </w:p>
    <w:p w14:paraId="05A94ACA" w14:textId="1AB76A18" w:rsidR="00D876EF" w:rsidRDefault="00D876EF"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průběžný denní úklid místa stavby a přístupových</w:t>
      </w:r>
      <w:r w:rsidR="00B51CF0" w:rsidRPr="007735A6">
        <w:rPr>
          <w:rFonts w:ascii="Times New Roman" w:hAnsi="Times New Roman" w:cs="Times New Roman"/>
          <w:sz w:val="24"/>
          <w:szCs w:val="24"/>
        </w:rPr>
        <w:t xml:space="preserve"> cest </w:t>
      </w:r>
      <w:r w:rsidR="000D6700">
        <w:rPr>
          <w:rFonts w:ascii="Times New Roman" w:hAnsi="Times New Roman" w:cs="Times New Roman"/>
          <w:sz w:val="24"/>
          <w:szCs w:val="24"/>
        </w:rPr>
        <w:t xml:space="preserve">k němu </w:t>
      </w:r>
      <w:r w:rsidR="00B51CF0" w:rsidRPr="007735A6">
        <w:rPr>
          <w:rFonts w:ascii="Times New Roman" w:hAnsi="Times New Roman" w:cs="Times New Roman"/>
          <w:sz w:val="24"/>
          <w:szCs w:val="24"/>
        </w:rPr>
        <w:t>(podle stavu znečištění),</w:t>
      </w:r>
    </w:p>
    <w:p w14:paraId="441F46F0" w14:textId="23510961" w:rsidR="00A45DA1" w:rsidRPr="00A45DA1" w:rsidRDefault="00A45DA1"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A45DA1">
        <w:rPr>
          <w:rFonts w:ascii="Times New Roman" w:hAnsi="Times New Roman" w:cs="Times New Roman"/>
          <w:sz w:val="24"/>
          <w:szCs w:val="24"/>
        </w:rPr>
        <w:t>v co největší možné míře omezit poškození zeleně, a pokud k poškození zeleně dojde, uvést ji do původního stavu</w:t>
      </w:r>
      <w:r>
        <w:rPr>
          <w:rFonts w:ascii="Times New Roman" w:hAnsi="Times New Roman" w:cs="Times New Roman"/>
          <w:sz w:val="24"/>
          <w:szCs w:val="24"/>
        </w:rPr>
        <w:t>,</w:t>
      </w:r>
    </w:p>
    <w:p w14:paraId="513E941B" w14:textId="3C8231F6" w:rsidR="00A45DA1" w:rsidRPr="007735A6" w:rsidRDefault="00A45DA1"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A45DA1">
        <w:rPr>
          <w:rFonts w:ascii="Times New Roman" w:hAnsi="Times New Roman" w:cs="Times New Roman"/>
          <w:sz w:val="24"/>
          <w:szCs w:val="24"/>
        </w:rPr>
        <w:t>udržovat trvale volné požární únikové cesty</w:t>
      </w:r>
      <w:r>
        <w:rPr>
          <w:rFonts w:ascii="Times New Roman" w:hAnsi="Times New Roman" w:cs="Times New Roman"/>
          <w:sz w:val="24"/>
          <w:szCs w:val="24"/>
        </w:rPr>
        <w:t>,</w:t>
      </w:r>
    </w:p>
    <w:p w14:paraId="4AA6ED97" w14:textId="1FD37FC6" w:rsidR="00D876EF" w:rsidRPr="007735A6" w:rsidRDefault="00D876EF"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splnění podmínek vyplývajících ze stavební</w:t>
      </w:r>
      <w:r w:rsidR="0086431B">
        <w:rPr>
          <w:rFonts w:ascii="Times New Roman" w:hAnsi="Times New Roman" w:cs="Times New Roman"/>
          <w:sz w:val="24"/>
          <w:szCs w:val="24"/>
        </w:rPr>
        <w:t>ho</w:t>
      </w:r>
      <w:r w:rsidRPr="007735A6">
        <w:rPr>
          <w:rFonts w:ascii="Times New Roman" w:hAnsi="Times New Roman" w:cs="Times New Roman"/>
          <w:sz w:val="24"/>
          <w:szCs w:val="24"/>
        </w:rPr>
        <w:t xml:space="preserve"> povolení,</w:t>
      </w:r>
    </w:p>
    <w:p w14:paraId="2890DE85" w14:textId="77777777" w:rsidR="000D6700" w:rsidRDefault="00B51CF0"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zajištění bezpečného </w:t>
      </w:r>
      <w:r w:rsidR="000D6700">
        <w:rPr>
          <w:rFonts w:ascii="Times New Roman" w:hAnsi="Times New Roman" w:cs="Times New Roman"/>
          <w:sz w:val="24"/>
          <w:szCs w:val="24"/>
        </w:rPr>
        <w:t xml:space="preserve">pohybu </w:t>
      </w:r>
      <w:r w:rsidRPr="007735A6">
        <w:rPr>
          <w:rFonts w:ascii="Times New Roman" w:hAnsi="Times New Roman" w:cs="Times New Roman"/>
          <w:sz w:val="24"/>
          <w:szCs w:val="24"/>
        </w:rPr>
        <w:t>osob v prostoru stavby</w:t>
      </w:r>
      <w:r w:rsidR="000D6700">
        <w:rPr>
          <w:rFonts w:ascii="Times New Roman" w:hAnsi="Times New Roman" w:cs="Times New Roman"/>
          <w:sz w:val="24"/>
          <w:szCs w:val="24"/>
        </w:rPr>
        <w:t xml:space="preserve"> a v jejím blízkém okolí (</w:t>
      </w:r>
      <w:r w:rsidR="000D6700" w:rsidRPr="00CF69EE">
        <w:rPr>
          <w:rFonts w:ascii="Times New Roman" w:hAnsi="Times New Roman" w:cs="Times New Roman"/>
          <w:sz w:val="24"/>
          <w:szCs w:val="24"/>
        </w:rPr>
        <w:t>výstražné tabulky, ohrazení, výstražné pásky apod.</w:t>
      </w:r>
      <w:r w:rsidR="000D6700">
        <w:rPr>
          <w:rFonts w:ascii="Times New Roman" w:hAnsi="Times New Roman" w:cs="Times New Roman"/>
          <w:sz w:val="24"/>
          <w:szCs w:val="24"/>
        </w:rPr>
        <w:t>)</w:t>
      </w:r>
      <w:r w:rsidRPr="007735A6">
        <w:rPr>
          <w:rFonts w:ascii="Times New Roman" w:hAnsi="Times New Roman" w:cs="Times New Roman"/>
          <w:sz w:val="24"/>
          <w:szCs w:val="24"/>
        </w:rPr>
        <w:t xml:space="preserve">, </w:t>
      </w:r>
    </w:p>
    <w:p w14:paraId="4453AF82" w14:textId="0654C691" w:rsidR="00B51CF0" w:rsidRPr="00402296" w:rsidRDefault="00B51CF0"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402296">
        <w:rPr>
          <w:rFonts w:ascii="Times New Roman" w:hAnsi="Times New Roman" w:cs="Times New Roman"/>
          <w:sz w:val="24"/>
          <w:szCs w:val="24"/>
        </w:rPr>
        <w:t>zajištění</w:t>
      </w:r>
      <w:r w:rsidR="000D6700" w:rsidRPr="00402296">
        <w:rPr>
          <w:rFonts w:ascii="Times New Roman" w:hAnsi="Times New Roman" w:cs="Times New Roman"/>
          <w:sz w:val="24"/>
          <w:szCs w:val="24"/>
        </w:rPr>
        <w:t xml:space="preserve"> zvláštního užívání komunikace </w:t>
      </w:r>
      <w:r w:rsidRPr="00402296">
        <w:rPr>
          <w:rFonts w:ascii="Times New Roman" w:hAnsi="Times New Roman" w:cs="Times New Roman"/>
          <w:sz w:val="24"/>
          <w:szCs w:val="24"/>
        </w:rPr>
        <w:t>a dočasného dopravního značení,</w:t>
      </w:r>
    </w:p>
    <w:p w14:paraId="69523846" w14:textId="31A795D1" w:rsidR="00D876EF" w:rsidRPr="007735A6" w:rsidRDefault="004A28F7"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úklid a </w:t>
      </w:r>
      <w:r w:rsidR="00D876EF" w:rsidRPr="007735A6">
        <w:rPr>
          <w:rFonts w:ascii="Times New Roman" w:hAnsi="Times New Roman" w:cs="Times New Roman"/>
          <w:sz w:val="24"/>
          <w:szCs w:val="24"/>
        </w:rPr>
        <w:t>vyčištění dotčených prostor po skončení prací a uvedení pozemků dotčených stavbou nebo zařízen</w:t>
      </w:r>
      <w:r w:rsidR="000D6700">
        <w:rPr>
          <w:rFonts w:ascii="Times New Roman" w:hAnsi="Times New Roman" w:cs="Times New Roman"/>
          <w:sz w:val="24"/>
          <w:szCs w:val="24"/>
        </w:rPr>
        <w:t>ím staveniště (včetně přístupových komunikací</w:t>
      </w:r>
      <w:r w:rsidR="00D876EF" w:rsidRPr="007735A6">
        <w:rPr>
          <w:rFonts w:ascii="Times New Roman" w:hAnsi="Times New Roman" w:cs="Times New Roman"/>
          <w:sz w:val="24"/>
          <w:szCs w:val="24"/>
        </w:rPr>
        <w:t>) do</w:t>
      </w:r>
      <w:r w:rsidR="000D6700">
        <w:rPr>
          <w:rFonts w:ascii="Times New Roman" w:hAnsi="Times New Roman" w:cs="Times New Roman"/>
          <w:sz w:val="24"/>
          <w:szCs w:val="24"/>
        </w:rPr>
        <w:t> </w:t>
      </w:r>
      <w:r w:rsidR="00D876EF" w:rsidRPr="007735A6">
        <w:rPr>
          <w:rFonts w:ascii="Times New Roman" w:hAnsi="Times New Roman" w:cs="Times New Roman"/>
          <w:sz w:val="24"/>
          <w:szCs w:val="24"/>
        </w:rPr>
        <w:t>původního stavu,</w:t>
      </w:r>
      <w:r w:rsidR="00671D4C">
        <w:rPr>
          <w:rFonts w:ascii="Times New Roman" w:hAnsi="Times New Roman" w:cs="Times New Roman"/>
          <w:sz w:val="24"/>
          <w:szCs w:val="24"/>
        </w:rPr>
        <w:t xml:space="preserve"> </w:t>
      </w:r>
      <w:r w:rsidR="00671D4C" w:rsidRPr="00F00C70">
        <w:rPr>
          <w:rFonts w:ascii="Times New Roman" w:hAnsi="Times New Roman" w:cs="Times New Roman"/>
          <w:sz w:val="24"/>
          <w:szCs w:val="24"/>
        </w:rPr>
        <w:t>resp.</w:t>
      </w:r>
      <w:r w:rsidR="00671D4C" w:rsidRPr="00F00C70">
        <w:rPr>
          <w:rFonts w:ascii="Times New Roman" w:hAnsi="Times New Roman" w:cs="Times New Roman"/>
          <w:sz w:val="24"/>
        </w:rPr>
        <w:t> </w:t>
      </w:r>
      <w:r w:rsidR="00671D4C" w:rsidRPr="00F00C70">
        <w:rPr>
          <w:rFonts w:ascii="Times New Roman" w:hAnsi="Times New Roman" w:cs="Times New Roman"/>
          <w:sz w:val="24"/>
          <w:szCs w:val="24"/>
        </w:rPr>
        <w:t>do stavu zachyceného v pasportu zpracovaném ke dni před zahájením stavebních prací,</w:t>
      </w:r>
    </w:p>
    <w:p w14:paraId="466B7861" w14:textId="1FD5B684" w:rsidR="00326669" w:rsidRPr="007735A6" w:rsidRDefault="00326669"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zřízení, udržování </w:t>
      </w:r>
      <w:r w:rsidR="00B51CF0" w:rsidRPr="007735A6">
        <w:rPr>
          <w:rFonts w:ascii="Times New Roman" w:hAnsi="Times New Roman" w:cs="Times New Roman"/>
          <w:sz w:val="24"/>
          <w:szCs w:val="24"/>
        </w:rPr>
        <w:t>a likvidaci zařízení staveniště,</w:t>
      </w:r>
    </w:p>
    <w:p w14:paraId="56A3EA3B" w14:textId="77777777" w:rsidR="00671D4C" w:rsidRPr="006D459C" w:rsidRDefault="00671D4C" w:rsidP="00671D4C">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6D459C">
        <w:rPr>
          <w:rFonts w:ascii="Times New Roman" w:hAnsi="Times New Roman" w:cs="Times New Roman"/>
          <w:sz w:val="24"/>
          <w:szCs w:val="24"/>
        </w:rPr>
        <w:t>umožnění provedení archeologického dohledu při provádění zemních prací (oprávněnou osobu zajistí objednatel) včetně komunikace s archeology pro projednání dílčích termínů archeologického dohledu,</w:t>
      </w:r>
    </w:p>
    <w:p w14:paraId="5F2D20F3" w14:textId="62B20D88" w:rsidR="000D6700" w:rsidRDefault="000D6700" w:rsidP="009D3808">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414B49">
        <w:rPr>
          <w:rFonts w:ascii="Times New Roman" w:hAnsi="Times New Roman" w:cs="Times New Roman"/>
          <w:sz w:val="24"/>
          <w:szCs w:val="24"/>
        </w:rPr>
        <w:t>provedení potřebných zkoušek pro uvedení díla do provozu a ke kolaudaci díla, revizí apod.</w:t>
      </w:r>
      <w:r w:rsidR="006F0760">
        <w:rPr>
          <w:rFonts w:ascii="Times New Roman" w:hAnsi="Times New Roman" w:cs="Times New Roman"/>
          <w:sz w:val="24"/>
          <w:szCs w:val="24"/>
        </w:rPr>
        <w:t>,</w:t>
      </w:r>
    </w:p>
    <w:p w14:paraId="348DF5B9" w14:textId="77777777" w:rsidR="00402296" w:rsidRPr="009D3808" w:rsidRDefault="00402296" w:rsidP="00402296">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b/>
          <w:bCs/>
          <w:sz w:val="24"/>
          <w:szCs w:val="24"/>
        </w:rPr>
      </w:pPr>
      <w:r w:rsidRPr="009D3808">
        <w:rPr>
          <w:rFonts w:ascii="Times New Roman" w:hAnsi="Times New Roman" w:cs="Times New Roman"/>
          <w:b/>
          <w:bCs/>
          <w:sz w:val="24"/>
          <w:szCs w:val="24"/>
        </w:rPr>
        <w:t>koordinace stavby se zhotovitelem provádějícím samostatně stavbu rozvodů NN pro jejího správce a vlastníka (EG.D, a.s.),</w:t>
      </w:r>
    </w:p>
    <w:p w14:paraId="2DDA4B93" w14:textId="77777777" w:rsidR="000156E9" w:rsidRDefault="000156E9" w:rsidP="000F4371">
      <w:pPr>
        <w:pStyle w:val="Odstavecseseznamem"/>
        <w:numPr>
          <w:ilvl w:val="0"/>
          <w:numId w:val="2"/>
        </w:numPr>
        <w:tabs>
          <w:tab w:val="clear" w:pos="720"/>
        </w:tabs>
        <w:spacing w:before="60" w:after="0"/>
        <w:ind w:left="1134" w:hanging="357"/>
        <w:contextualSpacing w:val="0"/>
        <w:jc w:val="both"/>
        <w:rPr>
          <w:rFonts w:ascii="Times New Roman" w:hAnsi="Times New Roman" w:cs="Times New Roman"/>
          <w:sz w:val="24"/>
          <w:szCs w:val="24"/>
        </w:rPr>
      </w:pPr>
      <w:r w:rsidRPr="00952A60">
        <w:rPr>
          <w:rFonts w:ascii="Times New Roman" w:hAnsi="Times New Roman" w:cs="Times New Roman"/>
          <w:sz w:val="24"/>
          <w:szCs w:val="24"/>
        </w:rPr>
        <w:t>zajištění vyhotovení dokumentace skutečného provedení stavby v jednom vyhotovení se zákresem případných změn a odchylek.</w:t>
      </w:r>
    </w:p>
    <w:p w14:paraId="0C286C41" w14:textId="0EE1ACEC" w:rsidR="00402296" w:rsidRPr="009D3808" w:rsidRDefault="00C87F4D"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zavazuje </w:t>
      </w:r>
      <w:r>
        <w:rPr>
          <w:rFonts w:ascii="Times New Roman" w:hAnsi="Times New Roman" w:cs="Times New Roman"/>
          <w:sz w:val="24"/>
          <w:szCs w:val="24"/>
        </w:rPr>
        <w:t xml:space="preserve">v maximální míře šetřit majetek a práva objednatele a třetích osob. </w:t>
      </w:r>
      <w:r w:rsidRPr="00C87F4D">
        <w:rPr>
          <w:rFonts w:ascii="Times New Roman" w:hAnsi="Times New Roman" w:cs="Times New Roman"/>
          <w:sz w:val="24"/>
          <w:szCs w:val="24"/>
        </w:rPr>
        <w:t>Pokud činností zhotovitele vznikne jakákoliv škoda, je zhotovitel povinen ji nahradit</w:t>
      </w:r>
      <w:r>
        <w:rPr>
          <w:rFonts w:ascii="Times New Roman" w:hAnsi="Times New Roman" w:cs="Times New Roman"/>
          <w:sz w:val="24"/>
          <w:szCs w:val="24"/>
        </w:rPr>
        <w:t>.</w:t>
      </w:r>
    </w:p>
    <w:p w14:paraId="28DF409F" w14:textId="1A31592B" w:rsidR="00402296" w:rsidRPr="00491DFA" w:rsidRDefault="00402296" w:rsidP="0040229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bere na vědomí, že souběžně s prováděním díla dojde k prováděn</w:t>
      </w:r>
      <w:r>
        <w:rPr>
          <w:rFonts w:ascii="Times New Roman" w:hAnsi="Times New Roman" w:cs="Times New Roman"/>
          <w:sz w:val="24"/>
          <w:szCs w:val="24"/>
        </w:rPr>
        <w:t>í stavebních prací staveb jiného investora</w:t>
      </w:r>
      <w:r w:rsidRPr="007735A6">
        <w:rPr>
          <w:rFonts w:ascii="Times New Roman" w:hAnsi="Times New Roman" w:cs="Times New Roman"/>
          <w:sz w:val="24"/>
          <w:szCs w:val="24"/>
        </w:rPr>
        <w:t xml:space="preserve"> v prostoru místa plnění. Jedná s</w:t>
      </w:r>
      <w:r>
        <w:rPr>
          <w:rFonts w:ascii="Times New Roman" w:hAnsi="Times New Roman" w:cs="Times New Roman"/>
          <w:sz w:val="24"/>
          <w:szCs w:val="24"/>
        </w:rPr>
        <w:t xml:space="preserve">e o provádění stavebních prací </w:t>
      </w:r>
      <w:r w:rsidRPr="00B66DD1">
        <w:rPr>
          <w:rFonts w:ascii="Times New Roman" w:hAnsi="Times New Roman" w:cs="Times New Roman"/>
          <w:sz w:val="24"/>
          <w:szCs w:val="24"/>
        </w:rPr>
        <w:t xml:space="preserve">na podzemním kabelovém vedení elektro NN </w:t>
      </w:r>
      <w:r w:rsidRPr="00491DFA">
        <w:rPr>
          <w:rFonts w:ascii="Times New Roman" w:hAnsi="Times New Roman" w:cs="Times New Roman"/>
          <w:sz w:val="24"/>
          <w:szCs w:val="24"/>
        </w:rPr>
        <w:t>jako</w:t>
      </w:r>
      <w:r w:rsidR="000F22B5">
        <w:rPr>
          <w:rFonts w:ascii="Times New Roman" w:hAnsi="Times New Roman" w:cs="Times New Roman"/>
          <w:sz w:val="24"/>
          <w:szCs w:val="24"/>
        </w:rPr>
        <w:t>žto samostatná</w:t>
      </w:r>
      <w:r w:rsidRPr="00491DFA">
        <w:rPr>
          <w:rFonts w:ascii="Times New Roman" w:hAnsi="Times New Roman" w:cs="Times New Roman"/>
          <w:sz w:val="24"/>
          <w:szCs w:val="24"/>
        </w:rPr>
        <w:t xml:space="preserve"> stavba společnosti </w:t>
      </w:r>
      <w:proofErr w:type="gramStart"/>
      <w:r w:rsidRPr="00491DFA">
        <w:rPr>
          <w:rFonts w:ascii="Times New Roman" w:hAnsi="Times New Roman" w:cs="Times New Roman"/>
          <w:sz w:val="24"/>
          <w:szCs w:val="24"/>
        </w:rPr>
        <w:t>EG.D</w:t>
      </w:r>
      <w:proofErr w:type="gramEnd"/>
      <w:r w:rsidRPr="00491DFA">
        <w:rPr>
          <w:rFonts w:ascii="Times New Roman" w:hAnsi="Times New Roman" w:cs="Times New Roman"/>
          <w:sz w:val="24"/>
          <w:szCs w:val="24"/>
        </w:rPr>
        <w:t>, a.s.</w:t>
      </w:r>
    </w:p>
    <w:p w14:paraId="17BEE450" w14:textId="77777777" w:rsidR="00402296" w:rsidRPr="007735A6" w:rsidRDefault="00402296" w:rsidP="00402296">
      <w:pPr>
        <w:spacing w:after="120"/>
        <w:ind w:left="567"/>
        <w:jc w:val="both"/>
        <w:rPr>
          <w:rFonts w:ascii="Times New Roman" w:hAnsi="Times New Roman" w:cs="Times New Roman"/>
          <w:sz w:val="24"/>
          <w:szCs w:val="24"/>
        </w:rPr>
      </w:pPr>
      <w:r w:rsidRPr="007735A6">
        <w:rPr>
          <w:rFonts w:ascii="Times New Roman" w:hAnsi="Times New Roman" w:cs="Times New Roman"/>
          <w:sz w:val="24"/>
          <w:szCs w:val="24"/>
        </w:rPr>
        <w:t>Provedení stavebních</w:t>
      </w:r>
      <w:r>
        <w:rPr>
          <w:rFonts w:ascii="Times New Roman" w:hAnsi="Times New Roman" w:cs="Times New Roman"/>
          <w:sz w:val="24"/>
          <w:szCs w:val="24"/>
        </w:rPr>
        <w:t xml:space="preserve"> prací dle tohoto odstavce smlouvy bude uvedený jiný investor</w:t>
      </w:r>
      <w:r w:rsidRPr="007735A6">
        <w:rPr>
          <w:rFonts w:ascii="Times New Roman" w:hAnsi="Times New Roman" w:cs="Times New Roman"/>
          <w:sz w:val="24"/>
          <w:szCs w:val="24"/>
        </w:rPr>
        <w:t xml:space="preserve"> provádět prostřednictvím </w:t>
      </w:r>
      <w:r>
        <w:rPr>
          <w:rFonts w:ascii="Times New Roman" w:hAnsi="Times New Roman" w:cs="Times New Roman"/>
          <w:sz w:val="24"/>
          <w:szCs w:val="24"/>
        </w:rPr>
        <w:t>odlišného zhotovitele</w:t>
      </w:r>
      <w:r w:rsidRPr="007735A6">
        <w:rPr>
          <w:rFonts w:ascii="Times New Roman" w:hAnsi="Times New Roman" w:cs="Times New Roman"/>
          <w:sz w:val="24"/>
          <w:szCs w:val="24"/>
        </w:rPr>
        <w:t xml:space="preserve">. </w:t>
      </w:r>
      <w:r w:rsidRPr="00246DC3">
        <w:rPr>
          <w:rFonts w:ascii="Times New Roman" w:hAnsi="Times New Roman" w:cs="Times New Roman"/>
          <w:sz w:val="24"/>
          <w:szCs w:val="24"/>
        </w:rPr>
        <w:t>Zhotovitel dle této smlouvy je povinen koordinovat provádění díla s takovým odlišným</w:t>
      </w:r>
      <w:r>
        <w:rPr>
          <w:rFonts w:ascii="Times New Roman" w:hAnsi="Times New Roman" w:cs="Times New Roman"/>
          <w:sz w:val="24"/>
          <w:szCs w:val="24"/>
        </w:rPr>
        <w:t xml:space="preserve"> zhotovitelem</w:t>
      </w:r>
      <w:r w:rsidRPr="00246DC3">
        <w:rPr>
          <w:rFonts w:ascii="Times New Roman" w:hAnsi="Times New Roman" w:cs="Times New Roman"/>
          <w:sz w:val="24"/>
          <w:szCs w:val="24"/>
        </w:rPr>
        <w:t xml:space="preserve">, umožnit </w:t>
      </w:r>
      <w:r>
        <w:rPr>
          <w:rFonts w:ascii="Times New Roman" w:hAnsi="Times New Roman" w:cs="Times New Roman"/>
          <w:sz w:val="24"/>
          <w:szCs w:val="24"/>
        </w:rPr>
        <w:t xml:space="preserve">mu </w:t>
      </w:r>
      <w:r w:rsidRPr="00246DC3">
        <w:rPr>
          <w:rFonts w:ascii="Times New Roman" w:hAnsi="Times New Roman" w:cs="Times New Roman"/>
          <w:sz w:val="24"/>
          <w:szCs w:val="24"/>
        </w:rPr>
        <w:t>přístup a</w:t>
      </w:r>
      <w:r>
        <w:rPr>
          <w:rFonts w:ascii="Times New Roman" w:hAnsi="Times New Roman" w:cs="Times New Roman"/>
          <w:sz w:val="24"/>
          <w:szCs w:val="24"/>
        </w:rPr>
        <w:t> </w:t>
      </w:r>
      <w:r w:rsidRPr="00246DC3">
        <w:rPr>
          <w:rFonts w:ascii="Times New Roman" w:hAnsi="Times New Roman" w:cs="Times New Roman"/>
          <w:sz w:val="24"/>
          <w:szCs w:val="24"/>
        </w:rPr>
        <w:t>p</w:t>
      </w:r>
      <w:r>
        <w:rPr>
          <w:rFonts w:ascii="Times New Roman" w:hAnsi="Times New Roman" w:cs="Times New Roman"/>
          <w:sz w:val="24"/>
          <w:szCs w:val="24"/>
        </w:rPr>
        <w:t>říjezd na stavbu</w:t>
      </w:r>
      <w:r w:rsidRPr="00246DC3">
        <w:rPr>
          <w:rFonts w:ascii="Times New Roman" w:hAnsi="Times New Roman" w:cs="Times New Roman"/>
          <w:sz w:val="24"/>
          <w:szCs w:val="24"/>
        </w:rPr>
        <w:t xml:space="preserve"> </w:t>
      </w:r>
      <w:r>
        <w:rPr>
          <w:rFonts w:ascii="Times New Roman" w:hAnsi="Times New Roman" w:cs="Times New Roman"/>
          <w:sz w:val="24"/>
          <w:szCs w:val="24"/>
        </w:rPr>
        <w:t>prováděnou tí</w:t>
      </w:r>
      <w:r w:rsidRPr="00246DC3">
        <w:rPr>
          <w:rFonts w:ascii="Times New Roman" w:hAnsi="Times New Roman" w:cs="Times New Roman"/>
          <w:sz w:val="24"/>
          <w:szCs w:val="24"/>
        </w:rPr>
        <w:t>mto odlišným</w:t>
      </w:r>
      <w:r>
        <w:rPr>
          <w:rFonts w:ascii="Times New Roman" w:hAnsi="Times New Roman" w:cs="Times New Roman"/>
          <w:sz w:val="24"/>
          <w:szCs w:val="24"/>
        </w:rPr>
        <w:t xml:space="preserve"> zhotovitelem</w:t>
      </w:r>
      <w:r w:rsidRPr="00246DC3">
        <w:rPr>
          <w:rFonts w:ascii="Times New Roman" w:hAnsi="Times New Roman" w:cs="Times New Roman"/>
          <w:sz w:val="24"/>
          <w:szCs w:val="24"/>
        </w:rPr>
        <w:t xml:space="preserve"> a respektovat provádění výše uvedených souběžných stavebních prací v prostoru staveniště. Zároveň je zhotovitel povinen zajistit koordinaci stavebních prací z hlediska dodržení požadavků na bezpečnost práce na staveništi.</w:t>
      </w:r>
    </w:p>
    <w:p w14:paraId="61F177BB" w14:textId="1D8D1AB6" w:rsidR="00611DC0" w:rsidRPr="007735A6" w:rsidRDefault="003C6010" w:rsidP="004470B7">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bookmarkStart w:id="5" w:name="Cl_3_Terminy_doby_a_lhuta_plneni_staven"/>
      <w:r w:rsidRPr="007735A6">
        <w:rPr>
          <w:rFonts w:ascii="Times New Roman" w:hAnsi="Times New Roman" w:cs="Times New Roman"/>
          <w:b/>
          <w:sz w:val="24"/>
          <w:szCs w:val="24"/>
          <w:u w:val="single"/>
        </w:rPr>
        <w:t>TERMÍNY</w:t>
      </w:r>
      <w:r w:rsidR="000D0222">
        <w:rPr>
          <w:rFonts w:ascii="Times New Roman" w:hAnsi="Times New Roman" w:cs="Times New Roman"/>
          <w:b/>
          <w:sz w:val="24"/>
          <w:szCs w:val="24"/>
          <w:u w:val="single"/>
        </w:rPr>
        <w:t>, DOBA</w:t>
      </w:r>
      <w:r w:rsidRPr="007735A6">
        <w:rPr>
          <w:rFonts w:ascii="Times New Roman" w:hAnsi="Times New Roman" w:cs="Times New Roman"/>
          <w:b/>
          <w:sz w:val="24"/>
          <w:szCs w:val="24"/>
          <w:u w:val="single"/>
        </w:rPr>
        <w:t xml:space="preserve"> A </w:t>
      </w:r>
      <w:r w:rsidR="002219A1" w:rsidRPr="007735A6">
        <w:rPr>
          <w:rFonts w:ascii="Times New Roman" w:hAnsi="Times New Roman" w:cs="Times New Roman"/>
          <w:b/>
          <w:sz w:val="24"/>
          <w:szCs w:val="24"/>
          <w:u w:val="single"/>
        </w:rPr>
        <w:t>LHŮTA</w:t>
      </w:r>
      <w:r w:rsidR="001E7AD1" w:rsidRPr="007735A6">
        <w:rPr>
          <w:rFonts w:ascii="Times New Roman" w:hAnsi="Times New Roman" w:cs="Times New Roman"/>
          <w:b/>
          <w:sz w:val="24"/>
          <w:szCs w:val="24"/>
          <w:u w:val="single"/>
        </w:rPr>
        <w:t xml:space="preserve"> PLNĚNÍ, STAVENIŠTĚ</w:t>
      </w:r>
    </w:p>
    <w:p w14:paraId="2A662387" w14:textId="7E9BA1D5" w:rsidR="00DC12A4" w:rsidRPr="00460462"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6" w:name="Cl_3_odst_3_1_a_3_2_terminy_plneni"/>
      <w:bookmarkEnd w:id="5"/>
      <w:r w:rsidRPr="00460462">
        <w:rPr>
          <w:rFonts w:ascii="Times New Roman" w:hAnsi="Times New Roman" w:cs="Times New Roman"/>
          <w:b/>
          <w:sz w:val="24"/>
          <w:szCs w:val="24"/>
        </w:rPr>
        <w:t xml:space="preserve">Zhotovitel </w:t>
      </w:r>
      <w:r>
        <w:rPr>
          <w:rFonts w:ascii="Times New Roman" w:hAnsi="Times New Roman" w:cs="Times New Roman"/>
          <w:b/>
          <w:sz w:val="24"/>
          <w:szCs w:val="24"/>
        </w:rPr>
        <w:t xml:space="preserve">se zavazuje provést dílo do </w:t>
      </w:r>
      <w:r w:rsidR="00742B1C">
        <w:rPr>
          <w:rFonts w:ascii="Times New Roman" w:hAnsi="Times New Roman" w:cs="Times New Roman"/>
          <w:b/>
          <w:sz w:val="24"/>
          <w:szCs w:val="24"/>
        </w:rPr>
        <w:t>27</w:t>
      </w:r>
      <w:r>
        <w:rPr>
          <w:rFonts w:ascii="Times New Roman" w:hAnsi="Times New Roman" w:cs="Times New Roman"/>
          <w:b/>
          <w:sz w:val="24"/>
          <w:szCs w:val="24"/>
        </w:rPr>
        <w:t xml:space="preserve">. </w:t>
      </w:r>
      <w:r w:rsidR="003C41F8">
        <w:rPr>
          <w:rFonts w:ascii="Times New Roman" w:hAnsi="Times New Roman" w:cs="Times New Roman"/>
          <w:b/>
          <w:sz w:val="24"/>
          <w:szCs w:val="24"/>
        </w:rPr>
        <w:t>11</w:t>
      </w:r>
      <w:r>
        <w:rPr>
          <w:rFonts w:ascii="Times New Roman" w:hAnsi="Times New Roman" w:cs="Times New Roman"/>
          <w:b/>
          <w:sz w:val="24"/>
          <w:szCs w:val="24"/>
        </w:rPr>
        <w:t>. 202</w:t>
      </w:r>
      <w:r w:rsidR="003C41F8">
        <w:rPr>
          <w:rFonts w:ascii="Times New Roman" w:hAnsi="Times New Roman" w:cs="Times New Roman"/>
          <w:b/>
          <w:sz w:val="24"/>
          <w:szCs w:val="24"/>
        </w:rPr>
        <w:t>6</w:t>
      </w:r>
      <w:r w:rsidRPr="00460462">
        <w:rPr>
          <w:rFonts w:ascii="Times New Roman" w:hAnsi="Times New Roman" w:cs="Times New Roman"/>
          <w:sz w:val="24"/>
          <w:szCs w:val="24"/>
        </w:rPr>
        <w:t xml:space="preserve">. Součástí provedení díla je jeho předání a převzetí dle </w:t>
      </w:r>
      <w:hyperlink w:anchor="Cl_7_Predani_a_prevzeti_dila" w:history="1">
        <w:r w:rsidRPr="005B0B8A">
          <w:rPr>
            <w:rStyle w:val="Hypertextovodkaz"/>
            <w:rFonts w:ascii="Times New Roman" w:hAnsi="Times New Roman" w:cs="Times New Roman"/>
            <w:sz w:val="24"/>
          </w:rPr>
          <w:t>článku 7</w:t>
        </w:r>
        <w:r w:rsidRPr="005B0B8A">
          <w:rPr>
            <w:rStyle w:val="Hypertextovodkaz"/>
            <w:rFonts w:ascii="Times New Roman" w:hAnsi="Times New Roman" w:cs="Times New Roman"/>
            <w:sz w:val="24"/>
            <w:szCs w:val="24"/>
          </w:rPr>
          <w:t>. t</w:t>
        </w:r>
        <w:r w:rsidRPr="005B0B8A">
          <w:rPr>
            <w:rStyle w:val="Hypertextovodkaz"/>
            <w:rFonts w:ascii="Times New Roman" w:hAnsi="Times New Roman" w:cs="Times New Roman"/>
            <w:sz w:val="24"/>
            <w:szCs w:val="24"/>
          </w:rPr>
          <w:t>é</w:t>
        </w:r>
        <w:r w:rsidRPr="005B0B8A">
          <w:rPr>
            <w:rStyle w:val="Hypertextovodkaz"/>
            <w:rFonts w:ascii="Times New Roman" w:hAnsi="Times New Roman" w:cs="Times New Roman"/>
            <w:sz w:val="24"/>
            <w:szCs w:val="24"/>
          </w:rPr>
          <w:t>to smlouvy</w:t>
        </w:r>
      </w:hyperlink>
      <w:r w:rsidR="003C41F8">
        <w:rPr>
          <w:rFonts w:ascii="Times New Roman" w:hAnsi="Times New Roman" w:cs="Times New Roman"/>
          <w:sz w:val="24"/>
          <w:szCs w:val="24"/>
        </w:rPr>
        <w:t xml:space="preserve">, a to vč. </w:t>
      </w:r>
      <w:r w:rsidR="003C41F8" w:rsidRPr="003C41F8">
        <w:rPr>
          <w:rFonts w:ascii="Times New Roman" w:hAnsi="Times New Roman" w:cs="Times New Roman"/>
          <w:sz w:val="24"/>
          <w:szCs w:val="24"/>
        </w:rPr>
        <w:t>geodetického zaměření pro</w:t>
      </w:r>
      <w:r w:rsidR="003C41F8">
        <w:rPr>
          <w:rFonts w:ascii="Times New Roman" w:hAnsi="Times New Roman" w:cs="Times New Roman"/>
          <w:sz w:val="24"/>
          <w:szCs w:val="24"/>
        </w:rPr>
        <w:t> </w:t>
      </w:r>
      <w:r w:rsidR="003C41F8" w:rsidRPr="003C41F8">
        <w:rPr>
          <w:rFonts w:ascii="Times New Roman" w:hAnsi="Times New Roman" w:cs="Times New Roman"/>
          <w:sz w:val="24"/>
          <w:szCs w:val="24"/>
        </w:rPr>
        <w:t xml:space="preserve">zaznamenání do Digitální technické mapy </w:t>
      </w:r>
      <w:r w:rsidR="003C41F8">
        <w:rPr>
          <w:rFonts w:ascii="Times New Roman" w:hAnsi="Times New Roman" w:cs="Times New Roman"/>
          <w:sz w:val="24"/>
          <w:szCs w:val="24"/>
        </w:rPr>
        <w:t xml:space="preserve">Jihočeského </w:t>
      </w:r>
      <w:r w:rsidR="003C41F8" w:rsidRPr="003C41F8">
        <w:rPr>
          <w:rFonts w:ascii="Times New Roman" w:hAnsi="Times New Roman" w:cs="Times New Roman"/>
          <w:sz w:val="24"/>
          <w:szCs w:val="24"/>
        </w:rPr>
        <w:t>kraje</w:t>
      </w:r>
      <w:r w:rsidRPr="00460462">
        <w:rPr>
          <w:rFonts w:ascii="Times New Roman" w:hAnsi="Times New Roman" w:cs="Times New Roman"/>
          <w:sz w:val="24"/>
          <w:szCs w:val="24"/>
        </w:rPr>
        <w:t>.</w:t>
      </w:r>
    </w:p>
    <w:p w14:paraId="2B6DC6CA" w14:textId="418AABDD" w:rsidR="00DC12A4"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b/>
          <w:sz w:val="24"/>
          <w:szCs w:val="24"/>
        </w:rPr>
        <w:t>Stavební práce na díle se z</w:t>
      </w:r>
      <w:r w:rsidRPr="007735A6">
        <w:rPr>
          <w:rFonts w:ascii="Times New Roman" w:hAnsi="Times New Roman" w:cs="Times New Roman"/>
          <w:b/>
          <w:sz w:val="24"/>
          <w:szCs w:val="24"/>
        </w:rPr>
        <w:t xml:space="preserve">hotovitel </w:t>
      </w:r>
      <w:r>
        <w:rPr>
          <w:rFonts w:ascii="Times New Roman" w:hAnsi="Times New Roman" w:cs="Times New Roman"/>
          <w:b/>
          <w:sz w:val="24"/>
          <w:szCs w:val="24"/>
        </w:rPr>
        <w:t xml:space="preserve">zavazuje dokončit nejpozději do </w:t>
      </w:r>
      <w:r w:rsidR="00742B1C">
        <w:rPr>
          <w:rFonts w:ascii="Times New Roman" w:hAnsi="Times New Roman" w:cs="Times New Roman"/>
          <w:b/>
          <w:sz w:val="24"/>
          <w:szCs w:val="24"/>
        </w:rPr>
        <w:t>13</w:t>
      </w:r>
      <w:r w:rsidRPr="007735A6">
        <w:rPr>
          <w:rFonts w:ascii="Times New Roman" w:hAnsi="Times New Roman" w:cs="Times New Roman"/>
          <w:b/>
          <w:sz w:val="24"/>
          <w:szCs w:val="24"/>
        </w:rPr>
        <w:t xml:space="preserve">. </w:t>
      </w:r>
      <w:r w:rsidR="003C41F8">
        <w:rPr>
          <w:rFonts w:ascii="Times New Roman" w:hAnsi="Times New Roman" w:cs="Times New Roman"/>
          <w:b/>
          <w:sz w:val="24"/>
          <w:szCs w:val="24"/>
        </w:rPr>
        <w:t>1</w:t>
      </w:r>
      <w:r w:rsidR="00742B1C">
        <w:rPr>
          <w:rFonts w:ascii="Times New Roman" w:hAnsi="Times New Roman" w:cs="Times New Roman"/>
          <w:b/>
          <w:sz w:val="24"/>
          <w:szCs w:val="24"/>
        </w:rPr>
        <w:t>1</w:t>
      </w:r>
      <w:r w:rsidRPr="007735A6">
        <w:rPr>
          <w:rFonts w:ascii="Times New Roman" w:hAnsi="Times New Roman" w:cs="Times New Roman"/>
          <w:b/>
          <w:sz w:val="24"/>
          <w:szCs w:val="24"/>
        </w:rPr>
        <w:t>. 202</w:t>
      </w:r>
      <w:r w:rsidR="00A45DA1">
        <w:rPr>
          <w:rFonts w:ascii="Times New Roman" w:hAnsi="Times New Roman" w:cs="Times New Roman"/>
          <w:b/>
          <w:sz w:val="24"/>
          <w:szCs w:val="24"/>
        </w:rPr>
        <w:t>6</w:t>
      </w:r>
      <w:r>
        <w:rPr>
          <w:rFonts w:ascii="Times New Roman" w:hAnsi="Times New Roman" w:cs="Times New Roman"/>
          <w:sz w:val="24"/>
          <w:szCs w:val="24"/>
        </w:rPr>
        <w:t>.</w:t>
      </w:r>
    </w:p>
    <w:bookmarkEnd w:id="6"/>
    <w:p w14:paraId="71BA3EBB" w14:textId="0BDA1AC4" w:rsidR="00A45DA1" w:rsidRDefault="00A45DA1" w:rsidP="00A45D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 xml:space="preserve">Zhotovitel zahájí </w:t>
      </w:r>
      <w:r>
        <w:rPr>
          <w:rFonts w:ascii="Times New Roman" w:hAnsi="Times New Roman" w:cs="Times New Roman"/>
          <w:b/>
          <w:sz w:val="24"/>
          <w:szCs w:val="24"/>
        </w:rPr>
        <w:t xml:space="preserve">provádění stavebních prací na díle </w:t>
      </w:r>
      <w:r w:rsidRPr="007735A6">
        <w:rPr>
          <w:rFonts w:ascii="Times New Roman" w:hAnsi="Times New Roman" w:cs="Times New Roman"/>
          <w:b/>
          <w:sz w:val="24"/>
          <w:szCs w:val="24"/>
        </w:rPr>
        <w:t xml:space="preserve">dne </w:t>
      </w:r>
      <w:r w:rsidR="00744549">
        <w:rPr>
          <w:rFonts w:ascii="Times New Roman" w:hAnsi="Times New Roman" w:cs="Times New Roman"/>
          <w:b/>
          <w:sz w:val="24"/>
          <w:szCs w:val="24"/>
        </w:rPr>
        <w:t>2</w:t>
      </w:r>
      <w:r w:rsidRPr="00475477">
        <w:rPr>
          <w:rFonts w:ascii="Times New Roman" w:hAnsi="Times New Roman" w:cs="Times New Roman"/>
          <w:b/>
          <w:sz w:val="24"/>
          <w:szCs w:val="24"/>
        </w:rPr>
        <w:t>. 3. 202</w:t>
      </w:r>
      <w:r>
        <w:rPr>
          <w:rFonts w:ascii="Times New Roman" w:hAnsi="Times New Roman" w:cs="Times New Roman"/>
          <w:b/>
          <w:sz w:val="24"/>
          <w:szCs w:val="24"/>
        </w:rPr>
        <w:t>6</w:t>
      </w:r>
      <w:r w:rsidRPr="007735A6">
        <w:rPr>
          <w:rFonts w:ascii="Times New Roman" w:hAnsi="Times New Roman" w:cs="Times New Roman"/>
          <w:sz w:val="24"/>
          <w:szCs w:val="24"/>
        </w:rPr>
        <w:t>.</w:t>
      </w:r>
      <w:r w:rsidR="00671D4C">
        <w:rPr>
          <w:rFonts w:ascii="Times New Roman" w:hAnsi="Times New Roman" w:cs="Times New Roman"/>
          <w:sz w:val="24"/>
          <w:szCs w:val="24"/>
        </w:rPr>
        <w:t xml:space="preserve"> V případě </w:t>
      </w:r>
      <w:r w:rsidR="00671D4C" w:rsidRPr="0083276F">
        <w:rPr>
          <w:rFonts w:ascii="Times New Roman" w:hAnsi="Times New Roman" w:cs="Times New Roman"/>
          <w:sz w:val="24"/>
          <w:szCs w:val="24"/>
        </w:rPr>
        <w:t>působení klimatických podmínek prokazatelně nevhodných pro provádění díla (např. </w:t>
      </w:r>
      <w:r w:rsidR="00671D4C">
        <w:rPr>
          <w:rFonts w:ascii="Times New Roman" w:hAnsi="Times New Roman" w:cs="Times New Roman"/>
          <w:sz w:val="24"/>
          <w:szCs w:val="24"/>
        </w:rPr>
        <w:t>nadměrné přemokření půdy znemožňující provádění zemních a výkopových prací atp.) (dále jen „nevhodné klimatické podmínky“) je zhotovitel oprávněn zahájit provádění stavebních prací na díle bezprostředně po odeznění nevhodných klimatických podmínek.</w:t>
      </w:r>
    </w:p>
    <w:p w14:paraId="70F2EEF0" w14:textId="301346C1" w:rsidR="009240F4" w:rsidRPr="009A24C6" w:rsidRDefault="00A45DA1" w:rsidP="009240F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A45DA1">
        <w:rPr>
          <w:rFonts w:ascii="Times New Roman" w:hAnsi="Times New Roman" w:cs="Times New Roman"/>
          <w:sz w:val="24"/>
          <w:szCs w:val="24"/>
        </w:rPr>
        <w:lastRenderedPageBreak/>
        <w:t xml:space="preserve">Staveniště </w:t>
      </w:r>
      <w:r>
        <w:rPr>
          <w:rFonts w:ascii="Times New Roman" w:hAnsi="Times New Roman" w:cs="Times New Roman"/>
          <w:sz w:val="24"/>
          <w:szCs w:val="24"/>
        </w:rPr>
        <w:t xml:space="preserve">předá </w:t>
      </w:r>
      <w:r w:rsidRPr="00A45DA1">
        <w:rPr>
          <w:rFonts w:ascii="Times New Roman" w:hAnsi="Times New Roman" w:cs="Times New Roman"/>
          <w:sz w:val="24"/>
          <w:szCs w:val="24"/>
        </w:rPr>
        <w:t>objednatel zhotoviteli tak, aby zhotovitel mohl zahájit a provádět práce v rozsahu uvedeném v projektových dokumentacích</w:t>
      </w:r>
      <w:r>
        <w:rPr>
          <w:rFonts w:ascii="Times New Roman" w:hAnsi="Times New Roman" w:cs="Times New Roman"/>
          <w:sz w:val="24"/>
          <w:szCs w:val="24"/>
        </w:rPr>
        <w:t xml:space="preserve"> a v termínu dle předchozího odstavce tohoto článku smlouvy</w:t>
      </w:r>
      <w:r w:rsidRPr="00A45DA1">
        <w:rPr>
          <w:rFonts w:ascii="Times New Roman" w:hAnsi="Times New Roman" w:cs="Times New Roman"/>
          <w:sz w:val="24"/>
          <w:szCs w:val="24"/>
        </w:rPr>
        <w:t xml:space="preserve">. </w:t>
      </w:r>
      <w:r w:rsidR="009240F4">
        <w:rPr>
          <w:rFonts w:ascii="Times New Roman" w:hAnsi="Times New Roman" w:cs="Times New Roman"/>
          <w:sz w:val="24"/>
          <w:szCs w:val="24"/>
        </w:rPr>
        <w:t>Zhotovitel vyzve objednatele k </w:t>
      </w:r>
      <w:r w:rsidR="009240F4" w:rsidRPr="00B33D28">
        <w:rPr>
          <w:rFonts w:ascii="Times New Roman" w:hAnsi="Times New Roman" w:cs="Times New Roman"/>
          <w:sz w:val="24"/>
          <w:szCs w:val="24"/>
        </w:rPr>
        <w:t>předá</w:t>
      </w:r>
      <w:r w:rsidR="009240F4">
        <w:rPr>
          <w:rFonts w:ascii="Times New Roman" w:hAnsi="Times New Roman" w:cs="Times New Roman"/>
          <w:sz w:val="24"/>
          <w:szCs w:val="24"/>
        </w:rPr>
        <w:t xml:space="preserve">ní staveniště alespoň 3 pracovní dny před zahájením </w:t>
      </w:r>
      <w:r>
        <w:rPr>
          <w:rFonts w:ascii="Times New Roman" w:hAnsi="Times New Roman" w:cs="Times New Roman"/>
          <w:sz w:val="24"/>
          <w:szCs w:val="24"/>
        </w:rPr>
        <w:t xml:space="preserve">stavebních </w:t>
      </w:r>
      <w:r w:rsidR="009240F4" w:rsidRPr="009A24C6">
        <w:rPr>
          <w:rFonts w:ascii="Times New Roman" w:hAnsi="Times New Roman" w:cs="Times New Roman"/>
          <w:sz w:val="24"/>
          <w:szCs w:val="24"/>
        </w:rPr>
        <w:t>prací, a</w:t>
      </w:r>
      <w:r>
        <w:rPr>
          <w:rFonts w:ascii="Times New Roman" w:hAnsi="Times New Roman" w:cs="Times New Roman"/>
          <w:sz w:val="24"/>
          <w:szCs w:val="24"/>
        </w:rPr>
        <w:t> </w:t>
      </w:r>
      <w:r w:rsidR="009240F4" w:rsidRPr="009A24C6">
        <w:rPr>
          <w:rFonts w:ascii="Times New Roman" w:hAnsi="Times New Roman" w:cs="Times New Roman"/>
          <w:sz w:val="24"/>
          <w:szCs w:val="24"/>
        </w:rPr>
        <w:t>to</w:t>
      </w:r>
      <w:r>
        <w:rPr>
          <w:rFonts w:ascii="Times New Roman" w:hAnsi="Times New Roman" w:cs="Times New Roman"/>
          <w:sz w:val="24"/>
          <w:szCs w:val="24"/>
        </w:rPr>
        <w:t> </w:t>
      </w:r>
      <w:r w:rsidR="009240F4" w:rsidRPr="009A24C6">
        <w:rPr>
          <w:rFonts w:ascii="Times New Roman" w:hAnsi="Times New Roman" w:cs="Times New Roman"/>
          <w:sz w:val="24"/>
          <w:szCs w:val="24"/>
        </w:rPr>
        <w:t xml:space="preserve">e-mailem na adresu </w:t>
      </w:r>
      <w:hyperlink r:id="rId11" w:history="1">
        <w:r w:rsidR="00940278">
          <w:rPr>
            <w:rStyle w:val="Hypertextovodkaz"/>
            <w:rFonts w:ascii="Times New Roman" w:hAnsi="Times New Roman" w:cs="Times New Roman"/>
            <w:sz w:val="24"/>
            <w:szCs w:val="24"/>
          </w:rPr>
          <w:t>starosta@pec-obec.cz</w:t>
        </w:r>
      </w:hyperlink>
      <w:r w:rsidR="009240F4" w:rsidRPr="009A24C6">
        <w:rPr>
          <w:rFonts w:ascii="Times New Roman" w:hAnsi="Times New Roman" w:cs="Times New Roman"/>
          <w:sz w:val="24"/>
          <w:szCs w:val="24"/>
        </w:rPr>
        <w:t>.</w:t>
      </w:r>
    </w:p>
    <w:p w14:paraId="582BCC95" w14:textId="74DACFA3" w:rsidR="00D876EF" w:rsidRPr="007735A6" w:rsidRDefault="00721B4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bude provádět dílo v souladu s věcným, časovým a finančním harmonograme</w:t>
      </w:r>
      <w:r w:rsidR="00C874E7" w:rsidRPr="007735A6">
        <w:rPr>
          <w:rFonts w:ascii="Times New Roman" w:hAnsi="Times New Roman" w:cs="Times New Roman"/>
          <w:sz w:val="24"/>
          <w:szCs w:val="24"/>
        </w:rPr>
        <w:t>m plnění, je</w:t>
      </w:r>
      <w:r w:rsidR="00D833F7">
        <w:rPr>
          <w:rFonts w:ascii="Times New Roman" w:hAnsi="Times New Roman" w:cs="Times New Roman"/>
          <w:sz w:val="24"/>
          <w:szCs w:val="24"/>
        </w:rPr>
        <w:t>n</w:t>
      </w:r>
      <w:r w:rsidR="00C874E7" w:rsidRPr="007735A6">
        <w:rPr>
          <w:rFonts w:ascii="Times New Roman" w:hAnsi="Times New Roman" w:cs="Times New Roman"/>
          <w:sz w:val="24"/>
          <w:szCs w:val="24"/>
        </w:rPr>
        <w:t xml:space="preserve">ž </w:t>
      </w:r>
      <w:r w:rsidR="00D833F7">
        <w:rPr>
          <w:rFonts w:ascii="Times New Roman" w:hAnsi="Times New Roman" w:cs="Times New Roman"/>
          <w:sz w:val="24"/>
          <w:szCs w:val="24"/>
        </w:rPr>
        <w:t xml:space="preserve">je </w:t>
      </w:r>
      <w:r w:rsidR="00450A46" w:rsidRPr="007735A6">
        <w:rPr>
          <w:rFonts w:ascii="Times New Roman" w:hAnsi="Times New Roman" w:cs="Times New Roman"/>
          <w:sz w:val="24"/>
          <w:szCs w:val="24"/>
        </w:rPr>
        <w:t>nedílnou součást</w:t>
      </w:r>
      <w:r w:rsidR="00D833F7">
        <w:rPr>
          <w:rFonts w:ascii="Times New Roman" w:hAnsi="Times New Roman" w:cs="Times New Roman"/>
          <w:sz w:val="24"/>
          <w:szCs w:val="24"/>
        </w:rPr>
        <w:t>í</w:t>
      </w:r>
      <w:r w:rsidRPr="007735A6">
        <w:rPr>
          <w:rFonts w:ascii="Times New Roman" w:hAnsi="Times New Roman" w:cs="Times New Roman"/>
          <w:sz w:val="24"/>
          <w:szCs w:val="24"/>
        </w:rPr>
        <w:t xml:space="preserve"> této smlouvy</w:t>
      </w:r>
      <w:r w:rsidR="00D833F7">
        <w:rPr>
          <w:rFonts w:ascii="Times New Roman" w:hAnsi="Times New Roman" w:cs="Times New Roman"/>
          <w:sz w:val="24"/>
          <w:szCs w:val="24"/>
        </w:rPr>
        <w:t xml:space="preserve"> jako její </w:t>
      </w:r>
      <w:r w:rsidR="00D833F7" w:rsidRPr="00940278">
        <w:rPr>
          <w:rFonts w:ascii="Times New Roman" w:hAnsi="Times New Roman" w:cs="Times New Roman"/>
          <w:sz w:val="24"/>
          <w:szCs w:val="24"/>
          <w:u w:val="single"/>
        </w:rPr>
        <w:t>příloha č. 2</w:t>
      </w:r>
      <w:r w:rsidRPr="007735A6">
        <w:rPr>
          <w:rFonts w:ascii="Times New Roman" w:hAnsi="Times New Roman" w:cs="Times New Roman"/>
          <w:sz w:val="24"/>
          <w:szCs w:val="24"/>
        </w:rPr>
        <w:t>.</w:t>
      </w:r>
    </w:p>
    <w:p w14:paraId="36CA5394" w14:textId="058B9F7F" w:rsidR="00537CF6" w:rsidRPr="00A45DA1" w:rsidRDefault="00537CF6"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A45DA1">
        <w:rPr>
          <w:rFonts w:ascii="Times New Roman" w:hAnsi="Times New Roman" w:cs="Times New Roman"/>
          <w:sz w:val="24"/>
          <w:szCs w:val="24"/>
        </w:rPr>
        <w:t>Sml</w:t>
      </w:r>
      <w:r w:rsidR="001A4E23" w:rsidRPr="00A45DA1">
        <w:rPr>
          <w:rFonts w:ascii="Times New Roman" w:hAnsi="Times New Roman" w:cs="Times New Roman"/>
          <w:sz w:val="24"/>
          <w:szCs w:val="24"/>
        </w:rPr>
        <w:t>uvní strany se dohodly, že</w:t>
      </w:r>
      <w:r w:rsidR="0010643D" w:rsidRPr="00A45DA1">
        <w:rPr>
          <w:rFonts w:ascii="Times New Roman" w:hAnsi="Times New Roman" w:cs="Times New Roman"/>
          <w:sz w:val="24"/>
          <w:szCs w:val="24"/>
        </w:rPr>
        <w:t xml:space="preserve"> termíny, doby a</w:t>
      </w:r>
      <w:r w:rsidR="001A4E23" w:rsidRPr="00A45DA1">
        <w:rPr>
          <w:rFonts w:ascii="Times New Roman" w:hAnsi="Times New Roman" w:cs="Times New Roman"/>
          <w:sz w:val="24"/>
          <w:szCs w:val="24"/>
        </w:rPr>
        <w:t xml:space="preserve"> lhůty pro provedení díla uvedené</w:t>
      </w:r>
      <w:r w:rsidRPr="00A45DA1">
        <w:rPr>
          <w:rFonts w:ascii="Times New Roman" w:hAnsi="Times New Roman" w:cs="Times New Roman"/>
          <w:sz w:val="24"/>
          <w:szCs w:val="24"/>
        </w:rPr>
        <w:t xml:space="preserve"> v </w:t>
      </w:r>
      <w:hyperlink w:anchor="Cl_3_odst_3_1_a_3_2_terminy_plneni" w:history="1">
        <w:r w:rsidRPr="005B0B8A">
          <w:rPr>
            <w:rStyle w:val="Hypertextovodkaz"/>
            <w:rFonts w:ascii="Times New Roman" w:hAnsi="Times New Roman" w:cs="Times New Roman"/>
            <w:sz w:val="24"/>
            <w:szCs w:val="24"/>
          </w:rPr>
          <w:t>odst.</w:t>
        </w:r>
        <w:r w:rsidR="0010643D" w:rsidRPr="005B0B8A">
          <w:rPr>
            <w:rStyle w:val="Hypertextovodkaz"/>
            <w:rFonts w:ascii="Times New Roman" w:hAnsi="Times New Roman" w:cs="Times New Roman"/>
            <w:sz w:val="24"/>
            <w:szCs w:val="24"/>
          </w:rPr>
          <w:t> </w:t>
        </w:r>
        <w:r w:rsidRPr="005B0B8A">
          <w:rPr>
            <w:rStyle w:val="Hypertextovodkaz"/>
            <w:rFonts w:ascii="Times New Roman" w:hAnsi="Times New Roman" w:cs="Times New Roman"/>
            <w:sz w:val="24"/>
            <w:szCs w:val="24"/>
          </w:rPr>
          <w:t>3.1</w:t>
        </w:r>
        <w:r w:rsidR="001A4E23" w:rsidRPr="005B0B8A">
          <w:rPr>
            <w:rStyle w:val="Hypertextovodkaz"/>
            <w:rFonts w:ascii="Times New Roman" w:hAnsi="Times New Roman" w:cs="Times New Roman"/>
            <w:sz w:val="24"/>
            <w:szCs w:val="24"/>
          </w:rPr>
          <w:t xml:space="preserve"> a 3.</w:t>
        </w:r>
        <w:r w:rsidR="00A45DA1" w:rsidRPr="005B0B8A">
          <w:rPr>
            <w:rStyle w:val="Hypertextovodkaz"/>
            <w:rFonts w:ascii="Times New Roman" w:hAnsi="Times New Roman" w:cs="Times New Roman"/>
            <w:sz w:val="24"/>
            <w:szCs w:val="24"/>
          </w:rPr>
          <w:t>2</w:t>
        </w:r>
        <w:r w:rsidRPr="005B0B8A">
          <w:rPr>
            <w:rStyle w:val="Hypertextovodkaz"/>
            <w:rFonts w:ascii="Times New Roman" w:hAnsi="Times New Roman" w:cs="Times New Roman"/>
            <w:sz w:val="24"/>
            <w:szCs w:val="24"/>
          </w:rPr>
          <w:t xml:space="preserve"> tohoto článku smlouvy</w:t>
        </w:r>
      </w:hyperlink>
      <w:r w:rsidRPr="00A45DA1">
        <w:rPr>
          <w:rFonts w:ascii="Times New Roman" w:hAnsi="Times New Roman" w:cs="Times New Roman"/>
          <w:sz w:val="24"/>
          <w:szCs w:val="24"/>
        </w:rPr>
        <w:t xml:space="preserve"> lze na základě písemného dodatku smlouvy podepsaného oprávněnými zástupci obou smluvních stran v odůvodněných případech prodloužit</w:t>
      </w:r>
      <w:r w:rsidR="0010643D" w:rsidRPr="00A45DA1">
        <w:rPr>
          <w:rFonts w:ascii="Times New Roman" w:hAnsi="Times New Roman" w:cs="Times New Roman"/>
          <w:sz w:val="24"/>
          <w:szCs w:val="24"/>
        </w:rPr>
        <w:t xml:space="preserve"> či posunout v čase</w:t>
      </w:r>
      <w:r w:rsidRPr="00A45DA1">
        <w:rPr>
          <w:rFonts w:ascii="Times New Roman" w:hAnsi="Times New Roman" w:cs="Times New Roman"/>
          <w:sz w:val="24"/>
          <w:szCs w:val="24"/>
        </w:rPr>
        <w:t xml:space="preserve">. </w:t>
      </w:r>
      <w:r w:rsidR="004F5437" w:rsidRPr="00A45DA1">
        <w:rPr>
          <w:rFonts w:ascii="Times New Roman" w:hAnsi="Times New Roman" w:cs="Times New Roman"/>
          <w:sz w:val="24"/>
          <w:szCs w:val="24"/>
        </w:rPr>
        <w:t>Takovými d</w:t>
      </w:r>
      <w:r w:rsidRPr="00A45DA1">
        <w:rPr>
          <w:rFonts w:ascii="Times New Roman" w:hAnsi="Times New Roman" w:cs="Times New Roman"/>
          <w:sz w:val="24"/>
          <w:szCs w:val="24"/>
        </w:rPr>
        <w:t>ůvody pro</w:t>
      </w:r>
      <w:r w:rsidR="004F5437" w:rsidRPr="00A45DA1">
        <w:rPr>
          <w:rFonts w:ascii="Times New Roman" w:hAnsi="Times New Roman" w:cs="Times New Roman"/>
          <w:sz w:val="24"/>
          <w:szCs w:val="24"/>
        </w:rPr>
        <w:t> </w:t>
      </w:r>
      <w:r w:rsidRPr="00A45DA1">
        <w:rPr>
          <w:rFonts w:ascii="Times New Roman" w:hAnsi="Times New Roman" w:cs="Times New Roman"/>
          <w:sz w:val="24"/>
          <w:szCs w:val="24"/>
        </w:rPr>
        <w:t xml:space="preserve">prodloužení lhůty </w:t>
      </w:r>
      <w:r w:rsidR="004F5437" w:rsidRPr="00A45DA1">
        <w:rPr>
          <w:rFonts w:ascii="Times New Roman" w:hAnsi="Times New Roman" w:cs="Times New Roman"/>
          <w:sz w:val="24"/>
          <w:szCs w:val="24"/>
        </w:rPr>
        <w:t xml:space="preserve">plnění </w:t>
      </w:r>
      <w:r w:rsidRPr="00A45DA1">
        <w:rPr>
          <w:rFonts w:ascii="Times New Roman" w:hAnsi="Times New Roman" w:cs="Times New Roman"/>
          <w:sz w:val="24"/>
          <w:szCs w:val="24"/>
        </w:rPr>
        <w:t xml:space="preserve">jsou </w:t>
      </w:r>
      <w:r w:rsidR="00BA74C9" w:rsidRPr="00A45DA1">
        <w:rPr>
          <w:rFonts w:ascii="Times New Roman" w:hAnsi="Times New Roman" w:cs="Times New Roman"/>
          <w:sz w:val="24"/>
          <w:szCs w:val="24"/>
        </w:rPr>
        <w:t xml:space="preserve">nevhodné </w:t>
      </w:r>
      <w:r w:rsidRPr="00A45DA1">
        <w:rPr>
          <w:rFonts w:ascii="Times New Roman" w:hAnsi="Times New Roman" w:cs="Times New Roman"/>
          <w:sz w:val="24"/>
          <w:szCs w:val="24"/>
        </w:rPr>
        <w:t>klimatické podmínky</w:t>
      </w:r>
      <w:r w:rsidR="00D62D60" w:rsidRPr="00A45DA1">
        <w:rPr>
          <w:rFonts w:ascii="Times New Roman" w:hAnsi="Times New Roman" w:cs="Times New Roman"/>
          <w:sz w:val="24"/>
          <w:szCs w:val="24"/>
        </w:rPr>
        <w:t xml:space="preserve">, </w:t>
      </w:r>
      <w:r w:rsidR="00660D64" w:rsidRPr="00A45DA1">
        <w:rPr>
          <w:rFonts w:ascii="Times New Roman" w:hAnsi="Times New Roman" w:cs="Times New Roman"/>
          <w:sz w:val="24"/>
          <w:szCs w:val="24"/>
        </w:rPr>
        <w:t xml:space="preserve">působení </w:t>
      </w:r>
      <w:r w:rsidRPr="00A45DA1">
        <w:rPr>
          <w:rFonts w:ascii="Times New Roman" w:hAnsi="Times New Roman" w:cs="Times New Roman"/>
          <w:sz w:val="24"/>
          <w:szCs w:val="24"/>
        </w:rPr>
        <w:t xml:space="preserve">vyšší moci </w:t>
      </w:r>
      <w:hyperlink w:anchor="Cl_14_Vyssi_moc" w:history="1">
        <w:r w:rsidR="00660D64" w:rsidRPr="005B0B8A">
          <w:rPr>
            <w:rStyle w:val="Hypertextovodkaz"/>
            <w:rFonts w:ascii="Times New Roman" w:hAnsi="Times New Roman" w:cs="Times New Roman"/>
            <w:sz w:val="24"/>
            <w:szCs w:val="24"/>
          </w:rPr>
          <w:t>dle</w:t>
        </w:r>
        <w:r w:rsidR="00E04820" w:rsidRPr="005B0B8A">
          <w:rPr>
            <w:rStyle w:val="Hypertextovodkaz"/>
            <w:rFonts w:ascii="Times New Roman" w:hAnsi="Times New Roman" w:cs="Times New Roman"/>
            <w:sz w:val="24"/>
            <w:szCs w:val="24"/>
          </w:rPr>
          <w:t> </w:t>
        </w:r>
        <w:r w:rsidR="00660D64" w:rsidRPr="005B0B8A">
          <w:rPr>
            <w:rStyle w:val="Hypertextovodkaz"/>
            <w:rFonts w:ascii="Times New Roman" w:hAnsi="Times New Roman" w:cs="Times New Roman"/>
            <w:sz w:val="24"/>
            <w:szCs w:val="24"/>
          </w:rPr>
          <w:t>č</w:t>
        </w:r>
        <w:r w:rsidR="00660D64" w:rsidRPr="005B0B8A">
          <w:rPr>
            <w:rStyle w:val="Hypertextovodkaz"/>
            <w:rFonts w:ascii="Times New Roman" w:hAnsi="Times New Roman" w:cs="Times New Roman"/>
            <w:sz w:val="24"/>
            <w:szCs w:val="24"/>
          </w:rPr>
          <w:t>l</w:t>
        </w:r>
        <w:r w:rsidR="00F16293" w:rsidRPr="005B0B8A">
          <w:rPr>
            <w:rStyle w:val="Hypertextovodkaz"/>
            <w:rFonts w:ascii="Times New Roman" w:hAnsi="Times New Roman" w:cs="Times New Roman"/>
            <w:sz w:val="24"/>
            <w:szCs w:val="24"/>
          </w:rPr>
          <w:t>á</w:t>
        </w:r>
        <w:r w:rsidR="00F16293" w:rsidRPr="005B0B8A">
          <w:rPr>
            <w:rStyle w:val="Hypertextovodkaz"/>
            <w:rFonts w:ascii="Times New Roman" w:hAnsi="Times New Roman" w:cs="Times New Roman"/>
            <w:sz w:val="24"/>
            <w:szCs w:val="24"/>
          </w:rPr>
          <w:t>n</w:t>
        </w:r>
        <w:r w:rsidR="00F16293" w:rsidRPr="005B0B8A">
          <w:rPr>
            <w:rStyle w:val="Hypertextovodkaz"/>
            <w:rFonts w:ascii="Times New Roman" w:hAnsi="Times New Roman" w:cs="Times New Roman"/>
            <w:sz w:val="24"/>
            <w:szCs w:val="24"/>
          </w:rPr>
          <w:t>k</w:t>
        </w:r>
        <w:r w:rsidR="00F16293" w:rsidRPr="005B0B8A">
          <w:rPr>
            <w:rStyle w:val="Hypertextovodkaz"/>
            <w:rFonts w:ascii="Times New Roman" w:hAnsi="Times New Roman" w:cs="Times New Roman"/>
            <w:sz w:val="24"/>
            <w:szCs w:val="24"/>
          </w:rPr>
          <w:t>u</w:t>
        </w:r>
        <w:r w:rsidR="00660D64" w:rsidRPr="005B0B8A">
          <w:rPr>
            <w:rStyle w:val="Hypertextovodkaz"/>
            <w:rFonts w:ascii="Times New Roman" w:hAnsi="Times New Roman" w:cs="Times New Roman"/>
            <w:sz w:val="24"/>
            <w:szCs w:val="24"/>
          </w:rPr>
          <w:t xml:space="preserve"> 14</w:t>
        </w:r>
        <w:r w:rsidR="007735A6" w:rsidRPr="005B0B8A">
          <w:rPr>
            <w:rStyle w:val="Hypertextovodkaz"/>
            <w:rFonts w:ascii="Times New Roman" w:hAnsi="Times New Roman" w:cs="Times New Roman"/>
            <w:sz w:val="24"/>
            <w:szCs w:val="24"/>
          </w:rPr>
          <w:t>.</w:t>
        </w:r>
        <w:r w:rsidR="00660D64" w:rsidRPr="005B0B8A">
          <w:rPr>
            <w:rStyle w:val="Hypertextovodkaz"/>
            <w:rFonts w:ascii="Times New Roman" w:hAnsi="Times New Roman" w:cs="Times New Roman"/>
            <w:sz w:val="24"/>
            <w:szCs w:val="24"/>
          </w:rPr>
          <w:t xml:space="preserve"> této smlouvy</w:t>
        </w:r>
      </w:hyperlink>
      <w:r w:rsidR="00660D64" w:rsidRPr="00A45DA1">
        <w:rPr>
          <w:rFonts w:ascii="Times New Roman" w:hAnsi="Times New Roman" w:cs="Times New Roman"/>
          <w:sz w:val="24"/>
          <w:szCs w:val="24"/>
        </w:rPr>
        <w:t xml:space="preserve"> či</w:t>
      </w:r>
      <w:r w:rsidR="004F5437" w:rsidRPr="00A45DA1">
        <w:rPr>
          <w:rFonts w:ascii="Times New Roman" w:hAnsi="Times New Roman" w:cs="Times New Roman"/>
          <w:sz w:val="24"/>
          <w:szCs w:val="24"/>
        </w:rPr>
        <w:t> </w:t>
      </w:r>
      <w:r w:rsidR="00660D64" w:rsidRPr="00A45DA1">
        <w:rPr>
          <w:rFonts w:ascii="Times New Roman" w:hAnsi="Times New Roman" w:cs="Times New Roman"/>
          <w:sz w:val="24"/>
          <w:szCs w:val="24"/>
        </w:rPr>
        <w:t xml:space="preserve">další </w:t>
      </w:r>
      <w:r w:rsidRPr="00A45DA1">
        <w:rPr>
          <w:rFonts w:ascii="Times New Roman" w:hAnsi="Times New Roman" w:cs="Times New Roman"/>
          <w:sz w:val="24"/>
          <w:szCs w:val="24"/>
        </w:rPr>
        <w:t>objektivní důvody na</w:t>
      </w:r>
      <w:r w:rsidR="00660D64" w:rsidRPr="00A45DA1">
        <w:rPr>
          <w:rFonts w:ascii="Times New Roman" w:hAnsi="Times New Roman" w:cs="Times New Roman"/>
          <w:sz w:val="24"/>
          <w:szCs w:val="24"/>
        </w:rPr>
        <w:t> </w:t>
      </w:r>
      <w:r w:rsidRPr="00A45DA1">
        <w:rPr>
          <w:rFonts w:ascii="Times New Roman" w:hAnsi="Times New Roman" w:cs="Times New Roman"/>
          <w:sz w:val="24"/>
          <w:szCs w:val="24"/>
        </w:rPr>
        <w:t>straně objednatele</w:t>
      </w:r>
      <w:r w:rsidR="004F5437" w:rsidRPr="00A45DA1">
        <w:rPr>
          <w:rFonts w:ascii="Times New Roman" w:hAnsi="Times New Roman" w:cs="Times New Roman"/>
          <w:sz w:val="24"/>
          <w:szCs w:val="24"/>
        </w:rPr>
        <w:t xml:space="preserve">. </w:t>
      </w:r>
      <w:r w:rsidR="00AB5155" w:rsidRPr="00A45DA1">
        <w:rPr>
          <w:rFonts w:ascii="Times New Roman" w:hAnsi="Times New Roman" w:cs="Times New Roman"/>
          <w:sz w:val="24"/>
          <w:szCs w:val="24"/>
        </w:rPr>
        <w:t>O</w:t>
      </w:r>
      <w:r w:rsidR="004F5437" w:rsidRPr="00A45DA1">
        <w:rPr>
          <w:rFonts w:ascii="Times New Roman" w:hAnsi="Times New Roman" w:cs="Times New Roman"/>
          <w:sz w:val="24"/>
          <w:szCs w:val="24"/>
        </w:rPr>
        <w:t> </w:t>
      </w:r>
      <w:r w:rsidR="00AB5155" w:rsidRPr="00A45DA1">
        <w:rPr>
          <w:rFonts w:ascii="Times New Roman" w:hAnsi="Times New Roman" w:cs="Times New Roman"/>
          <w:sz w:val="24"/>
          <w:szCs w:val="24"/>
        </w:rPr>
        <w:t>pozastavení stavebních prací z důvodu nevhodných klimatických podmínek má</w:t>
      </w:r>
      <w:r w:rsidR="004F5437" w:rsidRPr="00A45DA1">
        <w:rPr>
          <w:rFonts w:ascii="Times New Roman" w:hAnsi="Times New Roman" w:cs="Times New Roman"/>
          <w:sz w:val="24"/>
          <w:szCs w:val="24"/>
        </w:rPr>
        <w:t> objednatel právo rozhodnout jednostranným úkonem provedeným ve</w:t>
      </w:r>
      <w:r w:rsidR="002219A1" w:rsidRPr="00A45DA1">
        <w:rPr>
          <w:rFonts w:ascii="Times New Roman" w:hAnsi="Times New Roman" w:cs="Times New Roman"/>
          <w:sz w:val="24"/>
          <w:szCs w:val="24"/>
        </w:rPr>
        <w:t> </w:t>
      </w:r>
      <w:r w:rsidR="004F5437" w:rsidRPr="00A45DA1">
        <w:rPr>
          <w:rFonts w:ascii="Times New Roman" w:hAnsi="Times New Roman" w:cs="Times New Roman"/>
          <w:sz w:val="24"/>
          <w:szCs w:val="24"/>
        </w:rPr>
        <w:t>formě zápisu do</w:t>
      </w:r>
      <w:r w:rsidR="0047013E" w:rsidRPr="00A45DA1">
        <w:rPr>
          <w:rFonts w:ascii="Times New Roman" w:hAnsi="Times New Roman" w:cs="Times New Roman"/>
          <w:sz w:val="24"/>
          <w:szCs w:val="24"/>
        </w:rPr>
        <w:t> </w:t>
      </w:r>
      <w:r w:rsidR="004F5437" w:rsidRPr="00A45DA1">
        <w:rPr>
          <w:rFonts w:ascii="Times New Roman" w:hAnsi="Times New Roman" w:cs="Times New Roman"/>
          <w:sz w:val="24"/>
          <w:szCs w:val="24"/>
        </w:rPr>
        <w:t>stavebního deníku, přičemž zhotovitel se</w:t>
      </w:r>
      <w:r w:rsidR="00E04820" w:rsidRPr="00A45DA1">
        <w:rPr>
          <w:rFonts w:ascii="Times New Roman" w:hAnsi="Times New Roman" w:cs="Times New Roman"/>
          <w:sz w:val="24"/>
          <w:szCs w:val="24"/>
        </w:rPr>
        <w:t> </w:t>
      </w:r>
      <w:r w:rsidR="004F5437" w:rsidRPr="00A45DA1">
        <w:rPr>
          <w:rFonts w:ascii="Times New Roman" w:hAnsi="Times New Roman" w:cs="Times New Roman"/>
          <w:sz w:val="24"/>
          <w:szCs w:val="24"/>
        </w:rPr>
        <w:t xml:space="preserve">zavazuje takové rozhodnutí objednatele respektovat a podřídit se mu. </w:t>
      </w:r>
      <w:r w:rsidRPr="00A45DA1">
        <w:rPr>
          <w:rFonts w:ascii="Times New Roman" w:hAnsi="Times New Roman" w:cs="Times New Roman"/>
          <w:sz w:val="24"/>
          <w:szCs w:val="24"/>
        </w:rPr>
        <w:t>V případě, že</w:t>
      </w:r>
      <w:r w:rsidR="004F5437" w:rsidRPr="00A45DA1">
        <w:rPr>
          <w:rFonts w:ascii="Times New Roman" w:hAnsi="Times New Roman" w:cs="Times New Roman"/>
          <w:sz w:val="24"/>
          <w:szCs w:val="24"/>
        </w:rPr>
        <w:t> </w:t>
      </w:r>
      <w:r w:rsidRPr="00A45DA1">
        <w:rPr>
          <w:rFonts w:ascii="Times New Roman" w:hAnsi="Times New Roman" w:cs="Times New Roman"/>
          <w:sz w:val="24"/>
          <w:szCs w:val="24"/>
        </w:rPr>
        <w:t xml:space="preserve">nastanou důvody pro </w:t>
      </w:r>
      <w:r w:rsidR="00F06BF2" w:rsidRPr="00A45DA1">
        <w:rPr>
          <w:rFonts w:ascii="Times New Roman" w:hAnsi="Times New Roman" w:cs="Times New Roman"/>
          <w:sz w:val="24"/>
          <w:szCs w:val="24"/>
        </w:rPr>
        <w:t xml:space="preserve">prodloužení lhůty </w:t>
      </w:r>
      <w:r w:rsidR="00AB5155" w:rsidRPr="00A45DA1">
        <w:rPr>
          <w:rFonts w:ascii="Times New Roman" w:hAnsi="Times New Roman" w:cs="Times New Roman"/>
          <w:sz w:val="24"/>
          <w:szCs w:val="24"/>
        </w:rPr>
        <w:t xml:space="preserve">plnění </w:t>
      </w:r>
      <w:r w:rsidR="00F06BF2" w:rsidRPr="00A45DA1">
        <w:rPr>
          <w:rFonts w:ascii="Times New Roman" w:hAnsi="Times New Roman" w:cs="Times New Roman"/>
          <w:sz w:val="24"/>
          <w:szCs w:val="24"/>
        </w:rPr>
        <w:t>dle</w:t>
      </w:r>
      <w:r w:rsidR="00AB5155" w:rsidRPr="00A45DA1">
        <w:rPr>
          <w:rFonts w:ascii="Times New Roman" w:hAnsi="Times New Roman" w:cs="Times New Roman"/>
          <w:sz w:val="24"/>
          <w:szCs w:val="24"/>
        </w:rPr>
        <w:t> </w:t>
      </w:r>
      <w:r w:rsidR="00F06BF2" w:rsidRPr="00A45DA1">
        <w:rPr>
          <w:rFonts w:ascii="Times New Roman" w:hAnsi="Times New Roman" w:cs="Times New Roman"/>
          <w:sz w:val="24"/>
          <w:szCs w:val="24"/>
        </w:rPr>
        <w:t xml:space="preserve">tohoto odstavce, </w:t>
      </w:r>
      <w:r w:rsidRPr="00A45DA1">
        <w:rPr>
          <w:rFonts w:ascii="Times New Roman" w:hAnsi="Times New Roman" w:cs="Times New Roman"/>
          <w:sz w:val="24"/>
          <w:szCs w:val="24"/>
        </w:rPr>
        <w:t xml:space="preserve">bude </w:t>
      </w:r>
      <w:r w:rsidR="00F06BF2" w:rsidRPr="00A45DA1">
        <w:rPr>
          <w:rFonts w:ascii="Times New Roman" w:hAnsi="Times New Roman" w:cs="Times New Roman"/>
          <w:sz w:val="24"/>
          <w:szCs w:val="24"/>
        </w:rPr>
        <w:t>lhůta pro</w:t>
      </w:r>
      <w:r w:rsidR="004F5437" w:rsidRPr="00A45DA1">
        <w:rPr>
          <w:rFonts w:ascii="Times New Roman" w:hAnsi="Times New Roman" w:cs="Times New Roman"/>
          <w:sz w:val="24"/>
          <w:szCs w:val="24"/>
        </w:rPr>
        <w:t> </w:t>
      </w:r>
      <w:r w:rsidRPr="00A45DA1">
        <w:rPr>
          <w:rFonts w:ascii="Times New Roman" w:hAnsi="Times New Roman" w:cs="Times New Roman"/>
          <w:sz w:val="24"/>
          <w:szCs w:val="24"/>
        </w:rPr>
        <w:t>provedení díla prodloužen</w:t>
      </w:r>
      <w:r w:rsidR="00F06BF2" w:rsidRPr="00A45DA1">
        <w:rPr>
          <w:rFonts w:ascii="Times New Roman" w:hAnsi="Times New Roman" w:cs="Times New Roman"/>
          <w:sz w:val="24"/>
          <w:szCs w:val="24"/>
        </w:rPr>
        <w:t>a</w:t>
      </w:r>
      <w:r w:rsidRPr="00A45DA1">
        <w:rPr>
          <w:rFonts w:ascii="Times New Roman" w:hAnsi="Times New Roman" w:cs="Times New Roman"/>
          <w:sz w:val="24"/>
          <w:szCs w:val="24"/>
        </w:rPr>
        <w:t xml:space="preserve"> o</w:t>
      </w:r>
      <w:r w:rsidR="00F06BF2" w:rsidRPr="00A45DA1">
        <w:rPr>
          <w:rFonts w:ascii="Times New Roman" w:hAnsi="Times New Roman" w:cs="Times New Roman"/>
          <w:sz w:val="24"/>
          <w:szCs w:val="24"/>
        </w:rPr>
        <w:t> </w:t>
      </w:r>
      <w:r w:rsidRPr="00A45DA1">
        <w:rPr>
          <w:rFonts w:ascii="Times New Roman" w:hAnsi="Times New Roman" w:cs="Times New Roman"/>
          <w:sz w:val="24"/>
          <w:szCs w:val="24"/>
        </w:rPr>
        <w:t xml:space="preserve">tolik dní, kolik dní </w:t>
      </w:r>
      <w:r w:rsidR="00F06BF2" w:rsidRPr="00A45DA1">
        <w:rPr>
          <w:rFonts w:ascii="Times New Roman" w:hAnsi="Times New Roman" w:cs="Times New Roman"/>
          <w:sz w:val="24"/>
          <w:szCs w:val="24"/>
        </w:rPr>
        <w:t xml:space="preserve">takové důvody prokazatelně </w:t>
      </w:r>
      <w:r w:rsidRPr="00A45DA1">
        <w:rPr>
          <w:rFonts w:ascii="Times New Roman" w:hAnsi="Times New Roman" w:cs="Times New Roman"/>
          <w:sz w:val="24"/>
          <w:szCs w:val="24"/>
        </w:rPr>
        <w:t>trvaly.</w:t>
      </w:r>
    </w:p>
    <w:p w14:paraId="6E52F8C5" w14:textId="6FADDA6B" w:rsidR="00940278" w:rsidRPr="00940278" w:rsidRDefault="00940278" w:rsidP="00B807A3">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940278">
        <w:rPr>
          <w:rFonts w:ascii="Times New Roman" w:hAnsi="Times New Roman" w:cs="Times New Roman"/>
          <w:sz w:val="24"/>
          <w:szCs w:val="24"/>
        </w:rPr>
        <w:t xml:space="preserve">Místem plnění veřejné zakázky jsou zejména pozemky p. č. 1857/1 a 580/20 v k. </w:t>
      </w:r>
      <w:proofErr w:type="spellStart"/>
      <w:r w:rsidRPr="00940278">
        <w:rPr>
          <w:rFonts w:ascii="Times New Roman" w:hAnsi="Times New Roman" w:cs="Times New Roman"/>
          <w:sz w:val="24"/>
          <w:szCs w:val="24"/>
        </w:rPr>
        <w:t>ú.</w:t>
      </w:r>
      <w:proofErr w:type="spellEnd"/>
      <w:r w:rsidRPr="00940278">
        <w:rPr>
          <w:rFonts w:ascii="Times New Roman" w:hAnsi="Times New Roman" w:cs="Times New Roman"/>
          <w:sz w:val="24"/>
          <w:szCs w:val="24"/>
        </w:rPr>
        <w:t xml:space="preserve"> Peč, jak j</w:t>
      </w:r>
      <w:r>
        <w:rPr>
          <w:rFonts w:ascii="Times New Roman" w:hAnsi="Times New Roman" w:cs="Times New Roman"/>
          <w:sz w:val="24"/>
          <w:szCs w:val="24"/>
        </w:rPr>
        <w:t>e</w:t>
      </w:r>
      <w:r w:rsidRPr="00940278">
        <w:rPr>
          <w:rFonts w:ascii="Times New Roman" w:hAnsi="Times New Roman" w:cs="Times New Roman"/>
          <w:sz w:val="24"/>
          <w:szCs w:val="24"/>
        </w:rPr>
        <w:t xml:space="preserve"> podrobně popsán</w:t>
      </w:r>
      <w:r>
        <w:rPr>
          <w:rFonts w:ascii="Times New Roman" w:hAnsi="Times New Roman" w:cs="Times New Roman"/>
          <w:sz w:val="24"/>
          <w:szCs w:val="24"/>
        </w:rPr>
        <w:t>o</w:t>
      </w:r>
      <w:r w:rsidRPr="00940278">
        <w:rPr>
          <w:rFonts w:ascii="Times New Roman" w:hAnsi="Times New Roman" w:cs="Times New Roman"/>
          <w:sz w:val="24"/>
          <w:szCs w:val="24"/>
        </w:rPr>
        <w:t xml:space="preserve"> v projektové dokumentaci.</w:t>
      </w:r>
    </w:p>
    <w:p w14:paraId="698241CD" w14:textId="4CE10853" w:rsidR="00381FC0" w:rsidRPr="00537455"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zajistí zhotovitel. Zhotovitel zabezpečí na vlastní náklad staveniště a zajistí vjezd na staveniště, jeho provoz, údržbu, </w:t>
      </w:r>
      <w:r w:rsidR="00D62D60">
        <w:rPr>
          <w:rFonts w:ascii="Times New Roman" w:hAnsi="Times New Roman" w:cs="Times New Roman"/>
          <w:sz w:val="24"/>
          <w:szCs w:val="24"/>
        </w:rPr>
        <w:t>zabezpečení</w:t>
      </w:r>
      <w:r w:rsidR="00047327" w:rsidRPr="007735A6">
        <w:rPr>
          <w:rFonts w:ascii="Times New Roman" w:hAnsi="Times New Roman" w:cs="Times New Roman"/>
          <w:sz w:val="24"/>
          <w:szCs w:val="24"/>
        </w:rPr>
        <w:t xml:space="preserve">, </w:t>
      </w:r>
      <w:r w:rsidRPr="007735A6">
        <w:rPr>
          <w:rFonts w:ascii="Times New Roman" w:hAnsi="Times New Roman" w:cs="Times New Roman"/>
          <w:sz w:val="24"/>
          <w:szCs w:val="24"/>
        </w:rPr>
        <w:t>pořádek a čistotu po celou dobu provádění díla, v soula</w:t>
      </w:r>
      <w:r w:rsidR="00381FC0" w:rsidRPr="007735A6">
        <w:rPr>
          <w:rFonts w:ascii="Times New Roman" w:hAnsi="Times New Roman" w:cs="Times New Roman"/>
          <w:sz w:val="24"/>
          <w:szCs w:val="24"/>
        </w:rPr>
        <w:t>d</w:t>
      </w:r>
      <w:r w:rsidR="00D62D60">
        <w:rPr>
          <w:rFonts w:ascii="Times New Roman" w:hAnsi="Times New Roman" w:cs="Times New Roman"/>
          <w:sz w:val="24"/>
          <w:szCs w:val="24"/>
        </w:rPr>
        <w:t>u s platnými právními předpisy</w:t>
      </w:r>
      <w:r w:rsidR="00381FC0" w:rsidRPr="007735A6">
        <w:rPr>
          <w:rFonts w:ascii="Times New Roman" w:hAnsi="Times New Roman" w:cs="Times New Roman"/>
          <w:sz w:val="24"/>
          <w:szCs w:val="24"/>
        </w:rPr>
        <w:t xml:space="preserve">. </w:t>
      </w:r>
      <w:r w:rsidRPr="007735A6">
        <w:rPr>
          <w:rFonts w:ascii="Times New Roman" w:hAnsi="Times New Roman" w:cs="Times New Roman"/>
          <w:sz w:val="24"/>
          <w:szCs w:val="24"/>
        </w:rPr>
        <w:t>Totéž zhotovitel zabezpečí i</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v</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případě určení skládek materiálů, povolení vybudování objektů zařízení staveniště apod. Zhotovitel je</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odpovědný za veškeré újmy způsobené na staveništi do</w:t>
      </w:r>
      <w:r w:rsidR="00381FC0" w:rsidRPr="007735A6">
        <w:rPr>
          <w:rFonts w:ascii="Times New Roman" w:hAnsi="Times New Roman" w:cs="Times New Roman"/>
          <w:sz w:val="24"/>
          <w:szCs w:val="24"/>
        </w:rPr>
        <w:t> </w:t>
      </w:r>
      <w:r w:rsidRPr="007735A6">
        <w:rPr>
          <w:rFonts w:ascii="Times New Roman" w:hAnsi="Times New Roman" w:cs="Times New Roman"/>
          <w:sz w:val="24"/>
          <w:szCs w:val="24"/>
        </w:rPr>
        <w:t xml:space="preserve">doby předání </w:t>
      </w:r>
      <w:r w:rsidRPr="00537455">
        <w:rPr>
          <w:rFonts w:ascii="Times New Roman" w:hAnsi="Times New Roman" w:cs="Times New Roman"/>
          <w:sz w:val="24"/>
          <w:szCs w:val="24"/>
        </w:rPr>
        <w:t>a</w:t>
      </w:r>
      <w:r w:rsidR="00147D62" w:rsidRPr="00537455">
        <w:rPr>
          <w:rFonts w:ascii="Times New Roman" w:hAnsi="Times New Roman" w:cs="Times New Roman"/>
          <w:sz w:val="24"/>
          <w:szCs w:val="24"/>
        </w:rPr>
        <w:t> </w:t>
      </w:r>
      <w:r w:rsidRPr="00537455">
        <w:rPr>
          <w:rFonts w:ascii="Times New Roman" w:hAnsi="Times New Roman" w:cs="Times New Roman"/>
          <w:sz w:val="24"/>
          <w:szCs w:val="24"/>
        </w:rPr>
        <w:t>převzetí díla a</w:t>
      </w:r>
      <w:r w:rsidR="00DA324D" w:rsidRPr="00537455">
        <w:rPr>
          <w:rFonts w:ascii="Times New Roman" w:hAnsi="Times New Roman" w:cs="Times New Roman"/>
          <w:sz w:val="24"/>
          <w:szCs w:val="24"/>
        </w:rPr>
        <w:t> </w:t>
      </w:r>
      <w:r w:rsidRPr="00537455">
        <w:rPr>
          <w:rFonts w:ascii="Times New Roman" w:hAnsi="Times New Roman" w:cs="Times New Roman"/>
          <w:sz w:val="24"/>
          <w:szCs w:val="24"/>
        </w:rPr>
        <w:t>vyklizení staveniště</w:t>
      </w:r>
      <w:r w:rsidR="00047327" w:rsidRPr="00537455">
        <w:rPr>
          <w:rFonts w:ascii="Times New Roman" w:hAnsi="Times New Roman" w:cs="Times New Roman"/>
          <w:sz w:val="24"/>
          <w:szCs w:val="24"/>
        </w:rPr>
        <w:t xml:space="preserve"> podle ustanovení o náhradě škody</w:t>
      </w:r>
      <w:r w:rsidR="00AE42AC" w:rsidRPr="00537455">
        <w:rPr>
          <w:rFonts w:ascii="Times New Roman" w:hAnsi="Times New Roman" w:cs="Times New Roman"/>
          <w:sz w:val="24"/>
          <w:szCs w:val="24"/>
        </w:rPr>
        <w:t>.</w:t>
      </w:r>
    </w:p>
    <w:p w14:paraId="038DE4BB" w14:textId="7FF012A0" w:rsidR="001E7AD1" w:rsidRPr="009D3808" w:rsidRDefault="00537455"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9D3808">
        <w:rPr>
          <w:rFonts w:ascii="Times New Roman" w:hAnsi="Times New Roman" w:cs="Times New Roman"/>
          <w:sz w:val="24"/>
          <w:szCs w:val="24"/>
        </w:rPr>
        <w:t>Elektrickou e</w:t>
      </w:r>
      <w:r w:rsidR="00381FC0" w:rsidRPr="009D3808">
        <w:rPr>
          <w:rFonts w:ascii="Times New Roman" w:hAnsi="Times New Roman" w:cs="Times New Roman"/>
          <w:sz w:val="24"/>
          <w:szCs w:val="24"/>
        </w:rPr>
        <w:t>nergi</w:t>
      </w:r>
      <w:r w:rsidRPr="009D3808">
        <w:rPr>
          <w:rFonts w:ascii="Times New Roman" w:hAnsi="Times New Roman" w:cs="Times New Roman"/>
          <w:sz w:val="24"/>
          <w:szCs w:val="24"/>
        </w:rPr>
        <w:t>i</w:t>
      </w:r>
      <w:r w:rsidR="00381FC0" w:rsidRPr="009D3808">
        <w:rPr>
          <w:rFonts w:ascii="Times New Roman" w:hAnsi="Times New Roman" w:cs="Times New Roman"/>
          <w:sz w:val="24"/>
          <w:szCs w:val="24"/>
        </w:rPr>
        <w:t xml:space="preserve"> </w:t>
      </w:r>
      <w:r w:rsidR="00D62D60" w:rsidRPr="009D3808">
        <w:rPr>
          <w:rFonts w:ascii="Times New Roman" w:hAnsi="Times New Roman" w:cs="Times New Roman"/>
          <w:sz w:val="24"/>
          <w:szCs w:val="24"/>
        </w:rPr>
        <w:t>a vod</w:t>
      </w:r>
      <w:r w:rsidRPr="009D3808">
        <w:rPr>
          <w:rFonts w:ascii="Times New Roman" w:hAnsi="Times New Roman" w:cs="Times New Roman"/>
          <w:sz w:val="24"/>
          <w:szCs w:val="24"/>
        </w:rPr>
        <w:t>u</w:t>
      </w:r>
      <w:r w:rsidR="00D62D60" w:rsidRPr="009D3808">
        <w:rPr>
          <w:rFonts w:ascii="Times New Roman" w:hAnsi="Times New Roman" w:cs="Times New Roman"/>
          <w:sz w:val="24"/>
          <w:szCs w:val="24"/>
        </w:rPr>
        <w:t xml:space="preserve"> </w:t>
      </w:r>
      <w:r w:rsidR="00381FC0" w:rsidRPr="009D3808">
        <w:rPr>
          <w:rFonts w:ascii="Times New Roman" w:hAnsi="Times New Roman" w:cs="Times New Roman"/>
          <w:sz w:val="24"/>
          <w:szCs w:val="24"/>
        </w:rPr>
        <w:t>pro provádění díla zhotovitel</w:t>
      </w:r>
      <w:r w:rsidRPr="009D3808">
        <w:rPr>
          <w:rFonts w:ascii="Times New Roman" w:hAnsi="Times New Roman" w:cs="Times New Roman"/>
          <w:sz w:val="24"/>
          <w:szCs w:val="24"/>
        </w:rPr>
        <w:t>i</w:t>
      </w:r>
      <w:r w:rsidR="00381FC0" w:rsidRPr="009D3808">
        <w:rPr>
          <w:rFonts w:ascii="Times New Roman" w:hAnsi="Times New Roman" w:cs="Times New Roman"/>
          <w:sz w:val="24"/>
          <w:szCs w:val="24"/>
        </w:rPr>
        <w:t xml:space="preserve"> </w:t>
      </w:r>
      <w:r w:rsidRPr="009D3808">
        <w:rPr>
          <w:rFonts w:ascii="Times New Roman" w:hAnsi="Times New Roman" w:cs="Times New Roman"/>
          <w:sz w:val="24"/>
          <w:szCs w:val="24"/>
        </w:rPr>
        <w:t xml:space="preserve">poskytne objednatel, přičemž zhotovitel je povinen uhradit objednateli vzniklé </w:t>
      </w:r>
      <w:r w:rsidR="006F0760" w:rsidRPr="009D3808">
        <w:rPr>
          <w:rFonts w:ascii="Times New Roman" w:hAnsi="Times New Roman" w:cs="Times New Roman"/>
          <w:sz w:val="24"/>
          <w:szCs w:val="24"/>
        </w:rPr>
        <w:t xml:space="preserve">náklady </w:t>
      </w:r>
      <w:r w:rsidRPr="009D3808">
        <w:rPr>
          <w:rFonts w:ascii="Times New Roman" w:hAnsi="Times New Roman" w:cs="Times New Roman"/>
          <w:sz w:val="24"/>
          <w:szCs w:val="24"/>
        </w:rPr>
        <w:t xml:space="preserve">za jejich poskytnutí, a to na základě </w:t>
      </w:r>
      <w:r w:rsidR="00381FC0" w:rsidRPr="009D3808">
        <w:rPr>
          <w:rFonts w:ascii="Times New Roman" w:hAnsi="Times New Roman" w:cs="Times New Roman"/>
          <w:sz w:val="24"/>
          <w:szCs w:val="24"/>
        </w:rPr>
        <w:t>podružné</w:t>
      </w:r>
      <w:r w:rsidRPr="009D3808">
        <w:rPr>
          <w:rFonts w:ascii="Times New Roman" w:hAnsi="Times New Roman" w:cs="Times New Roman"/>
          <w:sz w:val="24"/>
          <w:szCs w:val="24"/>
        </w:rPr>
        <w:t>ho</w:t>
      </w:r>
      <w:r w:rsidR="00381FC0" w:rsidRPr="009D3808">
        <w:rPr>
          <w:rFonts w:ascii="Times New Roman" w:hAnsi="Times New Roman" w:cs="Times New Roman"/>
          <w:sz w:val="24"/>
          <w:szCs w:val="24"/>
        </w:rPr>
        <w:t xml:space="preserve"> měření.</w:t>
      </w:r>
    </w:p>
    <w:p w14:paraId="65C166BF" w14:textId="2F01E699" w:rsidR="00AE42AC" w:rsidRPr="00C87F4D" w:rsidRDefault="00AE42AC"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87F4D">
        <w:rPr>
          <w:rFonts w:ascii="Times New Roman" w:hAnsi="Times New Roman" w:cs="Times New Roman"/>
          <w:sz w:val="24"/>
          <w:szCs w:val="24"/>
        </w:rPr>
        <w:t xml:space="preserve">Zhotovitel je povinen před započetím </w:t>
      </w:r>
      <w:r w:rsidR="0060115A">
        <w:rPr>
          <w:rFonts w:ascii="Times New Roman" w:hAnsi="Times New Roman" w:cs="Times New Roman"/>
          <w:sz w:val="24"/>
          <w:szCs w:val="24"/>
        </w:rPr>
        <w:t xml:space="preserve">zemních či výkopových </w:t>
      </w:r>
      <w:r w:rsidRPr="00C87F4D">
        <w:rPr>
          <w:rFonts w:ascii="Times New Roman" w:hAnsi="Times New Roman" w:cs="Times New Roman"/>
          <w:sz w:val="24"/>
          <w:szCs w:val="24"/>
        </w:rPr>
        <w:t>prací zabezpečit na svůj náklad vytýčení veškerých stávajících sítí a zařízení a splnit všechny podmínky stanovené ve vyjádřeních jednotlivých správců těchto zařízení. Za veškeré zhotovitelem způsobené škody na stávajícím potrubí, vedení, kabelech, zařízeních apod. nese výhradně a v plném rozsahu odpovědnost zhotovitel.</w:t>
      </w:r>
    </w:p>
    <w:p w14:paraId="758C9D84" w14:textId="38B0711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2E83CB03" w14:textId="2F495F2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odpovídá za bezpečnost a ochranu zdraví všech pracovníků </w:t>
      </w:r>
      <w:r w:rsidR="00AE42AC" w:rsidRPr="007735A6">
        <w:rPr>
          <w:rFonts w:ascii="Times New Roman" w:hAnsi="Times New Roman" w:cs="Times New Roman"/>
          <w:sz w:val="24"/>
          <w:szCs w:val="24"/>
        </w:rPr>
        <w:t xml:space="preserve">a osob </w:t>
      </w:r>
      <w:r w:rsidRPr="007735A6">
        <w:rPr>
          <w:rFonts w:ascii="Times New Roman" w:hAnsi="Times New Roman" w:cs="Times New Roman"/>
          <w:sz w:val="24"/>
          <w:szCs w:val="24"/>
        </w:rPr>
        <w:t xml:space="preserve">v prostoru staveniště a zabezpečí jejich vybavení ochrannými pracovními pomůckami. </w:t>
      </w:r>
    </w:p>
    <w:p w14:paraId="111007E3" w14:textId="6F7F697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při provádění díla dodržovat veškeré příslušné normy, </w:t>
      </w:r>
      <w:r w:rsidR="00AE42AC" w:rsidRPr="007735A6">
        <w:rPr>
          <w:rFonts w:ascii="Times New Roman" w:hAnsi="Times New Roman" w:cs="Times New Roman"/>
          <w:sz w:val="24"/>
          <w:szCs w:val="24"/>
        </w:rPr>
        <w:t>technologické lhůty, předpisy ochrany životního prostředí</w:t>
      </w:r>
      <w:r w:rsidR="0020410C">
        <w:rPr>
          <w:rFonts w:ascii="Times New Roman" w:hAnsi="Times New Roman" w:cs="Times New Roman"/>
          <w:sz w:val="24"/>
          <w:szCs w:val="24"/>
        </w:rPr>
        <w:t xml:space="preserve">, přírody a krajiny, např. </w:t>
      </w:r>
      <w:r w:rsidR="0020410C" w:rsidRPr="0020410C">
        <w:rPr>
          <w:rFonts w:ascii="Times New Roman" w:hAnsi="Times New Roman" w:cs="Times New Roman"/>
          <w:sz w:val="24"/>
          <w:szCs w:val="24"/>
        </w:rPr>
        <w:t>zákon č. 114/1992 Sb., o ochraně přírody a krajiny, ve znění pozdějších předpisů</w:t>
      </w:r>
      <w:r w:rsidR="00446732">
        <w:rPr>
          <w:rFonts w:ascii="Times New Roman" w:hAnsi="Times New Roman" w:cs="Times New Roman"/>
          <w:sz w:val="24"/>
          <w:szCs w:val="24"/>
        </w:rPr>
        <w:t xml:space="preserve"> </w:t>
      </w:r>
      <w:r w:rsidR="0020410C">
        <w:rPr>
          <w:rFonts w:ascii="Times New Roman" w:hAnsi="Times New Roman" w:cs="Times New Roman"/>
          <w:sz w:val="24"/>
          <w:szCs w:val="24"/>
        </w:rPr>
        <w:t>a</w:t>
      </w:r>
      <w:r w:rsidR="0020410C" w:rsidRPr="0020410C">
        <w:rPr>
          <w:rFonts w:ascii="Times New Roman" w:hAnsi="Times New Roman" w:cs="Times New Roman"/>
          <w:sz w:val="24"/>
          <w:szCs w:val="24"/>
        </w:rPr>
        <w:t xml:space="preserve"> zákon č. 334/1992 Sb., o</w:t>
      </w:r>
      <w:r w:rsidR="0020410C">
        <w:rPr>
          <w:rFonts w:ascii="Times New Roman" w:hAnsi="Times New Roman" w:cs="Times New Roman"/>
          <w:sz w:val="24"/>
          <w:szCs w:val="24"/>
        </w:rPr>
        <w:t> </w:t>
      </w:r>
      <w:r w:rsidR="0020410C" w:rsidRPr="0020410C">
        <w:rPr>
          <w:rFonts w:ascii="Times New Roman" w:hAnsi="Times New Roman" w:cs="Times New Roman"/>
          <w:sz w:val="24"/>
          <w:szCs w:val="24"/>
        </w:rPr>
        <w:t xml:space="preserve">ochraně zemědělského půdního fondu, </w:t>
      </w:r>
      <w:r w:rsidR="0020410C">
        <w:rPr>
          <w:rFonts w:ascii="Times New Roman" w:hAnsi="Times New Roman" w:cs="Times New Roman"/>
          <w:sz w:val="24"/>
          <w:szCs w:val="24"/>
        </w:rPr>
        <w:t>ve znění pozdějších předpisů,</w:t>
      </w:r>
      <w:r w:rsidR="0020410C" w:rsidRPr="0020410C">
        <w:rPr>
          <w:rFonts w:ascii="Times New Roman" w:hAnsi="Times New Roman" w:cs="Times New Roman"/>
          <w:sz w:val="24"/>
          <w:szCs w:val="24"/>
        </w:rPr>
        <w:t xml:space="preserve"> a zajistit, že</w:t>
      </w:r>
      <w:r w:rsidR="0020410C">
        <w:rPr>
          <w:rFonts w:ascii="Times New Roman" w:hAnsi="Times New Roman" w:cs="Times New Roman"/>
          <w:sz w:val="24"/>
          <w:szCs w:val="24"/>
        </w:rPr>
        <w:t> </w:t>
      </w:r>
      <w:r w:rsidR="0020410C" w:rsidRPr="0020410C">
        <w:rPr>
          <w:rFonts w:ascii="Times New Roman" w:hAnsi="Times New Roman" w:cs="Times New Roman"/>
          <w:sz w:val="24"/>
          <w:szCs w:val="24"/>
        </w:rPr>
        <w:t>provádění díla nebude ve významné míře negativně ovlivňovat předměty ochrany přírody a krajiny</w:t>
      </w:r>
      <w:r w:rsidR="00AE42AC" w:rsidRPr="007735A6">
        <w:rPr>
          <w:rFonts w:ascii="Times New Roman" w:hAnsi="Times New Roman" w:cs="Times New Roman"/>
          <w:sz w:val="24"/>
          <w:szCs w:val="24"/>
        </w:rPr>
        <w:t xml:space="preserve">, </w:t>
      </w:r>
      <w:r w:rsidRPr="007735A6">
        <w:rPr>
          <w:rFonts w:ascii="Times New Roman" w:hAnsi="Times New Roman" w:cs="Times New Roman"/>
          <w:sz w:val="24"/>
          <w:szCs w:val="24"/>
        </w:rPr>
        <w:t>bezpečnostní, hygienické a</w:t>
      </w:r>
      <w:r w:rsidR="00AE42AC" w:rsidRPr="007735A6">
        <w:rPr>
          <w:rFonts w:ascii="Times New Roman" w:hAnsi="Times New Roman" w:cs="Times New Roman"/>
          <w:sz w:val="24"/>
          <w:szCs w:val="24"/>
        </w:rPr>
        <w:t> požární předpisy</w:t>
      </w:r>
      <w:r w:rsidRPr="007735A6">
        <w:rPr>
          <w:rFonts w:ascii="Times New Roman" w:hAnsi="Times New Roman" w:cs="Times New Roman"/>
          <w:sz w:val="24"/>
          <w:szCs w:val="24"/>
        </w:rPr>
        <w:t xml:space="preserve">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veškeré </w:t>
      </w:r>
      <w:r w:rsidR="00AE42AC" w:rsidRPr="007735A6">
        <w:rPr>
          <w:rFonts w:ascii="Times New Roman" w:hAnsi="Times New Roman" w:cs="Times New Roman"/>
          <w:sz w:val="24"/>
          <w:szCs w:val="24"/>
        </w:rPr>
        <w:t xml:space="preserve">právní </w:t>
      </w:r>
      <w:r w:rsidRPr="007735A6">
        <w:rPr>
          <w:rFonts w:ascii="Times New Roman" w:hAnsi="Times New Roman" w:cs="Times New Roman"/>
          <w:sz w:val="24"/>
          <w:szCs w:val="24"/>
        </w:rPr>
        <w:t>předpisy, které se týkají jeho činnosti. Pokud</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porušením těchto předpisů vznikne jakákoliv újma, nese ji a veškeré </w:t>
      </w:r>
      <w:r w:rsidR="00AE42AC" w:rsidRPr="007735A6">
        <w:rPr>
          <w:rFonts w:ascii="Times New Roman" w:hAnsi="Times New Roman" w:cs="Times New Roman"/>
          <w:sz w:val="24"/>
          <w:szCs w:val="24"/>
        </w:rPr>
        <w:t xml:space="preserve">ve spojitosti s ní </w:t>
      </w:r>
      <w:r w:rsidRPr="007735A6">
        <w:rPr>
          <w:rFonts w:ascii="Times New Roman" w:hAnsi="Times New Roman" w:cs="Times New Roman"/>
          <w:sz w:val="24"/>
          <w:szCs w:val="24"/>
        </w:rPr>
        <w:t>vzniklé náklady</w:t>
      </w:r>
      <w:r w:rsidR="00F84950"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zhotovitel.</w:t>
      </w:r>
    </w:p>
    <w:p w14:paraId="2F0B421E" w14:textId="41F9FD0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neprodleně odstranit veškerá znečištění ploch, ke kterým dojde provozem zhotovitele. </w:t>
      </w:r>
      <w:r w:rsidR="00BA35F4" w:rsidRPr="007735A6">
        <w:rPr>
          <w:rFonts w:ascii="Times New Roman" w:hAnsi="Times New Roman" w:cs="Times New Roman"/>
          <w:sz w:val="24"/>
          <w:szCs w:val="24"/>
        </w:rPr>
        <w:t xml:space="preserve">V případě, že tak zhotovitel neučiní ani po písemném upozornění objednatele nebo jeho zástupce nejpozději do 24 hodin, zaplatí zhotovitel objednateli </w:t>
      </w:r>
      <w:r w:rsidR="00BA35F4" w:rsidRPr="007735A6">
        <w:rPr>
          <w:rFonts w:ascii="Times New Roman" w:hAnsi="Times New Roman" w:cs="Times New Roman"/>
          <w:b/>
          <w:sz w:val="24"/>
          <w:szCs w:val="24"/>
        </w:rPr>
        <w:t>smluvní pokutu ve výši 0,05 %</w:t>
      </w:r>
      <w:r w:rsidR="00BA35F4" w:rsidRPr="007735A6">
        <w:rPr>
          <w:rFonts w:ascii="Times New Roman" w:hAnsi="Times New Roman" w:cs="Times New Roman"/>
          <w:sz w:val="24"/>
          <w:szCs w:val="24"/>
        </w:rPr>
        <w:t xml:space="preserve"> </w:t>
      </w:r>
      <w:r w:rsidR="00BA35F4" w:rsidRPr="006848DD">
        <w:rPr>
          <w:rFonts w:ascii="Times New Roman" w:hAnsi="Times New Roman" w:cs="Times New Roman"/>
          <w:b/>
          <w:bCs/>
          <w:sz w:val="24"/>
          <w:szCs w:val="24"/>
        </w:rPr>
        <w:t>z ujednané celkové ceny díla bez DPH</w:t>
      </w:r>
      <w:r w:rsidR="00BA35F4" w:rsidRPr="007735A6">
        <w:rPr>
          <w:rFonts w:ascii="Times New Roman" w:hAnsi="Times New Roman" w:cs="Times New Roman"/>
          <w:sz w:val="24"/>
          <w:szCs w:val="24"/>
        </w:rPr>
        <w:t xml:space="preserve"> (zaokrouhlené na celé tisíce dolů) za každý i započatý kalendářní den prodlení. Zaplacením smluvní pokuty zůstává právo objednatele na náhradu škody vzniklé z porušení povinnosti, ke kterému se smluvní pokuta vztahuje, nedotčeno.</w:t>
      </w:r>
    </w:p>
    <w:p w14:paraId="6C4F9B4A" w14:textId="4EC6785E" w:rsidR="00CA0B72"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se zavazuje </w:t>
      </w:r>
      <w:r w:rsidR="00BA35F4" w:rsidRPr="007735A6">
        <w:rPr>
          <w:rFonts w:ascii="Times New Roman" w:hAnsi="Times New Roman" w:cs="Times New Roman"/>
          <w:sz w:val="24"/>
          <w:szCs w:val="24"/>
        </w:rPr>
        <w:t xml:space="preserve">dílo </w:t>
      </w:r>
      <w:r w:rsidRPr="007735A6">
        <w:rPr>
          <w:rFonts w:ascii="Times New Roman" w:hAnsi="Times New Roman" w:cs="Times New Roman"/>
          <w:sz w:val="24"/>
          <w:szCs w:val="24"/>
        </w:rPr>
        <w:t>řádně provedené v souladu s touto smlouvou převzít a</w:t>
      </w:r>
      <w:r w:rsidR="00147D62" w:rsidRPr="007735A6">
        <w:rPr>
          <w:rFonts w:ascii="Times New Roman" w:hAnsi="Times New Roman" w:cs="Times New Roman"/>
          <w:sz w:val="24"/>
        </w:rPr>
        <w:t> </w:t>
      </w:r>
      <w:r w:rsidRPr="007735A6">
        <w:rPr>
          <w:rFonts w:ascii="Times New Roman" w:hAnsi="Times New Roman" w:cs="Times New Roman"/>
          <w:sz w:val="24"/>
          <w:szCs w:val="24"/>
        </w:rPr>
        <w:t xml:space="preserve">zaplatit za něj </w:t>
      </w:r>
      <w:r w:rsidR="00F84950" w:rsidRPr="007735A6">
        <w:rPr>
          <w:rFonts w:ascii="Times New Roman" w:hAnsi="Times New Roman" w:cs="Times New Roman"/>
          <w:sz w:val="24"/>
          <w:szCs w:val="24"/>
        </w:rPr>
        <w:t xml:space="preserve">zhotoviteli </w:t>
      </w:r>
      <w:r w:rsidRPr="007735A6">
        <w:rPr>
          <w:rFonts w:ascii="Times New Roman" w:hAnsi="Times New Roman" w:cs="Times New Roman"/>
          <w:sz w:val="24"/>
          <w:szCs w:val="24"/>
        </w:rPr>
        <w:t>cenu uve</w:t>
      </w:r>
      <w:r w:rsidR="00932C70" w:rsidRPr="007735A6">
        <w:rPr>
          <w:rFonts w:ascii="Times New Roman" w:hAnsi="Times New Roman" w:cs="Times New Roman"/>
          <w:sz w:val="24"/>
          <w:szCs w:val="24"/>
        </w:rPr>
        <w:t xml:space="preserve">denou v </w:t>
      </w:r>
      <w:hyperlink w:anchor="Cl_4_Cena_dila" w:history="1">
        <w:r w:rsidR="00932C70" w:rsidRPr="005B0B8A">
          <w:rPr>
            <w:rStyle w:val="Hypertextovodkaz"/>
            <w:rFonts w:ascii="Times New Roman" w:hAnsi="Times New Roman" w:cs="Times New Roman"/>
            <w:sz w:val="24"/>
            <w:szCs w:val="24"/>
          </w:rPr>
          <w:t>článku 4. této smlouvy</w:t>
        </w:r>
      </w:hyperlink>
      <w:r w:rsidR="00932C70" w:rsidRPr="007735A6">
        <w:rPr>
          <w:rFonts w:ascii="Times New Roman" w:hAnsi="Times New Roman" w:cs="Times New Roman"/>
          <w:sz w:val="24"/>
          <w:szCs w:val="24"/>
        </w:rPr>
        <w:t>.</w:t>
      </w:r>
    </w:p>
    <w:p w14:paraId="620D6013" w14:textId="617958AC"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bookmarkStart w:id="7" w:name="Cl_4_Cena_dila"/>
      <w:r w:rsidRPr="007735A6">
        <w:rPr>
          <w:rFonts w:ascii="Times New Roman" w:hAnsi="Times New Roman" w:cs="Times New Roman"/>
          <w:b/>
          <w:sz w:val="24"/>
          <w:szCs w:val="24"/>
          <w:u w:val="single"/>
        </w:rPr>
        <w:t>C</w:t>
      </w:r>
      <w:r w:rsidR="00932C70" w:rsidRPr="007735A6">
        <w:rPr>
          <w:rFonts w:ascii="Times New Roman" w:hAnsi="Times New Roman" w:cs="Times New Roman"/>
          <w:b/>
          <w:sz w:val="24"/>
          <w:szCs w:val="24"/>
          <w:u w:val="single"/>
        </w:rPr>
        <w:t>ENA DÍLA</w:t>
      </w:r>
    </w:p>
    <w:p w14:paraId="0E310B38" w14:textId="344DE9F9" w:rsidR="0011358B" w:rsidRPr="006848DD" w:rsidRDefault="001E7AD1" w:rsidP="006848DD">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8" w:name="Cl_4_odst_4_1_stanoveni_ceny_dila"/>
      <w:bookmarkEnd w:id="7"/>
      <w:bookmarkEnd w:id="8"/>
      <w:r w:rsidRPr="007735A6">
        <w:rPr>
          <w:rFonts w:ascii="Times New Roman" w:hAnsi="Times New Roman" w:cs="Times New Roman"/>
          <w:sz w:val="24"/>
          <w:szCs w:val="24"/>
        </w:rPr>
        <w:t xml:space="preserve">Cena díla je sjednána pro rozsah daný zadávací </w:t>
      </w:r>
      <w:r w:rsidR="00D63BDA">
        <w:rPr>
          <w:rFonts w:ascii="Times New Roman" w:hAnsi="Times New Roman" w:cs="Times New Roman"/>
          <w:sz w:val="24"/>
          <w:szCs w:val="24"/>
        </w:rPr>
        <w:t xml:space="preserve">dokumentací </w:t>
      </w:r>
      <w:r w:rsidRPr="007735A6">
        <w:rPr>
          <w:rFonts w:ascii="Times New Roman" w:hAnsi="Times New Roman" w:cs="Times New Roman"/>
          <w:sz w:val="24"/>
          <w:szCs w:val="24"/>
        </w:rPr>
        <w:t xml:space="preserve">a </w:t>
      </w:r>
      <w:r w:rsidR="00BA35F4" w:rsidRPr="007735A6">
        <w:rPr>
          <w:rFonts w:ascii="Times New Roman" w:hAnsi="Times New Roman" w:cs="Times New Roman"/>
          <w:sz w:val="24"/>
          <w:szCs w:val="24"/>
        </w:rPr>
        <w:t>touto smlouvou</w:t>
      </w:r>
      <w:r w:rsidRPr="007735A6">
        <w:rPr>
          <w:rFonts w:ascii="Times New Roman" w:hAnsi="Times New Roman" w:cs="Times New Roman"/>
          <w:sz w:val="24"/>
          <w:szCs w:val="24"/>
        </w:rPr>
        <w:t xml:space="preserve"> jako cena</w:t>
      </w:r>
      <w:r w:rsidR="00423088" w:rsidRPr="007735A6">
        <w:rPr>
          <w:rFonts w:ascii="Times New Roman" w:hAnsi="Times New Roman" w:cs="Times New Roman"/>
          <w:sz w:val="24"/>
          <w:szCs w:val="24"/>
        </w:rPr>
        <w:t xml:space="preserve"> konečná a</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nejvýše přípustná, platná po celou dobu provádění díla</w:t>
      </w:r>
      <w:r w:rsidR="00423088"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 xml:space="preserve">výjimkou případů ujednaných v této smlouvě. </w:t>
      </w:r>
      <w:r w:rsidR="005B4198" w:rsidRPr="007735A6">
        <w:rPr>
          <w:rFonts w:ascii="Times New Roman" w:hAnsi="Times New Roman" w:cs="Times New Roman"/>
          <w:sz w:val="24"/>
          <w:szCs w:val="24"/>
        </w:rPr>
        <w:t>Je vyjádřena oceněním technických jednotek jednotkovými cenami v členění dle</w:t>
      </w:r>
      <w:r w:rsidR="004470B7" w:rsidRPr="007735A6">
        <w:rPr>
          <w:rFonts w:ascii="Times New Roman" w:hAnsi="Times New Roman" w:cs="Times New Roman"/>
          <w:sz w:val="24"/>
          <w:szCs w:val="24"/>
        </w:rPr>
        <w:t> </w:t>
      </w:r>
      <w:r w:rsidR="00457D45">
        <w:rPr>
          <w:rFonts w:ascii="Times New Roman" w:hAnsi="Times New Roman" w:cs="Times New Roman"/>
          <w:sz w:val="24"/>
          <w:szCs w:val="24"/>
        </w:rPr>
        <w:t xml:space="preserve">položkového </w:t>
      </w:r>
      <w:r w:rsidR="005B4198" w:rsidRPr="007735A6">
        <w:rPr>
          <w:rFonts w:ascii="Times New Roman" w:hAnsi="Times New Roman" w:cs="Times New Roman"/>
          <w:sz w:val="24"/>
          <w:szCs w:val="24"/>
        </w:rPr>
        <w:t>rozp</w:t>
      </w:r>
      <w:r w:rsidR="00906C69">
        <w:rPr>
          <w:rFonts w:ascii="Times New Roman" w:hAnsi="Times New Roman" w:cs="Times New Roman"/>
          <w:sz w:val="24"/>
          <w:szCs w:val="24"/>
        </w:rPr>
        <w:t>očtu vzniklého vyplněním soupis</w:t>
      </w:r>
      <w:r w:rsidR="0011358B">
        <w:rPr>
          <w:rFonts w:ascii="Times New Roman" w:hAnsi="Times New Roman" w:cs="Times New Roman"/>
          <w:sz w:val="24"/>
          <w:szCs w:val="24"/>
        </w:rPr>
        <w:t>u</w:t>
      </w:r>
      <w:r w:rsidR="005B4198" w:rsidRPr="007735A6">
        <w:rPr>
          <w:rFonts w:ascii="Times New Roman" w:hAnsi="Times New Roman" w:cs="Times New Roman"/>
          <w:sz w:val="24"/>
          <w:szCs w:val="24"/>
        </w:rPr>
        <w:t xml:space="preserve"> stavebních prací, dodávek a</w:t>
      </w:r>
      <w:r w:rsidR="00D63BDA">
        <w:rPr>
          <w:rFonts w:ascii="Times New Roman" w:hAnsi="Times New Roman" w:cs="Times New Roman"/>
          <w:sz w:val="24"/>
          <w:szCs w:val="24"/>
        </w:rPr>
        <w:t> </w:t>
      </w:r>
      <w:r w:rsidR="00906C69">
        <w:rPr>
          <w:rFonts w:ascii="Times New Roman" w:hAnsi="Times New Roman" w:cs="Times New Roman"/>
          <w:sz w:val="24"/>
          <w:szCs w:val="24"/>
        </w:rPr>
        <w:t>služeb s výkaz</w:t>
      </w:r>
      <w:r w:rsidR="0011358B">
        <w:rPr>
          <w:rFonts w:ascii="Times New Roman" w:hAnsi="Times New Roman" w:cs="Times New Roman"/>
          <w:sz w:val="24"/>
          <w:szCs w:val="24"/>
        </w:rPr>
        <w:t>em</w:t>
      </w:r>
      <w:r w:rsidR="005B4198" w:rsidRPr="007735A6">
        <w:rPr>
          <w:rFonts w:ascii="Times New Roman" w:hAnsi="Times New Roman" w:cs="Times New Roman"/>
          <w:sz w:val="24"/>
          <w:szCs w:val="24"/>
        </w:rPr>
        <w:t xml:space="preserve"> výměr, kt</w:t>
      </w:r>
      <w:r w:rsidR="00906C69">
        <w:rPr>
          <w:rFonts w:ascii="Times New Roman" w:hAnsi="Times New Roman" w:cs="Times New Roman"/>
          <w:sz w:val="24"/>
          <w:szCs w:val="24"/>
        </w:rPr>
        <w:t>er</w:t>
      </w:r>
      <w:r w:rsidR="0011358B">
        <w:rPr>
          <w:rFonts w:ascii="Times New Roman" w:hAnsi="Times New Roman" w:cs="Times New Roman"/>
          <w:sz w:val="24"/>
          <w:szCs w:val="24"/>
        </w:rPr>
        <w:t>ý</w:t>
      </w:r>
      <w:r w:rsidR="00906C69">
        <w:rPr>
          <w:rFonts w:ascii="Times New Roman" w:hAnsi="Times New Roman" w:cs="Times New Roman"/>
          <w:sz w:val="24"/>
          <w:szCs w:val="24"/>
        </w:rPr>
        <w:t xml:space="preserve"> j</w:t>
      </w:r>
      <w:r w:rsidR="0011358B">
        <w:rPr>
          <w:rFonts w:ascii="Times New Roman" w:hAnsi="Times New Roman" w:cs="Times New Roman"/>
          <w:sz w:val="24"/>
          <w:szCs w:val="24"/>
        </w:rPr>
        <w:t>e</w:t>
      </w:r>
      <w:r w:rsidR="005B4198" w:rsidRPr="007735A6">
        <w:rPr>
          <w:rFonts w:ascii="Times New Roman" w:hAnsi="Times New Roman" w:cs="Times New Roman"/>
          <w:sz w:val="24"/>
          <w:szCs w:val="24"/>
        </w:rPr>
        <w:t xml:space="preserve"> nedílnou součástí této smlouvy jako její </w:t>
      </w:r>
      <w:r w:rsidR="005B4198" w:rsidRPr="006848DD">
        <w:rPr>
          <w:rFonts w:ascii="Times New Roman" w:hAnsi="Times New Roman" w:cs="Times New Roman"/>
          <w:sz w:val="24"/>
          <w:szCs w:val="24"/>
          <w:u w:val="single"/>
        </w:rPr>
        <w:t>příloha č. 1</w:t>
      </w:r>
      <w:r w:rsidR="00457D45">
        <w:rPr>
          <w:rFonts w:ascii="Times New Roman" w:hAnsi="Times New Roman" w:cs="Times New Roman"/>
          <w:sz w:val="24"/>
          <w:szCs w:val="24"/>
        </w:rPr>
        <w:t xml:space="preserve"> </w:t>
      </w:r>
      <w:r w:rsidR="00906C69">
        <w:rPr>
          <w:rFonts w:ascii="Times New Roman" w:hAnsi="Times New Roman" w:cs="Times New Roman"/>
          <w:sz w:val="24"/>
          <w:szCs w:val="24"/>
        </w:rPr>
        <w:t>(</w:t>
      </w:r>
      <w:r w:rsidR="00457D45">
        <w:rPr>
          <w:rFonts w:ascii="Times New Roman" w:hAnsi="Times New Roman" w:cs="Times New Roman"/>
          <w:sz w:val="24"/>
          <w:szCs w:val="24"/>
        </w:rPr>
        <w:t>dále jen „položkový rozpočet“)</w:t>
      </w:r>
      <w:r w:rsidR="0011358B">
        <w:rPr>
          <w:rFonts w:ascii="Times New Roman" w:hAnsi="Times New Roman" w:cs="Times New Roman"/>
          <w:sz w:val="24"/>
          <w:szCs w:val="24"/>
        </w:rPr>
        <w:t>, a to v členění:</w:t>
      </w:r>
    </w:p>
    <w:p w14:paraId="6DF66C0E" w14:textId="3ED12A66" w:rsidR="00861C04" w:rsidRDefault="0011358B" w:rsidP="009D3808">
      <w:pPr>
        <w:pStyle w:val="Odstavecseseznamem"/>
        <w:numPr>
          <w:ilvl w:val="0"/>
          <w:numId w:val="17"/>
        </w:numPr>
        <w:spacing w:after="0" w:line="240" w:lineRule="auto"/>
        <w:contextualSpacing w:val="0"/>
        <w:jc w:val="both"/>
        <w:rPr>
          <w:rFonts w:ascii="Times New Roman" w:hAnsi="Times New Roman" w:cs="Times New Roman"/>
          <w:sz w:val="24"/>
          <w:szCs w:val="24"/>
        </w:rPr>
      </w:pPr>
      <w:r w:rsidRPr="00861C04">
        <w:rPr>
          <w:rFonts w:ascii="Times New Roman" w:hAnsi="Times New Roman" w:cs="Times New Roman"/>
          <w:sz w:val="24"/>
        </w:rPr>
        <w:t>S</w:t>
      </w:r>
      <w:r w:rsidRPr="009D3808">
        <w:rPr>
          <w:rFonts w:ascii="Times New Roman" w:hAnsi="Times New Roman" w:cs="Times New Roman"/>
          <w:sz w:val="24"/>
        </w:rPr>
        <w:t xml:space="preserve">O </w:t>
      </w:r>
      <w:r w:rsidRPr="009D3808">
        <w:rPr>
          <w:rFonts w:ascii="Times New Roman" w:hAnsi="Times New Roman" w:cs="Times New Roman"/>
          <w:sz w:val="24"/>
          <w:szCs w:val="24"/>
        </w:rPr>
        <w:t>101</w:t>
      </w:r>
      <w:r w:rsidR="00861C04" w:rsidRPr="00861C04">
        <w:rPr>
          <w:rFonts w:ascii="Times New Roman" w:hAnsi="Times New Roman" w:cs="Times New Roman"/>
          <w:sz w:val="24"/>
          <w:szCs w:val="24"/>
        </w:rPr>
        <w:t xml:space="preserve"> Komunikace ZTV</w:t>
      </w:r>
      <w:r w:rsidR="00861C04" w:rsidRPr="00861C04">
        <w:rPr>
          <w:rFonts w:ascii="Times New Roman" w:hAnsi="Times New Roman" w:cs="Times New Roman"/>
          <w:sz w:val="24"/>
          <w:szCs w:val="24"/>
        </w:rPr>
        <w:tab/>
      </w:r>
      <w:r w:rsidRPr="009D3808">
        <w:rPr>
          <w:rFonts w:ascii="Times New Roman" w:hAnsi="Times New Roman" w:cs="Times New Roman"/>
          <w:sz w:val="24"/>
          <w:szCs w:val="24"/>
        </w:rPr>
        <w:tab/>
      </w:r>
      <w:r w:rsidR="00861C04">
        <w:rPr>
          <w:rFonts w:ascii="Times New Roman" w:hAnsi="Times New Roman" w:cs="Times New Roman"/>
          <w:sz w:val="24"/>
          <w:szCs w:val="24"/>
        </w:rPr>
        <w:tab/>
      </w:r>
      <w:r w:rsidRPr="009D3808">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9D3808">
        <w:rPr>
          <w:rFonts w:ascii="Times New Roman" w:hAnsi="Times New Roman" w:cs="Times New Roman"/>
          <w:sz w:val="24"/>
          <w:szCs w:val="24"/>
          <w:highlight w:val="yellow"/>
        </w:rPr>
        <w:instrText xml:space="preserve"> FORMTEXT </w:instrText>
      </w:r>
      <w:r w:rsidRPr="009D3808">
        <w:rPr>
          <w:rFonts w:ascii="Times New Roman" w:hAnsi="Times New Roman" w:cs="Times New Roman"/>
          <w:sz w:val="24"/>
          <w:szCs w:val="24"/>
          <w:highlight w:val="yellow"/>
        </w:rPr>
      </w:r>
      <w:r w:rsidRPr="009D3808">
        <w:rPr>
          <w:rFonts w:ascii="Times New Roman" w:hAnsi="Times New Roman" w:cs="Times New Roman"/>
          <w:sz w:val="24"/>
          <w:szCs w:val="24"/>
          <w:highlight w:val="yellow"/>
        </w:rPr>
        <w:fldChar w:fldCharType="separate"/>
      </w:r>
      <w:r w:rsidRPr="009D3808">
        <w:rPr>
          <w:rFonts w:ascii="Times New Roman" w:hAnsi="Times New Roman" w:cs="Times New Roman"/>
          <w:noProof/>
          <w:sz w:val="24"/>
          <w:szCs w:val="24"/>
          <w:highlight w:val="yellow"/>
        </w:rPr>
        <w:t>[doplní dodavatel]</w:t>
      </w:r>
      <w:r w:rsidRPr="009D3808">
        <w:rPr>
          <w:rFonts w:ascii="Times New Roman" w:hAnsi="Times New Roman" w:cs="Times New Roman"/>
          <w:sz w:val="24"/>
          <w:szCs w:val="24"/>
          <w:highlight w:val="yellow"/>
        </w:rPr>
        <w:fldChar w:fldCharType="end"/>
      </w:r>
      <w:r w:rsidRPr="009D3808">
        <w:rPr>
          <w:rFonts w:ascii="Times New Roman" w:hAnsi="Times New Roman" w:cs="Times New Roman"/>
          <w:sz w:val="24"/>
          <w:szCs w:val="24"/>
        </w:rPr>
        <w:t xml:space="preserve"> Kč bez DPH</w:t>
      </w:r>
    </w:p>
    <w:p w14:paraId="4D821492" w14:textId="19B511BD" w:rsidR="00861C04" w:rsidRPr="00861C04" w:rsidRDefault="00861C04" w:rsidP="009D3808">
      <w:pPr>
        <w:pStyle w:val="Odstavecseseznamem"/>
        <w:numPr>
          <w:ilvl w:val="0"/>
          <w:numId w:val="17"/>
        </w:numPr>
        <w:spacing w:after="0" w:line="240" w:lineRule="auto"/>
        <w:contextualSpacing w:val="0"/>
        <w:jc w:val="both"/>
        <w:rPr>
          <w:rFonts w:ascii="Times New Roman" w:hAnsi="Times New Roman" w:cs="Times New Roman"/>
          <w:sz w:val="24"/>
          <w:szCs w:val="24"/>
        </w:rPr>
      </w:pPr>
      <w:r w:rsidRPr="00861C04">
        <w:rPr>
          <w:rFonts w:ascii="Times New Roman" w:hAnsi="Times New Roman" w:cs="Times New Roman"/>
          <w:sz w:val="24"/>
          <w:szCs w:val="24"/>
        </w:rPr>
        <w:t>SO 102 Rekonstrukce chodníku</w:t>
      </w:r>
      <w:r>
        <w:rPr>
          <w:rFonts w:ascii="Times New Roman" w:hAnsi="Times New Roman" w:cs="Times New Roman"/>
          <w:sz w:val="24"/>
          <w:szCs w:val="24"/>
        </w:rPr>
        <w:tab/>
      </w:r>
      <w:r>
        <w:rPr>
          <w:rFonts w:ascii="Times New Roman" w:hAnsi="Times New Roman" w:cs="Times New Roman"/>
          <w:sz w:val="24"/>
          <w:szCs w:val="24"/>
        </w:rPr>
        <w:tab/>
      </w:r>
      <w:r w:rsidRPr="0027652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27652A">
        <w:rPr>
          <w:rFonts w:ascii="Times New Roman" w:hAnsi="Times New Roman" w:cs="Times New Roman"/>
          <w:sz w:val="24"/>
          <w:szCs w:val="24"/>
          <w:highlight w:val="yellow"/>
        </w:rPr>
        <w:instrText xml:space="preserve"> FORMTEXT </w:instrText>
      </w:r>
      <w:r w:rsidRPr="0027652A">
        <w:rPr>
          <w:rFonts w:ascii="Times New Roman" w:hAnsi="Times New Roman" w:cs="Times New Roman"/>
          <w:sz w:val="24"/>
          <w:szCs w:val="24"/>
          <w:highlight w:val="yellow"/>
        </w:rPr>
      </w:r>
      <w:r w:rsidRPr="0027652A">
        <w:rPr>
          <w:rFonts w:ascii="Times New Roman" w:hAnsi="Times New Roman" w:cs="Times New Roman"/>
          <w:sz w:val="24"/>
          <w:szCs w:val="24"/>
          <w:highlight w:val="yellow"/>
        </w:rPr>
        <w:fldChar w:fldCharType="separate"/>
      </w:r>
      <w:r w:rsidRPr="0027652A">
        <w:rPr>
          <w:rFonts w:ascii="Times New Roman" w:hAnsi="Times New Roman" w:cs="Times New Roman"/>
          <w:noProof/>
          <w:sz w:val="24"/>
          <w:szCs w:val="24"/>
          <w:highlight w:val="yellow"/>
        </w:rPr>
        <w:t>[doplní dodavatel]</w:t>
      </w:r>
      <w:r w:rsidRPr="0027652A">
        <w:rPr>
          <w:rFonts w:ascii="Times New Roman" w:hAnsi="Times New Roman" w:cs="Times New Roman"/>
          <w:sz w:val="24"/>
          <w:szCs w:val="24"/>
          <w:highlight w:val="yellow"/>
        </w:rPr>
        <w:fldChar w:fldCharType="end"/>
      </w:r>
      <w:r w:rsidRPr="0027652A">
        <w:rPr>
          <w:rFonts w:ascii="Times New Roman" w:hAnsi="Times New Roman" w:cs="Times New Roman"/>
          <w:sz w:val="24"/>
          <w:szCs w:val="24"/>
        </w:rPr>
        <w:t xml:space="preserve"> Kč bez DPH</w:t>
      </w:r>
    </w:p>
    <w:p w14:paraId="5628DD70" w14:textId="38679E52" w:rsidR="00861C04" w:rsidRPr="009D3808" w:rsidRDefault="00861C04" w:rsidP="00861C04">
      <w:pPr>
        <w:pStyle w:val="Odstavecseseznamem"/>
        <w:numPr>
          <w:ilvl w:val="0"/>
          <w:numId w:val="17"/>
        </w:numPr>
        <w:spacing w:after="0" w:line="240" w:lineRule="auto"/>
        <w:contextualSpacing w:val="0"/>
        <w:jc w:val="both"/>
        <w:rPr>
          <w:rFonts w:ascii="Times New Roman" w:hAnsi="Times New Roman" w:cs="Times New Roman"/>
          <w:sz w:val="24"/>
          <w:szCs w:val="24"/>
        </w:rPr>
      </w:pPr>
      <w:r w:rsidRPr="009D3808">
        <w:rPr>
          <w:rFonts w:ascii="Times New Roman" w:hAnsi="Times New Roman" w:cs="Times New Roman"/>
          <w:sz w:val="24"/>
          <w:szCs w:val="24"/>
        </w:rPr>
        <w:t>SO 301 Venkovní kanalizace, přípojky</w:t>
      </w:r>
      <w:r>
        <w:rPr>
          <w:rFonts w:ascii="Times New Roman" w:hAnsi="Times New Roman" w:cs="Times New Roman"/>
          <w:sz w:val="24"/>
          <w:szCs w:val="24"/>
        </w:rPr>
        <w:tab/>
      </w:r>
      <w:r w:rsidRPr="0027652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27652A">
        <w:rPr>
          <w:rFonts w:ascii="Times New Roman" w:hAnsi="Times New Roman" w:cs="Times New Roman"/>
          <w:sz w:val="24"/>
          <w:szCs w:val="24"/>
          <w:highlight w:val="yellow"/>
        </w:rPr>
        <w:instrText xml:space="preserve"> FORMTEXT </w:instrText>
      </w:r>
      <w:r w:rsidRPr="0027652A">
        <w:rPr>
          <w:rFonts w:ascii="Times New Roman" w:hAnsi="Times New Roman" w:cs="Times New Roman"/>
          <w:sz w:val="24"/>
          <w:szCs w:val="24"/>
          <w:highlight w:val="yellow"/>
        </w:rPr>
      </w:r>
      <w:r w:rsidRPr="0027652A">
        <w:rPr>
          <w:rFonts w:ascii="Times New Roman" w:hAnsi="Times New Roman" w:cs="Times New Roman"/>
          <w:sz w:val="24"/>
          <w:szCs w:val="24"/>
          <w:highlight w:val="yellow"/>
        </w:rPr>
        <w:fldChar w:fldCharType="separate"/>
      </w:r>
      <w:r w:rsidRPr="0027652A">
        <w:rPr>
          <w:rFonts w:ascii="Times New Roman" w:hAnsi="Times New Roman" w:cs="Times New Roman"/>
          <w:noProof/>
          <w:sz w:val="24"/>
          <w:szCs w:val="24"/>
          <w:highlight w:val="yellow"/>
        </w:rPr>
        <w:t>[doplní dodavatel]</w:t>
      </w:r>
      <w:r w:rsidRPr="0027652A">
        <w:rPr>
          <w:rFonts w:ascii="Times New Roman" w:hAnsi="Times New Roman" w:cs="Times New Roman"/>
          <w:sz w:val="24"/>
          <w:szCs w:val="24"/>
          <w:highlight w:val="yellow"/>
        </w:rPr>
        <w:fldChar w:fldCharType="end"/>
      </w:r>
      <w:r w:rsidRPr="0027652A">
        <w:rPr>
          <w:rFonts w:ascii="Times New Roman" w:hAnsi="Times New Roman" w:cs="Times New Roman"/>
          <w:sz w:val="24"/>
          <w:szCs w:val="24"/>
        </w:rPr>
        <w:t xml:space="preserve"> Kč bez DPH</w:t>
      </w:r>
    </w:p>
    <w:p w14:paraId="78C3F3C4" w14:textId="15219DD7" w:rsidR="00861C04" w:rsidRPr="009D3808" w:rsidRDefault="00861C04" w:rsidP="00861C04">
      <w:pPr>
        <w:pStyle w:val="Odstavecseseznamem"/>
        <w:numPr>
          <w:ilvl w:val="0"/>
          <w:numId w:val="17"/>
        </w:numPr>
        <w:spacing w:after="0" w:line="240" w:lineRule="auto"/>
        <w:contextualSpacing w:val="0"/>
        <w:jc w:val="both"/>
        <w:rPr>
          <w:rFonts w:ascii="Times New Roman" w:hAnsi="Times New Roman" w:cs="Times New Roman"/>
          <w:sz w:val="24"/>
          <w:szCs w:val="24"/>
        </w:rPr>
      </w:pPr>
      <w:r w:rsidRPr="009D3808">
        <w:rPr>
          <w:rFonts w:ascii="Times New Roman" w:hAnsi="Times New Roman" w:cs="Times New Roman"/>
          <w:sz w:val="24"/>
          <w:szCs w:val="24"/>
        </w:rPr>
        <w:t>SO 302 Venkovní vodovod, přípojky</w:t>
      </w:r>
      <w:r>
        <w:rPr>
          <w:rFonts w:ascii="Times New Roman" w:hAnsi="Times New Roman" w:cs="Times New Roman"/>
          <w:sz w:val="24"/>
          <w:szCs w:val="24"/>
        </w:rPr>
        <w:tab/>
      </w:r>
      <w:r>
        <w:rPr>
          <w:rFonts w:ascii="Times New Roman" w:hAnsi="Times New Roman" w:cs="Times New Roman"/>
          <w:sz w:val="24"/>
          <w:szCs w:val="24"/>
        </w:rPr>
        <w:tab/>
      </w:r>
      <w:r w:rsidRPr="0027652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27652A">
        <w:rPr>
          <w:rFonts w:ascii="Times New Roman" w:hAnsi="Times New Roman" w:cs="Times New Roman"/>
          <w:sz w:val="24"/>
          <w:szCs w:val="24"/>
          <w:highlight w:val="yellow"/>
        </w:rPr>
        <w:instrText xml:space="preserve"> FORMTEXT </w:instrText>
      </w:r>
      <w:r w:rsidRPr="0027652A">
        <w:rPr>
          <w:rFonts w:ascii="Times New Roman" w:hAnsi="Times New Roman" w:cs="Times New Roman"/>
          <w:sz w:val="24"/>
          <w:szCs w:val="24"/>
          <w:highlight w:val="yellow"/>
        </w:rPr>
      </w:r>
      <w:r w:rsidRPr="0027652A">
        <w:rPr>
          <w:rFonts w:ascii="Times New Roman" w:hAnsi="Times New Roman" w:cs="Times New Roman"/>
          <w:sz w:val="24"/>
          <w:szCs w:val="24"/>
          <w:highlight w:val="yellow"/>
        </w:rPr>
        <w:fldChar w:fldCharType="separate"/>
      </w:r>
      <w:r w:rsidRPr="0027652A">
        <w:rPr>
          <w:rFonts w:ascii="Times New Roman" w:hAnsi="Times New Roman" w:cs="Times New Roman"/>
          <w:noProof/>
          <w:sz w:val="24"/>
          <w:szCs w:val="24"/>
          <w:highlight w:val="yellow"/>
        </w:rPr>
        <w:t>[doplní dodavatel]</w:t>
      </w:r>
      <w:r w:rsidRPr="0027652A">
        <w:rPr>
          <w:rFonts w:ascii="Times New Roman" w:hAnsi="Times New Roman" w:cs="Times New Roman"/>
          <w:sz w:val="24"/>
          <w:szCs w:val="24"/>
          <w:highlight w:val="yellow"/>
        </w:rPr>
        <w:fldChar w:fldCharType="end"/>
      </w:r>
      <w:r w:rsidRPr="0027652A">
        <w:rPr>
          <w:rFonts w:ascii="Times New Roman" w:hAnsi="Times New Roman" w:cs="Times New Roman"/>
          <w:sz w:val="24"/>
          <w:szCs w:val="24"/>
        </w:rPr>
        <w:t xml:space="preserve"> Kč bez DPH</w:t>
      </w:r>
    </w:p>
    <w:p w14:paraId="106B9D7E" w14:textId="78138875" w:rsidR="00861C04" w:rsidRPr="009D3808" w:rsidRDefault="00861C04" w:rsidP="00861C04">
      <w:pPr>
        <w:pStyle w:val="Odstavecseseznamem"/>
        <w:numPr>
          <w:ilvl w:val="0"/>
          <w:numId w:val="17"/>
        </w:numPr>
        <w:spacing w:after="0" w:line="240" w:lineRule="auto"/>
        <w:contextualSpacing w:val="0"/>
        <w:jc w:val="both"/>
        <w:rPr>
          <w:rFonts w:ascii="Times New Roman" w:hAnsi="Times New Roman" w:cs="Times New Roman"/>
          <w:sz w:val="24"/>
          <w:szCs w:val="24"/>
        </w:rPr>
      </w:pPr>
      <w:r w:rsidRPr="009D3808">
        <w:rPr>
          <w:rFonts w:ascii="Times New Roman" w:hAnsi="Times New Roman" w:cs="Times New Roman"/>
          <w:sz w:val="24"/>
          <w:szCs w:val="24"/>
        </w:rPr>
        <w:t>SO 401 Veřejné osvětlení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652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27652A">
        <w:rPr>
          <w:rFonts w:ascii="Times New Roman" w:hAnsi="Times New Roman" w:cs="Times New Roman"/>
          <w:sz w:val="24"/>
          <w:szCs w:val="24"/>
          <w:highlight w:val="yellow"/>
        </w:rPr>
        <w:instrText xml:space="preserve"> FORMTEXT </w:instrText>
      </w:r>
      <w:r w:rsidRPr="0027652A">
        <w:rPr>
          <w:rFonts w:ascii="Times New Roman" w:hAnsi="Times New Roman" w:cs="Times New Roman"/>
          <w:sz w:val="24"/>
          <w:szCs w:val="24"/>
          <w:highlight w:val="yellow"/>
        </w:rPr>
      </w:r>
      <w:r w:rsidRPr="0027652A">
        <w:rPr>
          <w:rFonts w:ascii="Times New Roman" w:hAnsi="Times New Roman" w:cs="Times New Roman"/>
          <w:sz w:val="24"/>
          <w:szCs w:val="24"/>
          <w:highlight w:val="yellow"/>
        </w:rPr>
        <w:fldChar w:fldCharType="separate"/>
      </w:r>
      <w:r w:rsidRPr="0027652A">
        <w:rPr>
          <w:rFonts w:ascii="Times New Roman" w:hAnsi="Times New Roman" w:cs="Times New Roman"/>
          <w:noProof/>
          <w:sz w:val="24"/>
          <w:szCs w:val="24"/>
          <w:highlight w:val="yellow"/>
        </w:rPr>
        <w:t>[doplní dodavatel]</w:t>
      </w:r>
      <w:r w:rsidRPr="0027652A">
        <w:rPr>
          <w:rFonts w:ascii="Times New Roman" w:hAnsi="Times New Roman" w:cs="Times New Roman"/>
          <w:sz w:val="24"/>
          <w:szCs w:val="24"/>
          <w:highlight w:val="yellow"/>
        </w:rPr>
        <w:fldChar w:fldCharType="end"/>
      </w:r>
      <w:r w:rsidRPr="0027652A">
        <w:rPr>
          <w:rFonts w:ascii="Times New Roman" w:hAnsi="Times New Roman" w:cs="Times New Roman"/>
          <w:sz w:val="24"/>
          <w:szCs w:val="24"/>
        </w:rPr>
        <w:t xml:space="preserve"> Kč bez DPH</w:t>
      </w:r>
    </w:p>
    <w:p w14:paraId="4BE69D17" w14:textId="432B8A68" w:rsidR="00861C04" w:rsidRDefault="00861C04" w:rsidP="009D3808">
      <w:pPr>
        <w:pStyle w:val="Odstavecseseznamem"/>
        <w:numPr>
          <w:ilvl w:val="0"/>
          <w:numId w:val="17"/>
        </w:numPr>
        <w:spacing w:after="0" w:line="240" w:lineRule="auto"/>
        <w:contextualSpacing w:val="0"/>
        <w:jc w:val="both"/>
        <w:rPr>
          <w:rFonts w:ascii="Times New Roman" w:hAnsi="Times New Roman" w:cs="Times New Roman"/>
          <w:sz w:val="24"/>
          <w:szCs w:val="24"/>
        </w:rPr>
      </w:pPr>
      <w:r w:rsidRPr="009D3808">
        <w:rPr>
          <w:rFonts w:ascii="Times New Roman" w:hAnsi="Times New Roman" w:cs="Times New Roman"/>
          <w:sz w:val="24"/>
          <w:szCs w:val="24"/>
        </w:rPr>
        <w:t>SO 402 Rozvody trubek HDPE</w:t>
      </w:r>
      <w:r>
        <w:rPr>
          <w:rFonts w:ascii="Times New Roman" w:hAnsi="Times New Roman" w:cs="Times New Roman"/>
          <w:sz w:val="24"/>
          <w:szCs w:val="24"/>
        </w:rPr>
        <w:tab/>
      </w:r>
      <w:r>
        <w:rPr>
          <w:rFonts w:ascii="Times New Roman" w:hAnsi="Times New Roman" w:cs="Times New Roman"/>
          <w:sz w:val="24"/>
          <w:szCs w:val="24"/>
        </w:rPr>
        <w:tab/>
      </w:r>
      <w:r w:rsidRPr="0027652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27652A">
        <w:rPr>
          <w:rFonts w:ascii="Times New Roman" w:hAnsi="Times New Roman" w:cs="Times New Roman"/>
          <w:sz w:val="24"/>
          <w:szCs w:val="24"/>
          <w:highlight w:val="yellow"/>
        </w:rPr>
        <w:instrText xml:space="preserve"> FORMTEXT </w:instrText>
      </w:r>
      <w:r w:rsidRPr="0027652A">
        <w:rPr>
          <w:rFonts w:ascii="Times New Roman" w:hAnsi="Times New Roman" w:cs="Times New Roman"/>
          <w:sz w:val="24"/>
          <w:szCs w:val="24"/>
          <w:highlight w:val="yellow"/>
        </w:rPr>
      </w:r>
      <w:r w:rsidRPr="0027652A">
        <w:rPr>
          <w:rFonts w:ascii="Times New Roman" w:hAnsi="Times New Roman" w:cs="Times New Roman"/>
          <w:sz w:val="24"/>
          <w:szCs w:val="24"/>
          <w:highlight w:val="yellow"/>
        </w:rPr>
        <w:fldChar w:fldCharType="separate"/>
      </w:r>
      <w:r w:rsidRPr="0027652A">
        <w:rPr>
          <w:rFonts w:ascii="Times New Roman" w:hAnsi="Times New Roman" w:cs="Times New Roman"/>
          <w:noProof/>
          <w:sz w:val="24"/>
          <w:szCs w:val="24"/>
          <w:highlight w:val="yellow"/>
        </w:rPr>
        <w:t>[doplní dodavatel]</w:t>
      </w:r>
      <w:r w:rsidRPr="0027652A">
        <w:rPr>
          <w:rFonts w:ascii="Times New Roman" w:hAnsi="Times New Roman" w:cs="Times New Roman"/>
          <w:sz w:val="24"/>
          <w:szCs w:val="24"/>
          <w:highlight w:val="yellow"/>
        </w:rPr>
        <w:fldChar w:fldCharType="end"/>
      </w:r>
      <w:r w:rsidRPr="0027652A">
        <w:rPr>
          <w:rFonts w:ascii="Times New Roman" w:hAnsi="Times New Roman" w:cs="Times New Roman"/>
          <w:sz w:val="24"/>
          <w:szCs w:val="24"/>
        </w:rPr>
        <w:t xml:space="preserve"> Kč bez DPH</w:t>
      </w:r>
    </w:p>
    <w:p w14:paraId="0B85A4D9" w14:textId="33EA5385" w:rsidR="00861C04" w:rsidRPr="009D3808" w:rsidRDefault="00861C04" w:rsidP="009D3808">
      <w:pPr>
        <w:pStyle w:val="Odstavecseseznamem"/>
        <w:spacing w:after="0" w:line="240" w:lineRule="auto"/>
        <w:ind w:left="1995" w:firstLine="129"/>
        <w:contextualSpacing w:val="0"/>
        <w:jc w:val="both"/>
        <w:rPr>
          <w:rFonts w:ascii="Times New Roman" w:hAnsi="Times New Roman" w:cs="Times New Roman"/>
          <w:sz w:val="24"/>
          <w:szCs w:val="24"/>
        </w:rPr>
      </w:pPr>
      <w:r w:rsidRPr="009D3808">
        <w:rPr>
          <w:rFonts w:ascii="Times New Roman" w:hAnsi="Times New Roman" w:cs="Times New Roman"/>
          <w:sz w:val="24"/>
          <w:szCs w:val="24"/>
        </w:rPr>
        <w:t>pro metropolitní síť</w:t>
      </w:r>
      <w:r>
        <w:rPr>
          <w:rFonts w:ascii="Times New Roman" w:hAnsi="Times New Roman" w:cs="Times New Roman"/>
          <w:sz w:val="24"/>
          <w:szCs w:val="24"/>
        </w:rPr>
        <w:tab/>
      </w:r>
    </w:p>
    <w:p w14:paraId="2111C38B" w14:textId="5764263E" w:rsidR="00861C04" w:rsidRPr="009D3808" w:rsidRDefault="00861C04" w:rsidP="00861C04">
      <w:pPr>
        <w:pStyle w:val="Odstavecseseznamem"/>
        <w:numPr>
          <w:ilvl w:val="0"/>
          <w:numId w:val="17"/>
        </w:numPr>
        <w:spacing w:after="0" w:line="240" w:lineRule="auto"/>
        <w:contextualSpacing w:val="0"/>
        <w:jc w:val="both"/>
        <w:rPr>
          <w:rFonts w:ascii="Times New Roman" w:hAnsi="Times New Roman" w:cs="Times New Roman"/>
          <w:sz w:val="24"/>
          <w:szCs w:val="24"/>
        </w:rPr>
      </w:pPr>
      <w:r w:rsidRPr="009D3808">
        <w:rPr>
          <w:rFonts w:ascii="Times New Roman" w:hAnsi="Times New Roman" w:cs="Times New Roman"/>
          <w:sz w:val="24"/>
          <w:szCs w:val="24"/>
        </w:rPr>
        <w:t>SO 501 Plynovod a plynovodní přípojky</w:t>
      </w:r>
      <w:r>
        <w:rPr>
          <w:rFonts w:ascii="Times New Roman" w:hAnsi="Times New Roman" w:cs="Times New Roman"/>
          <w:sz w:val="24"/>
          <w:szCs w:val="24"/>
        </w:rPr>
        <w:tab/>
      </w:r>
      <w:r w:rsidRPr="0027652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27652A">
        <w:rPr>
          <w:rFonts w:ascii="Times New Roman" w:hAnsi="Times New Roman" w:cs="Times New Roman"/>
          <w:sz w:val="24"/>
          <w:szCs w:val="24"/>
          <w:highlight w:val="yellow"/>
        </w:rPr>
        <w:instrText xml:space="preserve"> FORMTEXT </w:instrText>
      </w:r>
      <w:r w:rsidRPr="0027652A">
        <w:rPr>
          <w:rFonts w:ascii="Times New Roman" w:hAnsi="Times New Roman" w:cs="Times New Roman"/>
          <w:sz w:val="24"/>
          <w:szCs w:val="24"/>
          <w:highlight w:val="yellow"/>
        </w:rPr>
      </w:r>
      <w:r w:rsidRPr="0027652A">
        <w:rPr>
          <w:rFonts w:ascii="Times New Roman" w:hAnsi="Times New Roman" w:cs="Times New Roman"/>
          <w:sz w:val="24"/>
          <w:szCs w:val="24"/>
          <w:highlight w:val="yellow"/>
        </w:rPr>
        <w:fldChar w:fldCharType="separate"/>
      </w:r>
      <w:r w:rsidRPr="0027652A">
        <w:rPr>
          <w:rFonts w:ascii="Times New Roman" w:hAnsi="Times New Roman" w:cs="Times New Roman"/>
          <w:noProof/>
          <w:sz w:val="24"/>
          <w:szCs w:val="24"/>
          <w:highlight w:val="yellow"/>
        </w:rPr>
        <w:t>[doplní dodavatel]</w:t>
      </w:r>
      <w:r w:rsidRPr="0027652A">
        <w:rPr>
          <w:rFonts w:ascii="Times New Roman" w:hAnsi="Times New Roman" w:cs="Times New Roman"/>
          <w:sz w:val="24"/>
          <w:szCs w:val="24"/>
          <w:highlight w:val="yellow"/>
        </w:rPr>
        <w:fldChar w:fldCharType="end"/>
      </w:r>
      <w:r w:rsidRPr="0027652A">
        <w:rPr>
          <w:rFonts w:ascii="Times New Roman" w:hAnsi="Times New Roman" w:cs="Times New Roman"/>
          <w:sz w:val="24"/>
          <w:szCs w:val="24"/>
        </w:rPr>
        <w:t xml:space="preserve"> Kč bez DPH</w:t>
      </w:r>
    </w:p>
    <w:p w14:paraId="2BF2D691" w14:textId="77777777" w:rsidR="00861C04" w:rsidRPr="003B39E8" w:rsidRDefault="00861C04" w:rsidP="009D3808">
      <w:pPr>
        <w:pStyle w:val="Odstavecseseznamem"/>
        <w:numPr>
          <w:ilvl w:val="0"/>
          <w:numId w:val="17"/>
        </w:numPr>
        <w:spacing w:after="0" w:line="240" w:lineRule="auto"/>
        <w:contextualSpacing w:val="0"/>
        <w:jc w:val="both"/>
        <w:rPr>
          <w:rFonts w:ascii="Times New Roman" w:hAnsi="Times New Roman" w:cs="Times New Roman"/>
          <w:sz w:val="24"/>
          <w:szCs w:val="24"/>
        </w:rPr>
      </w:pPr>
      <w:r w:rsidRPr="009D3808">
        <w:rPr>
          <w:rFonts w:ascii="Times New Roman" w:hAnsi="Times New Roman" w:cs="Times New Roman"/>
          <w:sz w:val="24"/>
          <w:szCs w:val="24"/>
        </w:rPr>
        <w:t>SO 999 Všeobecné položky</w:t>
      </w:r>
      <w:r w:rsidRPr="003B39E8">
        <w:rPr>
          <w:rFonts w:ascii="Times New Roman" w:hAnsi="Times New Roman" w:cs="Times New Roman"/>
          <w:sz w:val="24"/>
          <w:szCs w:val="24"/>
        </w:rPr>
        <w:tab/>
      </w:r>
      <w:r w:rsidRPr="003B39E8">
        <w:rPr>
          <w:rFonts w:ascii="Times New Roman" w:hAnsi="Times New Roman" w:cs="Times New Roman"/>
          <w:sz w:val="24"/>
          <w:szCs w:val="24"/>
        </w:rPr>
        <w:tab/>
      </w:r>
      <w:r w:rsidRPr="003B39E8">
        <w:rPr>
          <w:rFonts w:ascii="Times New Roman" w:hAnsi="Times New Roman" w:cs="Times New Roman"/>
          <w:sz w:val="24"/>
          <w:szCs w:val="24"/>
        </w:rPr>
        <w:tab/>
      </w:r>
      <w:r w:rsidRPr="003B39E8">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3B39E8">
        <w:rPr>
          <w:rFonts w:ascii="Times New Roman" w:hAnsi="Times New Roman" w:cs="Times New Roman"/>
          <w:sz w:val="24"/>
          <w:szCs w:val="24"/>
          <w:highlight w:val="yellow"/>
        </w:rPr>
        <w:instrText xml:space="preserve"> FORMTEXT </w:instrText>
      </w:r>
      <w:r w:rsidRPr="003B39E8">
        <w:rPr>
          <w:rFonts w:ascii="Times New Roman" w:hAnsi="Times New Roman" w:cs="Times New Roman"/>
          <w:sz w:val="24"/>
          <w:szCs w:val="24"/>
          <w:highlight w:val="yellow"/>
        </w:rPr>
      </w:r>
      <w:r w:rsidRPr="003B39E8">
        <w:rPr>
          <w:rFonts w:ascii="Times New Roman" w:hAnsi="Times New Roman" w:cs="Times New Roman"/>
          <w:sz w:val="24"/>
          <w:szCs w:val="24"/>
          <w:highlight w:val="yellow"/>
        </w:rPr>
        <w:fldChar w:fldCharType="separate"/>
      </w:r>
      <w:r w:rsidRPr="003B39E8">
        <w:rPr>
          <w:rFonts w:ascii="Times New Roman" w:hAnsi="Times New Roman" w:cs="Times New Roman"/>
          <w:noProof/>
          <w:sz w:val="24"/>
          <w:szCs w:val="24"/>
          <w:highlight w:val="yellow"/>
        </w:rPr>
        <w:t>[doplní dodavatel]</w:t>
      </w:r>
      <w:r w:rsidRPr="003B39E8">
        <w:rPr>
          <w:rFonts w:ascii="Times New Roman" w:hAnsi="Times New Roman" w:cs="Times New Roman"/>
          <w:sz w:val="24"/>
          <w:szCs w:val="24"/>
          <w:highlight w:val="yellow"/>
        </w:rPr>
        <w:fldChar w:fldCharType="end"/>
      </w:r>
      <w:r w:rsidRPr="003B39E8">
        <w:rPr>
          <w:rFonts w:ascii="Times New Roman" w:hAnsi="Times New Roman" w:cs="Times New Roman"/>
          <w:sz w:val="24"/>
          <w:szCs w:val="24"/>
        </w:rPr>
        <w:t xml:space="preserve"> Kč bez DPH</w:t>
      </w:r>
    </w:p>
    <w:p w14:paraId="1C64297E" w14:textId="630D8820" w:rsidR="0011358B" w:rsidRDefault="008B7146" w:rsidP="009E5DAB">
      <w:pPr>
        <w:tabs>
          <w:tab w:val="decimal" w:pos="7513"/>
        </w:tabs>
        <w:autoSpaceDE w:val="0"/>
        <w:autoSpaceDN w:val="0"/>
        <w:adjustRightInd w:val="0"/>
        <w:spacing w:after="120"/>
        <w:ind w:left="993" w:hanging="284"/>
        <w:jc w:val="both"/>
        <w:rPr>
          <w:rFonts w:ascii="Times New Roman" w:hAnsi="Times New Roman" w:cs="Times New Roman"/>
          <w:b/>
          <w:sz w:val="24"/>
          <w:szCs w:val="24"/>
        </w:rPr>
      </w:pPr>
      <w:r>
        <w:rPr>
          <w:rFonts w:ascii="Times New Roman" w:hAnsi="Times New Roman" w:cs="Times New Roman"/>
        </w:rPr>
        <w:pict w14:anchorId="1478381E">
          <v:rect id="_x0000_i1026" style="width:0;height:1.5pt" o:hralign="center" o:hrstd="t" o:hr="t" fillcolor="#a0a0a0" stroked="f"/>
        </w:pict>
      </w:r>
    </w:p>
    <w:p w14:paraId="4A175E89" w14:textId="2C15B54C" w:rsidR="006D3691" w:rsidRPr="007735A6" w:rsidRDefault="006D3691" w:rsidP="009E5DAB">
      <w:pPr>
        <w:tabs>
          <w:tab w:val="decimal" w:pos="7513"/>
        </w:tabs>
        <w:autoSpaceDE w:val="0"/>
        <w:autoSpaceDN w:val="0"/>
        <w:adjustRightInd w:val="0"/>
        <w:spacing w:after="120"/>
        <w:ind w:left="993" w:hanging="284"/>
        <w:jc w:val="both"/>
        <w:rPr>
          <w:rFonts w:ascii="Times New Roman" w:hAnsi="Times New Roman" w:cs="Times New Roman"/>
          <w:b/>
          <w:sz w:val="24"/>
          <w:szCs w:val="24"/>
        </w:rPr>
      </w:pPr>
      <w:r w:rsidRPr="007735A6">
        <w:rPr>
          <w:rFonts w:ascii="Times New Roman" w:hAnsi="Times New Roman" w:cs="Times New Roman"/>
          <w:b/>
          <w:sz w:val="24"/>
          <w:szCs w:val="24"/>
        </w:rPr>
        <w:t>Celková cena díla</w:t>
      </w:r>
      <w:r w:rsidRPr="007735A6">
        <w:rPr>
          <w:rFonts w:ascii="Times New Roman" w:hAnsi="Times New Roman" w:cs="Times New Roman"/>
          <w:b/>
          <w:sz w:val="24"/>
          <w:szCs w:val="24"/>
        </w:rPr>
        <w:tab/>
      </w:r>
      <w:r w:rsidR="005F6FBC">
        <w:rPr>
          <w:rFonts w:ascii="Times New Roman" w:hAnsi="Times New Roman" w:cs="Times New Roman"/>
          <w:b/>
          <w:sz w:val="24"/>
          <w:szCs w:val="24"/>
        </w:rPr>
        <w:t xml:space="preserve">         </w:t>
      </w:r>
      <w:r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Pr="009E62E4">
        <w:rPr>
          <w:rFonts w:ascii="Times New Roman" w:hAnsi="Times New Roman" w:cs="Times New Roman"/>
          <w:b/>
          <w:sz w:val="24"/>
          <w:szCs w:val="24"/>
          <w:highlight w:val="yellow"/>
        </w:rPr>
        <w:instrText xml:space="preserve"> FORMTEXT </w:instrText>
      </w:r>
      <w:r w:rsidRPr="009E62E4">
        <w:rPr>
          <w:rFonts w:ascii="Times New Roman" w:hAnsi="Times New Roman" w:cs="Times New Roman"/>
          <w:b/>
          <w:sz w:val="24"/>
          <w:szCs w:val="24"/>
          <w:highlight w:val="yellow"/>
        </w:rPr>
      </w:r>
      <w:r w:rsidRPr="009E62E4">
        <w:rPr>
          <w:rFonts w:ascii="Times New Roman" w:hAnsi="Times New Roman" w:cs="Times New Roman"/>
          <w:b/>
          <w:sz w:val="24"/>
          <w:szCs w:val="24"/>
          <w:highlight w:val="yellow"/>
        </w:rPr>
        <w:fldChar w:fldCharType="separate"/>
      </w:r>
      <w:r w:rsidRPr="009E62E4">
        <w:rPr>
          <w:rFonts w:ascii="Times New Roman" w:hAnsi="Times New Roman" w:cs="Times New Roman"/>
          <w:b/>
          <w:noProof/>
          <w:sz w:val="24"/>
          <w:szCs w:val="24"/>
          <w:highlight w:val="yellow"/>
        </w:rPr>
        <w:t>[doplní dodavatel]</w:t>
      </w:r>
      <w:r w:rsidRPr="009E62E4">
        <w:rPr>
          <w:rFonts w:ascii="Times New Roman" w:hAnsi="Times New Roman" w:cs="Times New Roman"/>
          <w:b/>
          <w:sz w:val="24"/>
          <w:szCs w:val="24"/>
          <w:highlight w:val="yellow"/>
        </w:rPr>
        <w:fldChar w:fldCharType="end"/>
      </w:r>
      <w:r w:rsidRPr="007735A6">
        <w:rPr>
          <w:rFonts w:ascii="Times New Roman" w:hAnsi="Times New Roman" w:cs="Times New Roman"/>
          <w:b/>
          <w:sz w:val="24"/>
          <w:szCs w:val="24"/>
        </w:rPr>
        <w:t xml:space="preserve"> Kč bez DPH</w:t>
      </w:r>
    </w:p>
    <w:p w14:paraId="362BAB78" w14:textId="6969172A" w:rsidR="001E7AD1" w:rsidRPr="007735A6" w:rsidRDefault="005B4198" w:rsidP="00E11F0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ceně díla j</w:t>
      </w:r>
      <w:r w:rsidR="001E7AD1" w:rsidRPr="007735A6">
        <w:rPr>
          <w:rFonts w:ascii="Times New Roman" w:hAnsi="Times New Roman" w:cs="Times New Roman"/>
          <w:sz w:val="24"/>
          <w:szCs w:val="24"/>
        </w:rPr>
        <w:t>sou zahrnuty veškeré práce, dodávky, služby, výkony a zisk zhotovitele, které vyplývají z</w:t>
      </w:r>
      <w:r w:rsidR="00BA35F4" w:rsidRPr="007735A6">
        <w:rPr>
          <w:rFonts w:ascii="Times New Roman" w:hAnsi="Times New Roman" w:cs="Times New Roman"/>
          <w:sz w:val="24"/>
          <w:szCs w:val="24"/>
        </w:rPr>
        <w:t> </w:t>
      </w:r>
      <w:r w:rsidR="001E7AD1" w:rsidRPr="007735A6">
        <w:rPr>
          <w:rFonts w:ascii="Times New Roman" w:hAnsi="Times New Roman" w:cs="Times New Roman"/>
          <w:sz w:val="24"/>
          <w:szCs w:val="24"/>
        </w:rPr>
        <w:t>vymezen</w:t>
      </w:r>
      <w:r w:rsidR="00457D45">
        <w:rPr>
          <w:rFonts w:ascii="Times New Roman" w:hAnsi="Times New Roman" w:cs="Times New Roman"/>
          <w:sz w:val="24"/>
          <w:szCs w:val="24"/>
        </w:rPr>
        <w:t xml:space="preserve">í díla ve smyslu této smlouvy, </w:t>
      </w:r>
      <w:r w:rsidR="001E7AD1" w:rsidRPr="007735A6">
        <w:rPr>
          <w:rFonts w:ascii="Times New Roman" w:hAnsi="Times New Roman" w:cs="Times New Roman"/>
          <w:sz w:val="24"/>
          <w:szCs w:val="24"/>
        </w:rPr>
        <w:t>zadávací dokumentace</w:t>
      </w:r>
      <w:r w:rsidR="00423088" w:rsidRPr="007735A6">
        <w:rPr>
          <w:rFonts w:ascii="Times New Roman" w:hAnsi="Times New Roman" w:cs="Times New Roman"/>
          <w:sz w:val="24"/>
          <w:szCs w:val="24"/>
        </w:rPr>
        <w:t xml:space="preserve"> </w:t>
      </w:r>
      <w:r w:rsidR="00457D45">
        <w:rPr>
          <w:rFonts w:ascii="Times New Roman" w:hAnsi="Times New Roman" w:cs="Times New Roman"/>
          <w:sz w:val="24"/>
          <w:szCs w:val="24"/>
        </w:rPr>
        <w:t xml:space="preserve">a nabídky zhotovitele </w:t>
      </w:r>
      <w:r w:rsidR="00423088" w:rsidRPr="007735A6">
        <w:rPr>
          <w:rFonts w:ascii="Times New Roman" w:hAnsi="Times New Roman" w:cs="Times New Roman"/>
          <w:sz w:val="24"/>
          <w:szCs w:val="24"/>
        </w:rPr>
        <w:t>a dále veškeré výlohy, výdaje a náklady vzniklé zhotoviteli v souvislosti s</w:t>
      </w:r>
      <w:r w:rsidR="00457D45">
        <w:rPr>
          <w:rFonts w:ascii="Times New Roman" w:hAnsi="Times New Roman" w:cs="Times New Roman"/>
          <w:sz w:val="24"/>
          <w:szCs w:val="24"/>
        </w:rPr>
        <w:t> </w:t>
      </w:r>
      <w:r w:rsidR="00423088" w:rsidRPr="007735A6">
        <w:rPr>
          <w:rFonts w:ascii="Times New Roman" w:hAnsi="Times New Roman" w:cs="Times New Roman"/>
          <w:sz w:val="24"/>
          <w:szCs w:val="24"/>
        </w:rPr>
        <w:t>prováděním díla</w:t>
      </w:r>
      <w:r w:rsidR="001E7AD1" w:rsidRPr="007735A6">
        <w:rPr>
          <w:rFonts w:ascii="Times New Roman" w:hAnsi="Times New Roman" w:cs="Times New Roman"/>
          <w:sz w:val="24"/>
          <w:szCs w:val="24"/>
        </w:rPr>
        <w:t xml:space="preserve">. </w:t>
      </w:r>
    </w:p>
    <w:p w14:paraId="1493EFB0" w14:textId="6862EA5B" w:rsidR="000A7919" w:rsidRPr="009D3808" w:rsidRDefault="000A7919" w:rsidP="00340ABC">
      <w:pPr>
        <w:spacing w:before="120" w:after="240"/>
        <w:ind w:left="567"/>
        <w:jc w:val="both"/>
        <w:rPr>
          <w:rFonts w:ascii="Times New Roman" w:hAnsi="Times New Roman" w:cs="Times New Roman"/>
          <w:b/>
          <w:sz w:val="24"/>
          <w:szCs w:val="32"/>
        </w:rPr>
      </w:pPr>
      <w:r w:rsidRPr="009D3808">
        <w:rPr>
          <w:rFonts w:ascii="Times New Roman" w:hAnsi="Times New Roman" w:cs="Times New Roman"/>
          <w:b/>
          <w:sz w:val="24"/>
          <w:szCs w:val="24"/>
        </w:rPr>
        <w:t>Daň z přidané hodnoty je povinen přiznat a zaplatit správci daně objednatel v</w:t>
      </w:r>
      <w:r w:rsidR="00361FE4" w:rsidRPr="009D3808">
        <w:rPr>
          <w:rFonts w:ascii="Times New Roman" w:hAnsi="Times New Roman" w:cs="Times New Roman"/>
          <w:b/>
          <w:sz w:val="24"/>
          <w:szCs w:val="24"/>
        </w:rPr>
        <w:t> </w:t>
      </w:r>
      <w:r w:rsidRPr="009D3808">
        <w:rPr>
          <w:rFonts w:ascii="Times New Roman" w:hAnsi="Times New Roman" w:cs="Times New Roman"/>
          <w:b/>
          <w:sz w:val="24"/>
          <w:szCs w:val="24"/>
        </w:rPr>
        <w:t xml:space="preserve">režimu přenesení daňové povinnosti ve smyslu </w:t>
      </w:r>
      <w:proofErr w:type="spellStart"/>
      <w:r w:rsidRPr="009D3808">
        <w:rPr>
          <w:rFonts w:ascii="Times New Roman" w:hAnsi="Times New Roman" w:cs="Times New Roman"/>
          <w:b/>
          <w:sz w:val="24"/>
          <w:szCs w:val="24"/>
        </w:rPr>
        <w:t>ust</w:t>
      </w:r>
      <w:proofErr w:type="spellEnd"/>
      <w:r w:rsidRPr="009D3808">
        <w:rPr>
          <w:rFonts w:ascii="Times New Roman" w:hAnsi="Times New Roman" w:cs="Times New Roman"/>
          <w:b/>
          <w:sz w:val="24"/>
          <w:szCs w:val="24"/>
        </w:rPr>
        <w:t>. § 92e zákona č. 235/2004 Sb., o</w:t>
      </w:r>
      <w:r w:rsidR="00361FE4" w:rsidRPr="009D3808">
        <w:rPr>
          <w:rFonts w:ascii="Times New Roman" w:hAnsi="Times New Roman" w:cs="Times New Roman"/>
          <w:b/>
          <w:sz w:val="24"/>
          <w:szCs w:val="24"/>
        </w:rPr>
        <w:t> </w:t>
      </w:r>
      <w:r w:rsidRPr="009D3808">
        <w:rPr>
          <w:rFonts w:ascii="Times New Roman" w:hAnsi="Times New Roman" w:cs="Times New Roman"/>
          <w:b/>
          <w:sz w:val="24"/>
          <w:szCs w:val="24"/>
        </w:rPr>
        <w:t>dani z přidané hodnoty, ve znění pozdějších předpisů.</w:t>
      </w:r>
    </w:p>
    <w:p w14:paraId="0AA4EC3A" w14:textId="57E05DBE"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 xml:space="preserve">Změna ceny </w:t>
      </w:r>
      <w:r w:rsidR="00D6717F" w:rsidRPr="007735A6">
        <w:rPr>
          <w:rFonts w:ascii="Times New Roman" w:hAnsi="Times New Roman" w:cs="Times New Roman"/>
          <w:sz w:val="24"/>
          <w:szCs w:val="24"/>
          <w:u w:val="single"/>
        </w:rPr>
        <w:t xml:space="preserve">díla </w:t>
      </w:r>
      <w:r w:rsidRPr="007735A6">
        <w:rPr>
          <w:rFonts w:ascii="Times New Roman" w:hAnsi="Times New Roman" w:cs="Times New Roman"/>
          <w:sz w:val="24"/>
          <w:szCs w:val="24"/>
          <w:u w:val="single"/>
        </w:rPr>
        <w:t>je možná pouze</w:t>
      </w:r>
      <w:r w:rsidR="002D2341" w:rsidRPr="007735A6">
        <w:rPr>
          <w:rFonts w:ascii="Times New Roman" w:hAnsi="Times New Roman" w:cs="Times New Roman"/>
          <w:sz w:val="24"/>
          <w:szCs w:val="24"/>
          <w:u w:val="single"/>
        </w:rPr>
        <w:t xml:space="preserve"> v následujících případech:</w:t>
      </w:r>
    </w:p>
    <w:p w14:paraId="74072D95" w14:textId="08B1F049" w:rsidR="001E7AD1" w:rsidRPr="007735A6" w:rsidRDefault="001E7AD1" w:rsidP="000F4371">
      <w:pPr>
        <w:pStyle w:val="Odstavecseseznamem"/>
        <w:numPr>
          <w:ilvl w:val="0"/>
          <w:numId w:val="9"/>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pokud objednatel bude požadovat i provedení jiných prací</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dodávek</w:t>
      </w:r>
      <w:r w:rsidR="007339ED" w:rsidRPr="007735A6">
        <w:rPr>
          <w:rFonts w:ascii="Times New Roman" w:hAnsi="Times New Roman" w:cs="Times New Roman"/>
          <w:sz w:val="24"/>
          <w:szCs w:val="24"/>
        </w:rPr>
        <w:t xml:space="preserve"> nebo služeb</w:t>
      </w:r>
      <w:r w:rsidRPr="007735A6">
        <w:rPr>
          <w:rFonts w:ascii="Times New Roman" w:hAnsi="Times New Roman" w:cs="Times New Roman"/>
          <w:sz w:val="24"/>
          <w:szCs w:val="24"/>
        </w:rPr>
        <w:t xml:space="preserve"> než</w:t>
      </w:r>
      <w:r w:rsidR="00CA0B72" w:rsidRPr="007735A6">
        <w:rPr>
          <w:rFonts w:ascii="Times New Roman" w:hAnsi="Times New Roman" w:cs="Times New Roman"/>
          <w:sz w:val="24"/>
        </w:rPr>
        <w:t> </w:t>
      </w:r>
      <w:r w:rsidRPr="007735A6">
        <w:rPr>
          <w:rFonts w:ascii="Times New Roman" w:hAnsi="Times New Roman" w:cs="Times New Roman"/>
          <w:sz w:val="24"/>
          <w:szCs w:val="24"/>
        </w:rPr>
        <w:t>těch, které byly předmětem zadávací dokumentace nebo pokud objednatel vyloučí (nebude požadovat provedení) některé práce nebo dodá</w:t>
      </w:r>
      <w:r w:rsidR="00802C80" w:rsidRPr="007735A6">
        <w:rPr>
          <w:rFonts w:ascii="Times New Roman" w:hAnsi="Times New Roman" w:cs="Times New Roman"/>
          <w:sz w:val="24"/>
          <w:szCs w:val="24"/>
        </w:rPr>
        <w:t>vky z</w:t>
      </w:r>
      <w:r w:rsidR="00745859">
        <w:rPr>
          <w:rFonts w:ascii="Times New Roman" w:hAnsi="Times New Roman" w:cs="Times New Roman"/>
          <w:sz w:val="24"/>
          <w:szCs w:val="24"/>
        </w:rPr>
        <w:t> </w:t>
      </w:r>
      <w:r w:rsidR="00802C80" w:rsidRPr="007735A6">
        <w:rPr>
          <w:rFonts w:ascii="Times New Roman" w:hAnsi="Times New Roman" w:cs="Times New Roman"/>
          <w:sz w:val="24"/>
          <w:szCs w:val="24"/>
        </w:rPr>
        <w:t>díla</w:t>
      </w:r>
      <w:r w:rsidR="00745859">
        <w:rPr>
          <w:rFonts w:ascii="Times New Roman" w:hAnsi="Times New Roman" w:cs="Times New Roman"/>
          <w:sz w:val="24"/>
          <w:szCs w:val="24"/>
        </w:rPr>
        <w:t>,</w:t>
      </w:r>
    </w:p>
    <w:p w14:paraId="526C9607" w14:textId="36ACF1A3" w:rsidR="001E7AD1" w:rsidRPr="007735A6" w:rsidRDefault="001E7AD1" w:rsidP="000F4371">
      <w:pPr>
        <w:pStyle w:val="Odstavecseseznamem"/>
        <w:numPr>
          <w:ilvl w:val="0"/>
          <w:numId w:val="9"/>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 xml:space="preserve">pokud objednatel bude požadovat jinou kvalitu nebo druh </w:t>
      </w:r>
      <w:r w:rsidR="007339ED" w:rsidRPr="007735A6">
        <w:rPr>
          <w:rFonts w:ascii="Times New Roman" w:hAnsi="Times New Roman" w:cs="Times New Roman"/>
          <w:sz w:val="24"/>
          <w:szCs w:val="24"/>
        </w:rPr>
        <w:t xml:space="preserve">prací, </w:t>
      </w:r>
      <w:r w:rsidRPr="007735A6">
        <w:rPr>
          <w:rFonts w:ascii="Times New Roman" w:hAnsi="Times New Roman" w:cs="Times New Roman"/>
          <w:sz w:val="24"/>
          <w:szCs w:val="24"/>
        </w:rPr>
        <w:t>dodávek</w:t>
      </w:r>
      <w:r w:rsidR="007339ED" w:rsidRPr="007735A6">
        <w:rPr>
          <w:rFonts w:ascii="Times New Roman" w:hAnsi="Times New Roman" w:cs="Times New Roman"/>
          <w:sz w:val="24"/>
          <w:szCs w:val="24"/>
        </w:rPr>
        <w:t xml:space="preserve"> nebo služeb než ty, které</w:t>
      </w:r>
      <w:r w:rsidRPr="007735A6">
        <w:rPr>
          <w:rFonts w:ascii="Times New Roman" w:hAnsi="Times New Roman" w:cs="Times New Roman"/>
          <w:sz w:val="24"/>
          <w:szCs w:val="24"/>
        </w:rPr>
        <w:t xml:space="preserve"> by</w:t>
      </w:r>
      <w:r w:rsidR="007339ED" w:rsidRPr="007735A6">
        <w:rPr>
          <w:rFonts w:ascii="Times New Roman" w:hAnsi="Times New Roman" w:cs="Times New Roman"/>
          <w:sz w:val="24"/>
          <w:szCs w:val="24"/>
        </w:rPr>
        <w:t>ly určeny</w:t>
      </w:r>
      <w:r w:rsidR="00802C80" w:rsidRPr="007735A6">
        <w:rPr>
          <w:rFonts w:ascii="Times New Roman" w:hAnsi="Times New Roman" w:cs="Times New Roman"/>
          <w:sz w:val="24"/>
          <w:szCs w:val="24"/>
        </w:rPr>
        <w:t xml:space="preserve"> zadávací dokumentací</w:t>
      </w:r>
      <w:r w:rsidR="00745859">
        <w:rPr>
          <w:rFonts w:ascii="Times New Roman" w:hAnsi="Times New Roman" w:cs="Times New Roman"/>
          <w:sz w:val="24"/>
          <w:szCs w:val="24"/>
        </w:rPr>
        <w:t>,</w:t>
      </w:r>
    </w:p>
    <w:p w14:paraId="2AC46FC6" w14:textId="6A66F3EE" w:rsidR="001E7AD1" w:rsidRDefault="001E7AD1" w:rsidP="000F4371">
      <w:pPr>
        <w:pStyle w:val="Odstavecseseznamem"/>
        <w:widowControl w:val="0"/>
        <w:numPr>
          <w:ilvl w:val="0"/>
          <w:numId w:val="9"/>
        </w:numPr>
        <w:spacing w:after="0"/>
        <w:ind w:left="992"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se při provádění díla vyskytnou skutečnosti, které nebyly v době sjednání smlouvy známy, a zhotovitel je nezavinil ani nemohl jejich výskyt předvídat a</w:t>
      </w:r>
      <w:r w:rsidR="00147D62" w:rsidRPr="007735A6">
        <w:rPr>
          <w:rFonts w:ascii="Times New Roman" w:hAnsi="Times New Roman" w:cs="Times New Roman"/>
          <w:sz w:val="24"/>
        </w:rPr>
        <w:t> </w:t>
      </w:r>
      <w:r w:rsidRPr="007735A6">
        <w:rPr>
          <w:rFonts w:ascii="Times New Roman" w:hAnsi="Times New Roman" w:cs="Times New Roman"/>
          <w:sz w:val="24"/>
          <w:szCs w:val="24"/>
        </w:rPr>
        <w:t>tyto skutečnosti mají proka</w:t>
      </w:r>
      <w:r w:rsidR="00802C80" w:rsidRPr="007735A6">
        <w:rPr>
          <w:rFonts w:ascii="Times New Roman" w:hAnsi="Times New Roman" w:cs="Times New Roman"/>
          <w:sz w:val="24"/>
          <w:szCs w:val="24"/>
        </w:rPr>
        <w:t>zatelný vliv na sjednanou cenu</w:t>
      </w:r>
      <w:r w:rsidR="00745859">
        <w:rPr>
          <w:rFonts w:ascii="Times New Roman" w:hAnsi="Times New Roman" w:cs="Times New Roman"/>
          <w:sz w:val="24"/>
          <w:szCs w:val="24"/>
        </w:rPr>
        <w:t>.</w:t>
      </w:r>
    </w:p>
    <w:p w14:paraId="4D00C19E" w14:textId="5BF047B0" w:rsidR="001E7AD1" w:rsidRPr="007735A6" w:rsidRDefault="001E7AD1" w:rsidP="00DA2552">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bookmarkStart w:id="9" w:name="Cl_4_odst_4_3_zpusob_ujednani_zmeny_ceny"/>
      <w:r w:rsidRPr="007735A6">
        <w:rPr>
          <w:rFonts w:ascii="Times New Roman" w:hAnsi="Times New Roman" w:cs="Times New Roman"/>
          <w:sz w:val="24"/>
          <w:szCs w:val="24"/>
          <w:u w:val="single"/>
        </w:rPr>
        <w:t>Z</w:t>
      </w:r>
      <w:r w:rsidR="0066003E" w:rsidRPr="007735A6">
        <w:rPr>
          <w:rFonts w:ascii="Times New Roman" w:hAnsi="Times New Roman" w:cs="Times New Roman"/>
          <w:sz w:val="24"/>
          <w:szCs w:val="24"/>
          <w:u w:val="single"/>
        </w:rPr>
        <w:t>působ ujednání změny ceny díla</w:t>
      </w:r>
    </w:p>
    <w:bookmarkEnd w:id="9"/>
    <w:p w14:paraId="31109734" w14:textId="36C865C7"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Nastane-li některá z podmínek dle </w:t>
      </w:r>
      <w:hyperlink w:anchor="Cl_4_odst_4_1_stanoveni_ceny_dila" w:history="1">
        <w:r w:rsidRPr="005B0B8A">
          <w:rPr>
            <w:rStyle w:val="Hypertextovodkaz"/>
            <w:rFonts w:ascii="Times New Roman" w:hAnsi="Times New Roman" w:cs="Times New Roman"/>
            <w:sz w:val="24"/>
            <w:szCs w:val="24"/>
          </w:rPr>
          <w:t>odst</w:t>
        </w:r>
        <w:r w:rsidR="00D6717F" w:rsidRPr="005B0B8A">
          <w:rPr>
            <w:rStyle w:val="Hypertextovodkaz"/>
            <w:rFonts w:ascii="Times New Roman" w:hAnsi="Times New Roman" w:cs="Times New Roman"/>
            <w:sz w:val="24"/>
            <w:szCs w:val="24"/>
          </w:rPr>
          <w:t>.</w:t>
        </w:r>
        <w:r w:rsidR="007339ED" w:rsidRPr="005B0B8A">
          <w:rPr>
            <w:rStyle w:val="Hypertextovodkaz"/>
            <w:rFonts w:ascii="Times New Roman" w:hAnsi="Times New Roman" w:cs="Times New Roman"/>
            <w:sz w:val="24"/>
            <w:szCs w:val="24"/>
          </w:rPr>
          <w:t xml:space="preserve"> 4.2 </w:t>
        </w:r>
        <w:r w:rsidR="00340ABC" w:rsidRPr="005B0B8A">
          <w:rPr>
            <w:rStyle w:val="Hypertextovodkaz"/>
            <w:rFonts w:ascii="Times New Roman" w:hAnsi="Times New Roman" w:cs="Times New Roman"/>
            <w:sz w:val="24"/>
            <w:szCs w:val="24"/>
          </w:rPr>
          <w:t>písm. a) až c</w:t>
        </w:r>
        <w:r w:rsidR="00DC2DA4" w:rsidRPr="005B0B8A">
          <w:rPr>
            <w:rStyle w:val="Hypertextovodkaz"/>
            <w:rFonts w:ascii="Times New Roman" w:hAnsi="Times New Roman" w:cs="Times New Roman"/>
            <w:sz w:val="24"/>
            <w:szCs w:val="24"/>
          </w:rPr>
          <w:t xml:space="preserve">) </w:t>
        </w:r>
        <w:r w:rsidR="007339ED" w:rsidRPr="005B0B8A">
          <w:rPr>
            <w:rStyle w:val="Hypertextovodkaz"/>
            <w:rFonts w:ascii="Times New Roman" w:hAnsi="Times New Roman" w:cs="Times New Roman"/>
            <w:sz w:val="24"/>
            <w:szCs w:val="24"/>
          </w:rPr>
          <w:t>tohoto článku smlouvy</w:t>
        </w:r>
      </w:hyperlink>
      <w:r w:rsidRPr="007735A6">
        <w:rPr>
          <w:rFonts w:ascii="Times New Roman" w:hAnsi="Times New Roman" w:cs="Times New Roman"/>
          <w:sz w:val="24"/>
          <w:szCs w:val="24"/>
        </w:rPr>
        <w:t>, za</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kterých je možná změna ujednané ceny (dále také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vícepráce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méněpráce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budou </w:t>
      </w:r>
      <w:r w:rsidR="0066003E" w:rsidRPr="007735A6">
        <w:rPr>
          <w:rFonts w:ascii="Times New Roman" w:hAnsi="Times New Roman" w:cs="Times New Roman"/>
          <w:sz w:val="24"/>
          <w:szCs w:val="24"/>
        </w:rPr>
        <w:t xml:space="preserve">změny </w:t>
      </w:r>
      <w:r w:rsidRPr="007735A6">
        <w:rPr>
          <w:rFonts w:ascii="Times New Roman" w:hAnsi="Times New Roman" w:cs="Times New Roman"/>
          <w:sz w:val="24"/>
          <w:szCs w:val="24"/>
        </w:rPr>
        <w:t>předběžně smluvními stranami odsouhlaseny a budou zapsány do</w:t>
      </w:r>
      <w:r w:rsidR="0066003E" w:rsidRPr="007735A6">
        <w:rPr>
          <w:rFonts w:ascii="Times New Roman" w:hAnsi="Times New Roman" w:cs="Times New Roman"/>
          <w:sz w:val="24"/>
          <w:szCs w:val="24"/>
        </w:rPr>
        <w:t> stavebního deníku. Z</w:t>
      </w:r>
      <w:r w:rsidRPr="007735A6">
        <w:rPr>
          <w:rFonts w:ascii="Times New Roman" w:hAnsi="Times New Roman" w:cs="Times New Roman"/>
          <w:sz w:val="24"/>
          <w:szCs w:val="24"/>
        </w:rPr>
        <w:t>hotovitel je</w:t>
      </w:r>
      <w:r w:rsidR="006A2BBB" w:rsidRPr="007735A6">
        <w:rPr>
          <w:rFonts w:ascii="Times New Roman" w:hAnsi="Times New Roman" w:cs="Times New Roman"/>
          <w:sz w:val="24"/>
          <w:szCs w:val="24"/>
        </w:rPr>
        <w:t> </w:t>
      </w:r>
      <w:r w:rsidRPr="007735A6">
        <w:rPr>
          <w:rFonts w:ascii="Times New Roman" w:hAnsi="Times New Roman" w:cs="Times New Roman"/>
          <w:sz w:val="24"/>
          <w:szCs w:val="24"/>
        </w:rPr>
        <w:t>povinen provést jejich</w:t>
      </w:r>
      <w:r w:rsidR="0066003E" w:rsidRPr="007735A6">
        <w:rPr>
          <w:rFonts w:ascii="Times New Roman" w:hAnsi="Times New Roman" w:cs="Times New Roman"/>
          <w:sz w:val="24"/>
          <w:szCs w:val="24"/>
        </w:rPr>
        <w:t xml:space="preserve"> přesný soupis včetně ocenění (z</w:t>
      </w:r>
      <w:r w:rsidRPr="007735A6">
        <w:rPr>
          <w:rFonts w:ascii="Times New Roman" w:hAnsi="Times New Roman" w:cs="Times New Roman"/>
          <w:sz w:val="24"/>
          <w:szCs w:val="24"/>
        </w:rPr>
        <w:t>měnový list s</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pořadovým číslem změny). </w:t>
      </w:r>
    </w:p>
    <w:p w14:paraId="64856055" w14:textId="36E55731"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Změnový list pak </w:t>
      </w:r>
      <w:r w:rsidR="000B5F7A"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předloží objednateli k odsouhlasení. </w:t>
      </w:r>
      <w:r w:rsidR="00D62D60">
        <w:rPr>
          <w:rFonts w:ascii="Times New Roman" w:hAnsi="Times New Roman" w:cs="Times New Roman"/>
          <w:sz w:val="24"/>
          <w:szCs w:val="24"/>
        </w:rPr>
        <w:t xml:space="preserve">Objednatel se k předloženému změnovému listu vyjádří nejpozději do 7 dnů. </w:t>
      </w:r>
      <w:r w:rsidRPr="007735A6">
        <w:rPr>
          <w:rFonts w:ascii="Times New Roman" w:hAnsi="Times New Roman" w:cs="Times New Roman"/>
          <w:sz w:val="24"/>
          <w:szCs w:val="24"/>
        </w:rPr>
        <w:t xml:space="preserve">Zhotovitel může změny </w:t>
      </w:r>
      <w:r w:rsidR="00CC4C6F"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provést t</w:t>
      </w:r>
      <w:r w:rsidR="0066003E" w:rsidRPr="007735A6">
        <w:rPr>
          <w:rFonts w:ascii="Times New Roman" w:hAnsi="Times New Roman" w:cs="Times New Roman"/>
          <w:sz w:val="24"/>
          <w:szCs w:val="24"/>
        </w:rPr>
        <w:t>eprve po písemném odsouhlasení z</w:t>
      </w:r>
      <w:r w:rsidRPr="007735A6">
        <w:rPr>
          <w:rFonts w:ascii="Times New Roman" w:hAnsi="Times New Roman" w:cs="Times New Roman"/>
          <w:sz w:val="24"/>
          <w:szCs w:val="24"/>
        </w:rPr>
        <w:t>měnového listu objednatelem.</w:t>
      </w:r>
    </w:p>
    <w:p w14:paraId="6BCD90CA" w14:textId="2658ED3B"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Pokud má v důsledku změny díla dojít k navýšení celkové ceny díla ujednané v</w:t>
      </w:r>
      <w:r w:rsidR="005B0B8A">
        <w:rPr>
          <w:rFonts w:ascii="Times New Roman" w:hAnsi="Times New Roman" w:cs="Times New Roman"/>
          <w:sz w:val="24"/>
          <w:szCs w:val="24"/>
        </w:rPr>
        <w:t> </w:t>
      </w:r>
      <w:hyperlink w:anchor="Cl_4_odst_4_1_stanoveni_ceny_dila" w:history="1">
        <w:r w:rsidRPr="005B0B8A">
          <w:rPr>
            <w:rStyle w:val="Hypertextovodkaz"/>
            <w:rFonts w:ascii="Times New Roman" w:hAnsi="Times New Roman" w:cs="Times New Roman"/>
            <w:sz w:val="24"/>
            <w:szCs w:val="24"/>
          </w:rPr>
          <w:t>odst</w:t>
        </w:r>
        <w:r w:rsidR="005B0B8A" w:rsidRPr="005B0B8A">
          <w:rPr>
            <w:rStyle w:val="Hypertextovodkaz"/>
            <w:rFonts w:ascii="Times New Roman" w:hAnsi="Times New Roman" w:cs="Times New Roman"/>
            <w:sz w:val="24"/>
            <w:szCs w:val="24"/>
          </w:rPr>
          <w:t>.</w:t>
        </w:r>
        <w:r w:rsidRPr="005B0B8A">
          <w:rPr>
            <w:rStyle w:val="Hypertextovodkaz"/>
            <w:rFonts w:ascii="Times New Roman" w:hAnsi="Times New Roman" w:cs="Times New Roman"/>
            <w:sz w:val="24"/>
            <w:szCs w:val="24"/>
          </w:rPr>
          <w:t xml:space="preserve"> 4.1 </w:t>
        </w:r>
        <w:r w:rsidR="00F84950" w:rsidRPr="005B0B8A">
          <w:rPr>
            <w:rStyle w:val="Hypertextovodkaz"/>
            <w:rFonts w:ascii="Times New Roman" w:hAnsi="Times New Roman" w:cs="Times New Roman"/>
            <w:sz w:val="24"/>
            <w:szCs w:val="24"/>
          </w:rPr>
          <w:t>tohoto článku</w:t>
        </w:r>
        <w:r w:rsidR="008F3690" w:rsidRPr="005B0B8A">
          <w:rPr>
            <w:rStyle w:val="Hypertextovodkaz"/>
            <w:rFonts w:ascii="Times New Roman" w:hAnsi="Times New Roman" w:cs="Times New Roman"/>
            <w:sz w:val="24"/>
            <w:szCs w:val="24"/>
          </w:rPr>
          <w:t xml:space="preserve"> smlouvy</w:t>
        </w:r>
      </w:hyperlink>
      <w:r w:rsidRPr="007735A6">
        <w:rPr>
          <w:rFonts w:ascii="Times New Roman" w:hAnsi="Times New Roman" w:cs="Times New Roman"/>
          <w:sz w:val="24"/>
          <w:szCs w:val="24"/>
        </w:rPr>
        <w:t>, obě</w:t>
      </w:r>
      <w:r w:rsidR="00F84950"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změnu písemně dohodnou formou </w:t>
      </w:r>
      <w:r w:rsidR="00F84950" w:rsidRPr="007735A6">
        <w:rPr>
          <w:rFonts w:ascii="Times New Roman" w:hAnsi="Times New Roman" w:cs="Times New Roman"/>
          <w:sz w:val="24"/>
          <w:szCs w:val="24"/>
        </w:rPr>
        <w:t>d</w:t>
      </w:r>
      <w:r w:rsidRPr="007735A6">
        <w:rPr>
          <w:rFonts w:ascii="Times New Roman" w:hAnsi="Times New Roman" w:cs="Times New Roman"/>
          <w:sz w:val="24"/>
          <w:szCs w:val="24"/>
        </w:rPr>
        <w:t>odatku k této smlouvě</w:t>
      </w:r>
      <w:r w:rsidR="007339ED" w:rsidRPr="007735A6">
        <w:rPr>
          <w:rFonts w:ascii="Times New Roman" w:hAnsi="Times New Roman" w:cs="Times New Roman"/>
          <w:sz w:val="24"/>
          <w:szCs w:val="24"/>
        </w:rPr>
        <w:t xml:space="preserve"> ve smyslu </w:t>
      </w:r>
      <w:hyperlink w:anchor="Cl_16_odst_16_1_dodatky_SOD" w:history="1">
        <w:r w:rsidR="007339ED" w:rsidRPr="006C5874">
          <w:rPr>
            <w:rStyle w:val="Hypertextovodkaz"/>
            <w:rFonts w:ascii="Times New Roman" w:hAnsi="Times New Roman" w:cs="Times New Roman"/>
            <w:sz w:val="24"/>
            <w:szCs w:val="24"/>
          </w:rPr>
          <w:t>článku 1</w:t>
        </w:r>
        <w:r w:rsidR="00D62D60" w:rsidRPr="006C5874">
          <w:rPr>
            <w:rStyle w:val="Hypertextovodkaz"/>
            <w:rFonts w:ascii="Times New Roman" w:hAnsi="Times New Roman" w:cs="Times New Roman"/>
            <w:sz w:val="24"/>
            <w:szCs w:val="24"/>
          </w:rPr>
          <w:t>6</w:t>
        </w:r>
        <w:r w:rsidR="007339ED" w:rsidRPr="006C5874">
          <w:rPr>
            <w:rStyle w:val="Hypertextovodkaz"/>
            <w:rFonts w:ascii="Times New Roman" w:hAnsi="Times New Roman" w:cs="Times New Roman"/>
            <w:sz w:val="24"/>
            <w:szCs w:val="24"/>
          </w:rPr>
          <w:t>. odst. 1</w:t>
        </w:r>
        <w:r w:rsidR="00D62D60" w:rsidRPr="006C5874">
          <w:rPr>
            <w:rStyle w:val="Hypertextovodkaz"/>
            <w:rFonts w:ascii="Times New Roman" w:hAnsi="Times New Roman" w:cs="Times New Roman"/>
            <w:sz w:val="24"/>
            <w:szCs w:val="24"/>
          </w:rPr>
          <w:t>6</w:t>
        </w:r>
        <w:r w:rsidR="008775DB" w:rsidRPr="006C5874">
          <w:rPr>
            <w:rStyle w:val="Hypertextovodkaz"/>
            <w:rFonts w:ascii="Times New Roman" w:hAnsi="Times New Roman" w:cs="Times New Roman"/>
            <w:sz w:val="24"/>
            <w:szCs w:val="24"/>
          </w:rPr>
          <w:t>.1 této smlouvy</w:t>
        </w:r>
      </w:hyperlink>
      <w:r w:rsidRPr="007735A6">
        <w:rPr>
          <w:rFonts w:ascii="Times New Roman" w:hAnsi="Times New Roman" w:cs="Times New Roman"/>
          <w:sz w:val="24"/>
          <w:szCs w:val="24"/>
        </w:rPr>
        <w:t xml:space="preserve">. </w:t>
      </w:r>
    </w:p>
    <w:p w14:paraId="48389583" w14:textId="6C9551E7" w:rsidR="001E7AD1"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Teprve po odsouhlasení změnového listu objednatelem, </w:t>
      </w:r>
      <w:r w:rsidR="001E7AD1" w:rsidRPr="007735A6">
        <w:rPr>
          <w:rFonts w:ascii="Times New Roman" w:hAnsi="Times New Roman" w:cs="Times New Roman"/>
          <w:sz w:val="24"/>
          <w:szCs w:val="24"/>
        </w:rPr>
        <w:t>po uzavření dodatku</w:t>
      </w:r>
      <w:r w:rsidR="00F84950" w:rsidRPr="007735A6">
        <w:rPr>
          <w:rFonts w:ascii="Times New Roman" w:hAnsi="Times New Roman" w:cs="Times New Roman"/>
          <w:sz w:val="24"/>
          <w:szCs w:val="24"/>
        </w:rPr>
        <w:t xml:space="preserve"> mezi</w:t>
      </w:r>
      <w:r w:rsidR="00727A2A" w:rsidRPr="007735A6">
        <w:rPr>
          <w:rFonts w:ascii="Times New Roman" w:hAnsi="Times New Roman" w:cs="Times New Roman"/>
          <w:sz w:val="24"/>
          <w:szCs w:val="24"/>
        </w:rPr>
        <w:t> </w:t>
      </w:r>
      <w:r w:rsidR="00F84950" w:rsidRPr="007735A6">
        <w:rPr>
          <w:rFonts w:ascii="Times New Roman" w:hAnsi="Times New Roman" w:cs="Times New Roman"/>
          <w:sz w:val="24"/>
          <w:szCs w:val="24"/>
        </w:rPr>
        <w:t>smluvními stranami</w:t>
      </w:r>
      <w:r w:rsidR="001E7AD1" w:rsidRPr="007735A6">
        <w:rPr>
          <w:rFonts w:ascii="Times New Roman" w:hAnsi="Times New Roman" w:cs="Times New Roman"/>
          <w:sz w:val="24"/>
          <w:szCs w:val="24"/>
        </w:rPr>
        <w:t xml:space="preserve">, pokud je dle předchozích odstavců vyžadováno, </w:t>
      </w:r>
      <w:r w:rsidRPr="007735A6">
        <w:rPr>
          <w:rFonts w:ascii="Times New Roman" w:hAnsi="Times New Roman" w:cs="Times New Roman"/>
          <w:sz w:val="24"/>
          <w:szCs w:val="24"/>
        </w:rPr>
        <w:t>a po provedení změny</w:t>
      </w:r>
      <w:r w:rsidR="002A53EA" w:rsidRPr="007735A6">
        <w:rPr>
          <w:rFonts w:ascii="Times New Roman" w:hAnsi="Times New Roman" w:cs="Times New Roman"/>
          <w:sz w:val="24"/>
          <w:szCs w:val="24"/>
        </w:rPr>
        <w:t xml:space="preserve"> díla</w:t>
      </w:r>
      <w:r w:rsidRPr="007735A6">
        <w:rPr>
          <w:rFonts w:ascii="Times New Roman" w:hAnsi="Times New Roman" w:cs="Times New Roman"/>
          <w:sz w:val="24"/>
          <w:szCs w:val="24"/>
        </w:rPr>
        <w:t xml:space="preserve"> </w:t>
      </w:r>
      <w:r w:rsidR="001E7AD1" w:rsidRPr="007735A6">
        <w:rPr>
          <w:rFonts w:ascii="Times New Roman" w:hAnsi="Times New Roman" w:cs="Times New Roman"/>
          <w:sz w:val="24"/>
          <w:szCs w:val="24"/>
        </w:rPr>
        <w:t>má zhotovitel právo na úhradu ceny takové změny.</w:t>
      </w:r>
    </w:p>
    <w:p w14:paraId="5F8DFA0F" w14:textId="3186C4D4" w:rsidR="0066003E"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provede změnu </w:t>
      </w:r>
      <w:r w:rsidR="002A53EA"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 xml:space="preserve">v rozporu s ustanoveními tohoto </w:t>
      </w:r>
      <w:r w:rsidR="005B04CE" w:rsidRPr="00CF6B1F">
        <w:rPr>
          <w:rFonts w:ascii="Times New Roman" w:hAnsi="Times New Roman" w:cs="Times New Roman"/>
          <w:sz w:val="24"/>
          <w:szCs w:val="24"/>
          <w:u w:val="single"/>
        </w:rPr>
        <w:t>odstavce</w:t>
      </w:r>
      <w:r w:rsidRPr="00CF6B1F">
        <w:rPr>
          <w:rFonts w:ascii="Times New Roman" w:hAnsi="Times New Roman" w:cs="Times New Roman"/>
          <w:sz w:val="24"/>
          <w:szCs w:val="24"/>
          <w:u w:val="single"/>
        </w:rPr>
        <w:t xml:space="preserve"> </w:t>
      </w:r>
      <w:r w:rsidR="00E05C69" w:rsidRPr="00CF6B1F">
        <w:rPr>
          <w:rFonts w:ascii="Times New Roman" w:hAnsi="Times New Roman" w:cs="Times New Roman"/>
          <w:sz w:val="24"/>
          <w:szCs w:val="24"/>
          <w:u w:val="single"/>
        </w:rPr>
        <w:t xml:space="preserve">4.3 </w:t>
      </w:r>
      <w:r w:rsidRPr="00CF6B1F">
        <w:rPr>
          <w:rFonts w:ascii="Times New Roman" w:hAnsi="Times New Roman" w:cs="Times New Roman"/>
          <w:sz w:val="24"/>
          <w:szCs w:val="24"/>
          <w:u w:val="single"/>
        </w:rPr>
        <w:t>smlouvy</w:t>
      </w:r>
      <w:r w:rsidRPr="007735A6">
        <w:rPr>
          <w:rFonts w:ascii="Times New Roman" w:hAnsi="Times New Roman" w:cs="Times New Roman"/>
          <w:sz w:val="24"/>
          <w:szCs w:val="24"/>
        </w:rPr>
        <w:t>, má objednatel právo odmítnout její úhradu a zhotovitel odpovídá objednateli za</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škodu tím způsobenou.</w:t>
      </w:r>
    </w:p>
    <w:p w14:paraId="3DCC8D72" w14:textId="2790E6F5"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b/>
          <w:sz w:val="24"/>
          <w:szCs w:val="24"/>
        </w:rPr>
      </w:pPr>
      <w:r w:rsidRPr="007735A6">
        <w:rPr>
          <w:rFonts w:ascii="Times New Roman" w:hAnsi="Times New Roman" w:cs="Times New Roman"/>
          <w:sz w:val="24"/>
          <w:szCs w:val="24"/>
          <w:u w:val="single"/>
        </w:rPr>
        <w:t>Postup ocenění změn díla</w:t>
      </w:r>
    </w:p>
    <w:p w14:paraId="6B5B137F" w14:textId="5D9FB1FB"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 xml:space="preserve">Vícepráce </w:t>
      </w:r>
      <w:r w:rsidRPr="007735A6">
        <w:rPr>
          <w:rFonts w:ascii="Times New Roman" w:hAnsi="Times New Roman" w:cs="Times New Roman"/>
          <w:sz w:val="24"/>
          <w:szCs w:val="24"/>
        </w:rPr>
        <w:t>– zhotovitel provede kontrolovatelný soupis dodatečných stavebních prací</w:t>
      </w:r>
      <w:r w:rsidR="0066003E" w:rsidRPr="007735A6">
        <w:rPr>
          <w:rFonts w:ascii="Times New Roman" w:hAnsi="Times New Roman" w:cs="Times New Roman"/>
          <w:sz w:val="24"/>
          <w:szCs w:val="24"/>
        </w:rPr>
        <w:t xml:space="preserve">, </w:t>
      </w:r>
      <w:r w:rsidRPr="007735A6">
        <w:rPr>
          <w:rFonts w:ascii="Times New Roman" w:hAnsi="Times New Roman" w:cs="Times New Roman"/>
          <w:sz w:val="24"/>
          <w:szCs w:val="24"/>
        </w:rPr>
        <w:t xml:space="preserve">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podrobným výpočtem doloženým případným popisem a zákresem do</w:t>
      </w:r>
      <w:r w:rsidR="00147D62" w:rsidRPr="007735A6">
        <w:rPr>
          <w:rFonts w:ascii="Times New Roman" w:hAnsi="Times New Roman" w:cs="Times New Roman"/>
          <w:sz w:val="24"/>
        </w:rPr>
        <w:t> </w:t>
      </w:r>
      <w:r w:rsidRPr="007735A6">
        <w:rPr>
          <w:rFonts w:ascii="Times New Roman" w:hAnsi="Times New Roman" w:cs="Times New Roman"/>
          <w:sz w:val="24"/>
          <w:szCs w:val="24"/>
        </w:rPr>
        <w:t>projektové dokumentace skutečného provedení. Dále zhotovitel provede ocenění jednotlivých po</w:t>
      </w:r>
      <w:r w:rsidR="0066003E" w:rsidRPr="007735A6">
        <w:rPr>
          <w:rFonts w:ascii="Times New Roman" w:hAnsi="Times New Roman" w:cs="Times New Roman"/>
          <w:sz w:val="24"/>
          <w:szCs w:val="24"/>
        </w:rPr>
        <w:t xml:space="preserve">ložek soupisu </w:t>
      </w:r>
      <w:r w:rsidR="00906C69">
        <w:rPr>
          <w:rFonts w:ascii="Times New Roman" w:hAnsi="Times New Roman" w:cs="Times New Roman"/>
          <w:sz w:val="24"/>
          <w:szCs w:val="24"/>
        </w:rPr>
        <w:t xml:space="preserve">dodatečných </w:t>
      </w:r>
      <w:r w:rsidR="0066003E" w:rsidRPr="007735A6">
        <w:rPr>
          <w:rFonts w:ascii="Times New Roman" w:hAnsi="Times New Roman" w:cs="Times New Roman"/>
          <w:sz w:val="24"/>
          <w:szCs w:val="24"/>
        </w:rPr>
        <w:t>stavebních prací,</w:t>
      </w:r>
      <w:r w:rsidRPr="007735A6">
        <w:rPr>
          <w:rFonts w:ascii="Times New Roman" w:hAnsi="Times New Roman" w:cs="Times New Roman"/>
          <w:sz w:val="24"/>
          <w:szCs w:val="24"/>
        </w:rPr>
        <w:t xml:space="preserve"> 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použitím stejných jednotkových cen jako v</w:t>
      </w:r>
      <w:r w:rsidR="0066003E" w:rsidRPr="007735A6">
        <w:rPr>
          <w:rFonts w:ascii="Times New Roman" w:hAnsi="Times New Roman" w:cs="Times New Roman"/>
          <w:sz w:val="24"/>
          <w:szCs w:val="24"/>
        </w:rPr>
        <w:t xml:space="preserve"> položkovém </w:t>
      </w:r>
      <w:r w:rsidRPr="007735A6">
        <w:rPr>
          <w:rFonts w:ascii="Times New Roman" w:hAnsi="Times New Roman" w:cs="Times New Roman"/>
          <w:sz w:val="24"/>
          <w:szCs w:val="24"/>
        </w:rPr>
        <w:t>rozpočtu</w:t>
      </w:r>
      <w:r w:rsidR="0066003E" w:rsidRPr="007735A6">
        <w:rPr>
          <w:rFonts w:ascii="Times New Roman" w:hAnsi="Times New Roman" w:cs="Times New Roman"/>
          <w:sz w:val="24"/>
          <w:szCs w:val="24"/>
        </w:rPr>
        <w:t>.</w:t>
      </w:r>
      <w:r w:rsidRPr="007735A6">
        <w:rPr>
          <w:rFonts w:ascii="Times New Roman" w:hAnsi="Times New Roman" w:cs="Times New Roman"/>
          <w:sz w:val="24"/>
          <w:szCs w:val="24"/>
        </w:rPr>
        <w:t xml:space="preserve"> </w:t>
      </w:r>
      <w:r w:rsidR="0066003E" w:rsidRPr="007735A6">
        <w:rPr>
          <w:rFonts w:ascii="Times New Roman" w:hAnsi="Times New Roman" w:cs="Times New Roman"/>
          <w:sz w:val="24"/>
          <w:szCs w:val="24"/>
        </w:rPr>
        <w:t>V případě, že </w:t>
      </w:r>
      <w:r w:rsidR="00457D45">
        <w:rPr>
          <w:rFonts w:ascii="Times New Roman" w:hAnsi="Times New Roman" w:cs="Times New Roman"/>
          <w:sz w:val="24"/>
          <w:szCs w:val="24"/>
        </w:rPr>
        <w:t xml:space="preserve">položkový </w:t>
      </w:r>
      <w:r w:rsidR="0066003E" w:rsidRPr="007735A6">
        <w:rPr>
          <w:rFonts w:ascii="Times New Roman" w:hAnsi="Times New Roman" w:cs="Times New Roman"/>
          <w:sz w:val="24"/>
          <w:szCs w:val="24"/>
        </w:rPr>
        <w:t xml:space="preserve">rozpočet bude obsahovat stejné položky s rozdílnou jednotkovou cenou, bude pro stanovení ceny použita nejnižší z těchto jednotkových cen. </w:t>
      </w:r>
      <w:r w:rsidR="00F44643" w:rsidRPr="007735A6">
        <w:rPr>
          <w:rFonts w:ascii="Times New Roman" w:hAnsi="Times New Roman" w:cs="Times New Roman"/>
          <w:sz w:val="24"/>
          <w:szCs w:val="24"/>
        </w:rPr>
        <w:t>Pokud v</w:t>
      </w:r>
      <w:r w:rsidR="00457D45">
        <w:rPr>
          <w:rFonts w:ascii="Times New Roman" w:hAnsi="Times New Roman" w:cs="Times New Roman"/>
          <w:sz w:val="24"/>
          <w:szCs w:val="24"/>
        </w:rPr>
        <w:t xml:space="preserve"> položkovém </w:t>
      </w:r>
      <w:r w:rsidR="00F44643" w:rsidRPr="007735A6">
        <w:rPr>
          <w:rFonts w:ascii="Times New Roman" w:hAnsi="Times New Roman" w:cs="Times New Roman"/>
          <w:sz w:val="24"/>
          <w:szCs w:val="24"/>
        </w:rPr>
        <w:t xml:space="preserve">rozpočtu práce, </w:t>
      </w:r>
      <w:r w:rsidRPr="007735A6">
        <w:rPr>
          <w:rFonts w:ascii="Times New Roman" w:hAnsi="Times New Roman" w:cs="Times New Roman"/>
          <w:sz w:val="24"/>
          <w:szCs w:val="24"/>
        </w:rPr>
        <w:t xml:space="preserve">dodávky </w:t>
      </w:r>
      <w:r w:rsidR="00F44643" w:rsidRPr="007735A6">
        <w:rPr>
          <w:rFonts w:ascii="Times New Roman" w:hAnsi="Times New Roman" w:cs="Times New Roman"/>
          <w:sz w:val="24"/>
          <w:szCs w:val="24"/>
        </w:rPr>
        <w:t xml:space="preserve">či služby </w:t>
      </w:r>
      <w:r w:rsidRPr="007735A6">
        <w:rPr>
          <w:rFonts w:ascii="Times New Roman" w:hAnsi="Times New Roman" w:cs="Times New Roman"/>
          <w:sz w:val="24"/>
          <w:szCs w:val="24"/>
        </w:rPr>
        <w:t xml:space="preserve">tvořící </w:t>
      </w:r>
      <w:r w:rsidR="0084377F" w:rsidRPr="007735A6">
        <w:rPr>
          <w:rFonts w:ascii="Times New Roman" w:hAnsi="Times New Roman" w:cs="Times New Roman"/>
          <w:sz w:val="24"/>
          <w:szCs w:val="24"/>
        </w:rPr>
        <w:t xml:space="preserve">vícepráce nebudou obsaženy, </w:t>
      </w:r>
      <w:r w:rsidRPr="007735A6">
        <w:rPr>
          <w:rFonts w:ascii="Times New Roman" w:hAnsi="Times New Roman" w:cs="Times New Roman"/>
          <w:sz w:val="24"/>
          <w:szCs w:val="24"/>
        </w:rPr>
        <w:t>zhotovite</w:t>
      </w:r>
      <w:r w:rsidR="00727A2A" w:rsidRPr="007735A6">
        <w:rPr>
          <w:rFonts w:ascii="Times New Roman" w:hAnsi="Times New Roman" w:cs="Times New Roman"/>
          <w:sz w:val="24"/>
          <w:szCs w:val="24"/>
        </w:rPr>
        <w:t>l doplní jednotkové ceny podle k</w:t>
      </w:r>
      <w:r w:rsidRPr="007735A6">
        <w:rPr>
          <w:rFonts w:ascii="Times New Roman" w:hAnsi="Times New Roman" w:cs="Times New Roman"/>
          <w:sz w:val="24"/>
          <w:szCs w:val="24"/>
        </w:rPr>
        <w:t>atalogů popisů 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směrných cen stavebních a</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 xml:space="preserve">montážních prací vydaných ÚRS </w:t>
      </w:r>
      <w:r w:rsidR="00727A2A" w:rsidRPr="007735A6">
        <w:rPr>
          <w:rFonts w:ascii="Times New Roman" w:hAnsi="Times New Roman" w:cs="Times New Roman"/>
          <w:sz w:val="24"/>
          <w:szCs w:val="24"/>
        </w:rPr>
        <w:t>CZ a.s.</w:t>
      </w:r>
      <w:r w:rsidRPr="007735A6">
        <w:rPr>
          <w:rFonts w:ascii="Times New Roman" w:hAnsi="Times New Roman" w:cs="Times New Roman"/>
          <w:sz w:val="24"/>
          <w:szCs w:val="24"/>
        </w:rPr>
        <w:t>, platných v době provádění více</w:t>
      </w:r>
      <w:r w:rsidR="00727A2A" w:rsidRPr="007735A6">
        <w:rPr>
          <w:rFonts w:ascii="Times New Roman" w:hAnsi="Times New Roman" w:cs="Times New Roman"/>
          <w:sz w:val="24"/>
          <w:szCs w:val="24"/>
        </w:rPr>
        <w:t>prací. Na ceny, které nejsou v</w:t>
      </w:r>
      <w:r w:rsidR="00906C69">
        <w:rPr>
          <w:rFonts w:ascii="Times New Roman" w:hAnsi="Times New Roman" w:cs="Times New Roman"/>
          <w:sz w:val="24"/>
          <w:szCs w:val="24"/>
        </w:rPr>
        <w:t> </w:t>
      </w:r>
      <w:r w:rsidR="00727A2A" w:rsidRPr="007735A6">
        <w:rPr>
          <w:rFonts w:ascii="Times New Roman" w:hAnsi="Times New Roman" w:cs="Times New Roman"/>
          <w:sz w:val="24"/>
          <w:szCs w:val="24"/>
        </w:rPr>
        <w:t>k</w:t>
      </w:r>
      <w:r w:rsidRPr="007735A6">
        <w:rPr>
          <w:rFonts w:ascii="Times New Roman" w:hAnsi="Times New Roman" w:cs="Times New Roman"/>
          <w:sz w:val="24"/>
          <w:szCs w:val="24"/>
        </w:rPr>
        <w:t>atalozích popisů a</w:t>
      </w:r>
      <w:r w:rsidR="00457D45">
        <w:rPr>
          <w:rFonts w:ascii="Times New Roman" w:hAnsi="Times New Roman" w:cs="Times New Roman"/>
          <w:sz w:val="24"/>
          <w:szCs w:val="24"/>
        </w:rPr>
        <w:t> </w:t>
      </w:r>
      <w:r w:rsidRPr="007735A6">
        <w:rPr>
          <w:rFonts w:ascii="Times New Roman" w:hAnsi="Times New Roman" w:cs="Times New Roman"/>
          <w:sz w:val="24"/>
          <w:szCs w:val="24"/>
        </w:rPr>
        <w:t>směrných cen uvedeny, zhotovitel vytvoří rozborovou položku, kterou předloží k</w:t>
      </w:r>
      <w:r w:rsidR="00457D45">
        <w:rPr>
          <w:rFonts w:ascii="Times New Roman" w:hAnsi="Times New Roman" w:cs="Times New Roman"/>
          <w:sz w:val="24"/>
          <w:szCs w:val="24"/>
        </w:rPr>
        <w:t> </w:t>
      </w:r>
      <w:r w:rsidRPr="007735A6">
        <w:rPr>
          <w:rFonts w:ascii="Times New Roman" w:hAnsi="Times New Roman" w:cs="Times New Roman"/>
          <w:sz w:val="24"/>
          <w:szCs w:val="24"/>
        </w:rPr>
        <w:t xml:space="preserve">odsouhlasení objednateli. </w:t>
      </w:r>
      <w:r w:rsidR="008775DB" w:rsidRPr="007735A6">
        <w:rPr>
          <w:rFonts w:ascii="Times New Roman" w:hAnsi="Times New Roman" w:cs="Times New Roman"/>
          <w:sz w:val="24"/>
          <w:szCs w:val="24"/>
        </w:rPr>
        <w:t xml:space="preserve">Teprve </w:t>
      </w:r>
      <w:r w:rsidR="00CE0A18" w:rsidRPr="007735A6">
        <w:rPr>
          <w:rFonts w:ascii="Times New Roman" w:hAnsi="Times New Roman" w:cs="Times New Roman"/>
          <w:sz w:val="24"/>
          <w:szCs w:val="24"/>
        </w:rPr>
        <w:t xml:space="preserve">pokud objednatel </w:t>
      </w:r>
      <w:r w:rsidR="008775DB" w:rsidRPr="007735A6">
        <w:rPr>
          <w:rFonts w:ascii="Times New Roman" w:hAnsi="Times New Roman" w:cs="Times New Roman"/>
          <w:sz w:val="24"/>
          <w:szCs w:val="24"/>
        </w:rPr>
        <w:t xml:space="preserve">odsouhlasí rozborové položky, může zhotovitel takto oceněné práce zahrnout do </w:t>
      </w:r>
      <w:r w:rsidR="00EB5CF8" w:rsidRPr="007735A6">
        <w:rPr>
          <w:rFonts w:ascii="Times New Roman" w:hAnsi="Times New Roman" w:cs="Times New Roman"/>
          <w:sz w:val="24"/>
          <w:szCs w:val="24"/>
        </w:rPr>
        <w:t>z</w:t>
      </w:r>
      <w:r w:rsidR="008775DB" w:rsidRPr="007735A6">
        <w:rPr>
          <w:rFonts w:ascii="Times New Roman" w:hAnsi="Times New Roman" w:cs="Times New Roman"/>
          <w:sz w:val="24"/>
          <w:szCs w:val="24"/>
        </w:rPr>
        <w:t>měnového listu.</w:t>
      </w:r>
    </w:p>
    <w:p w14:paraId="2007DB1C" w14:textId="7BB16CF4"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Méněpráce</w:t>
      </w:r>
      <w:r w:rsidRPr="007735A6">
        <w:rPr>
          <w:rFonts w:ascii="Times New Roman" w:hAnsi="Times New Roman" w:cs="Times New Roman"/>
          <w:sz w:val="24"/>
          <w:szCs w:val="24"/>
        </w:rPr>
        <w:t xml:space="preserve"> </w:t>
      </w:r>
      <w:r w:rsidR="003C6010" w:rsidRPr="007735A6">
        <w:rPr>
          <w:rFonts w:ascii="Times New Roman" w:hAnsi="Times New Roman" w:cs="Times New Roman"/>
          <w:sz w:val="24"/>
          <w:szCs w:val="24"/>
        </w:rPr>
        <w:t>–</w:t>
      </w:r>
      <w:r w:rsidRPr="007735A6">
        <w:rPr>
          <w:rFonts w:ascii="Times New Roman" w:hAnsi="Times New Roman" w:cs="Times New Roman"/>
          <w:sz w:val="24"/>
          <w:szCs w:val="24"/>
        </w:rPr>
        <w:t xml:space="preserve"> zhotovitel uvede skutečné množství měrných jednotek neprovedených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s použitím stejných jednotkových cen vč. specifikací, přesunů hmot (sutí) a</w:t>
      </w:r>
      <w:r w:rsidR="00147D62" w:rsidRPr="007735A6">
        <w:rPr>
          <w:rFonts w:ascii="Times New Roman" w:hAnsi="Times New Roman" w:cs="Times New Roman"/>
          <w:sz w:val="24"/>
        </w:rPr>
        <w:t> </w:t>
      </w:r>
      <w:r w:rsidRPr="007735A6">
        <w:rPr>
          <w:rFonts w:ascii="Times New Roman" w:hAnsi="Times New Roman" w:cs="Times New Roman"/>
          <w:sz w:val="24"/>
          <w:szCs w:val="24"/>
        </w:rPr>
        <w:t>přirážek jako v</w:t>
      </w:r>
      <w:r w:rsidR="00457D45">
        <w:rPr>
          <w:rFonts w:ascii="Times New Roman" w:hAnsi="Times New Roman" w:cs="Times New Roman"/>
          <w:sz w:val="24"/>
          <w:szCs w:val="24"/>
        </w:rPr>
        <w:t xml:space="preserve"> položkovém </w:t>
      </w:r>
      <w:r w:rsidRPr="007735A6">
        <w:rPr>
          <w:rFonts w:ascii="Times New Roman" w:hAnsi="Times New Roman" w:cs="Times New Roman"/>
          <w:sz w:val="24"/>
          <w:szCs w:val="24"/>
        </w:rPr>
        <w:t xml:space="preserve">rozpočtu a stanoví tak skutečný rozsah a cenu neprovedených prací. </w:t>
      </w:r>
    </w:p>
    <w:p w14:paraId="686D9145" w14:textId="04C6EFC4" w:rsidR="001E7AD1" w:rsidRPr="007735A6" w:rsidRDefault="00F4464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Změny díla</w:t>
      </w:r>
      <w:r w:rsidR="001E7AD1" w:rsidRPr="007735A6">
        <w:rPr>
          <w:rFonts w:ascii="Times New Roman" w:hAnsi="Times New Roman" w:cs="Times New Roman"/>
          <w:sz w:val="24"/>
          <w:szCs w:val="24"/>
        </w:rPr>
        <w:t xml:space="preserve"> budou vyúčtovány průběžně ve fakturách na základě řádně </w:t>
      </w:r>
      <w:r w:rsidRPr="007735A6">
        <w:rPr>
          <w:rFonts w:ascii="Times New Roman" w:hAnsi="Times New Roman" w:cs="Times New Roman"/>
          <w:sz w:val="24"/>
          <w:szCs w:val="24"/>
        </w:rPr>
        <w:t>odsouhlasených z</w:t>
      </w:r>
      <w:r w:rsidR="001E7AD1" w:rsidRPr="007735A6">
        <w:rPr>
          <w:rFonts w:ascii="Times New Roman" w:hAnsi="Times New Roman" w:cs="Times New Roman"/>
          <w:sz w:val="24"/>
          <w:szCs w:val="24"/>
        </w:rPr>
        <w:t>měnových listů; v případě navýšení celkové ceny díla až</w:t>
      </w:r>
      <w:r w:rsidR="0041084E" w:rsidRPr="007735A6">
        <w:rPr>
          <w:rFonts w:ascii="Times New Roman" w:hAnsi="Times New Roman" w:cs="Times New Roman"/>
          <w:sz w:val="24"/>
        </w:rPr>
        <w:t> </w:t>
      </w:r>
      <w:r w:rsidR="001E7AD1" w:rsidRPr="007735A6">
        <w:rPr>
          <w:rFonts w:ascii="Times New Roman" w:hAnsi="Times New Roman" w:cs="Times New Roman"/>
          <w:sz w:val="24"/>
          <w:szCs w:val="24"/>
        </w:rPr>
        <w:t>po</w:t>
      </w:r>
      <w:r w:rsidR="0041084E" w:rsidRPr="007735A6">
        <w:rPr>
          <w:rFonts w:ascii="Times New Roman" w:hAnsi="Times New Roman" w:cs="Times New Roman"/>
          <w:sz w:val="24"/>
        </w:rPr>
        <w:t> </w:t>
      </w:r>
      <w:r w:rsidRPr="007735A6">
        <w:rPr>
          <w:rFonts w:ascii="Times New Roman" w:hAnsi="Times New Roman" w:cs="Times New Roman"/>
          <w:sz w:val="24"/>
          <w:szCs w:val="24"/>
        </w:rPr>
        <w:t>splnění podmínek dle</w:t>
      </w:r>
      <w:r w:rsidR="000E2C5E" w:rsidRPr="007735A6">
        <w:rPr>
          <w:rFonts w:ascii="Times New Roman" w:hAnsi="Times New Roman" w:cs="Times New Roman"/>
          <w:sz w:val="24"/>
          <w:szCs w:val="24"/>
        </w:rPr>
        <w:t> </w:t>
      </w:r>
      <w:hyperlink w:anchor="Cl_4_odst_4_3_zpusob_ujednani_zmeny_ceny" w:history="1">
        <w:r w:rsidRPr="006C5874">
          <w:rPr>
            <w:rStyle w:val="Hypertextovodkaz"/>
            <w:rFonts w:ascii="Times New Roman" w:hAnsi="Times New Roman" w:cs="Times New Roman"/>
            <w:sz w:val="24"/>
            <w:szCs w:val="24"/>
          </w:rPr>
          <w:t>článku</w:t>
        </w:r>
        <w:r w:rsidR="00A7297D" w:rsidRPr="006C5874">
          <w:rPr>
            <w:rStyle w:val="Hypertextovodkaz"/>
            <w:rFonts w:ascii="Times New Roman" w:hAnsi="Times New Roman" w:cs="Times New Roman"/>
            <w:sz w:val="24"/>
            <w:szCs w:val="24"/>
          </w:rPr>
          <w:t> </w:t>
        </w:r>
        <w:r w:rsidR="00630B85" w:rsidRPr="006C5874">
          <w:rPr>
            <w:rStyle w:val="Hypertextovodkaz"/>
            <w:rFonts w:ascii="Times New Roman" w:hAnsi="Times New Roman" w:cs="Times New Roman"/>
            <w:sz w:val="24"/>
            <w:szCs w:val="24"/>
          </w:rPr>
          <w:t>4</w:t>
        </w:r>
        <w:r w:rsidR="00E05C69" w:rsidRPr="006C5874">
          <w:rPr>
            <w:rStyle w:val="Hypertextovodkaz"/>
            <w:rFonts w:ascii="Times New Roman" w:hAnsi="Times New Roman" w:cs="Times New Roman"/>
            <w:sz w:val="24"/>
            <w:szCs w:val="24"/>
          </w:rPr>
          <w:t>.</w:t>
        </w:r>
        <w:r w:rsidR="00A7297D" w:rsidRPr="006C5874">
          <w:rPr>
            <w:rStyle w:val="Hypertextovodkaz"/>
            <w:rFonts w:ascii="Times New Roman" w:hAnsi="Times New Roman" w:cs="Times New Roman"/>
            <w:sz w:val="24"/>
            <w:szCs w:val="24"/>
          </w:rPr>
          <w:t xml:space="preserve"> odst. 4.3</w:t>
        </w:r>
        <w:r w:rsidR="00630B85" w:rsidRPr="006C5874">
          <w:rPr>
            <w:rStyle w:val="Hypertextovodkaz"/>
            <w:rFonts w:ascii="Times New Roman" w:hAnsi="Times New Roman" w:cs="Times New Roman"/>
            <w:sz w:val="24"/>
            <w:szCs w:val="24"/>
          </w:rPr>
          <w:t xml:space="preserve"> </w:t>
        </w:r>
        <w:r w:rsidRPr="006C5874">
          <w:rPr>
            <w:rStyle w:val="Hypertextovodkaz"/>
            <w:rFonts w:ascii="Times New Roman" w:hAnsi="Times New Roman" w:cs="Times New Roman"/>
            <w:sz w:val="24"/>
            <w:szCs w:val="24"/>
          </w:rPr>
          <w:t>této smlouvy</w:t>
        </w:r>
      </w:hyperlink>
      <w:r w:rsidRPr="007735A6">
        <w:rPr>
          <w:rFonts w:ascii="Times New Roman" w:hAnsi="Times New Roman" w:cs="Times New Roman"/>
          <w:sz w:val="24"/>
          <w:szCs w:val="24"/>
        </w:rPr>
        <w:t>.</w:t>
      </w:r>
    </w:p>
    <w:p w14:paraId="4E6AE493" w14:textId="7DA57EF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 vícepráce pro účely této smlouvy nejsou považovány </w:t>
      </w:r>
      <w:r w:rsidR="00F44643" w:rsidRPr="007735A6">
        <w:rPr>
          <w:rFonts w:ascii="Times New Roman" w:hAnsi="Times New Roman" w:cs="Times New Roman"/>
          <w:sz w:val="24"/>
          <w:szCs w:val="24"/>
        </w:rPr>
        <w:t xml:space="preserve">stavební </w:t>
      </w:r>
      <w:r w:rsidRPr="007735A6">
        <w:rPr>
          <w:rFonts w:ascii="Times New Roman" w:hAnsi="Times New Roman" w:cs="Times New Roman"/>
          <w:sz w:val="24"/>
          <w:szCs w:val="24"/>
        </w:rPr>
        <w:t>práce</w:t>
      </w:r>
      <w:r w:rsidR="00F44643" w:rsidRPr="007735A6">
        <w:rPr>
          <w:rFonts w:ascii="Times New Roman" w:hAnsi="Times New Roman" w:cs="Times New Roman"/>
          <w:sz w:val="24"/>
          <w:szCs w:val="24"/>
        </w:rPr>
        <w:t>, dodávky nebo služby</w:t>
      </w:r>
      <w:r w:rsidRPr="007735A6">
        <w:rPr>
          <w:rFonts w:ascii="Times New Roman" w:hAnsi="Times New Roman" w:cs="Times New Roman"/>
          <w:sz w:val="24"/>
          <w:szCs w:val="24"/>
        </w:rPr>
        <w:t>, jejichž provedení je</w:t>
      </w:r>
      <w:r w:rsidR="00147D62" w:rsidRPr="007735A6">
        <w:rPr>
          <w:rFonts w:ascii="Times New Roman" w:hAnsi="Times New Roman" w:cs="Times New Roman"/>
          <w:sz w:val="24"/>
        </w:rPr>
        <w:t> </w:t>
      </w:r>
      <w:r w:rsidR="00F44643" w:rsidRPr="007735A6">
        <w:rPr>
          <w:rFonts w:ascii="Times New Roman" w:hAnsi="Times New Roman" w:cs="Times New Roman"/>
          <w:sz w:val="24"/>
          <w:szCs w:val="24"/>
        </w:rPr>
        <w:t>zahrnuto v zadávací dokumentaci</w:t>
      </w:r>
      <w:r w:rsidRPr="007735A6">
        <w:rPr>
          <w:rFonts w:ascii="Times New Roman" w:hAnsi="Times New Roman" w:cs="Times New Roman"/>
          <w:sz w:val="24"/>
          <w:szCs w:val="24"/>
        </w:rPr>
        <w:t xml:space="preserve"> a které nejsou z</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důvodů na straně zhotovi</w:t>
      </w:r>
      <w:r w:rsidR="00DA324D" w:rsidRPr="007735A6">
        <w:rPr>
          <w:rFonts w:ascii="Times New Roman" w:hAnsi="Times New Roman" w:cs="Times New Roman"/>
          <w:sz w:val="24"/>
          <w:szCs w:val="24"/>
        </w:rPr>
        <w:t xml:space="preserve">tele </w:t>
      </w:r>
      <w:r w:rsidR="00F44643" w:rsidRPr="007735A6">
        <w:rPr>
          <w:rFonts w:ascii="Times New Roman" w:hAnsi="Times New Roman" w:cs="Times New Roman"/>
          <w:sz w:val="24"/>
          <w:szCs w:val="24"/>
        </w:rPr>
        <w:t>zahrnuty</w:t>
      </w:r>
      <w:r w:rsidR="00DA324D" w:rsidRPr="007735A6">
        <w:rPr>
          <w:rFonts w:ascii="Times New Roman" w:hAnsi="Times New Roman" w:cs="Times New Roman"/>
          <w:sz w:val="24"/>
          <w:szCs w:val="24"/>
        </w:rPr>
        <w:t xml:space="preserve"> v ceně díla.</w:t>
      </w:r>
    </w:p>
    <w:p w14:paraId="3C23E04D" w14:textId="556D7C93" w:rsidR="001E7AD1" w:rsidRPr="007735A6" w:rsidRDefault="00844292"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FINANCOVÁNÍ</w:t>
      </w:r>
    </w:p>
    <w:p w14:paraId="313A9392" w14:textId="4D4AB2BB" w:rsidR="0084377F"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jehož provedení je předmětem této smlouvy, je mezi smluvními stranami ve</w:t>
      </w:r>
      <w:r w:rsidR="006752ED" w:rsidRPr="007735A6">
        <w:rPr>
          <w:rFonts w:ascii="Times New Roman" w:hAnsi="Times New Roman" w:cs="Times New Roman"/>
          <w:sz w:val="24"/>
          <w:szCs w:val="24"/>
        </w:rPr>
        <w:t> </w:t>
      </w:r>
      <w:r w:rsidRPr="007735A6">
        <w:rPr>
          <w:rFonts w:ascii="Times New Roman" w:hAnsi="Times New Roman" w:cs="Times New Roman"/>
          <w:sz w:val="24"/>
          <w:szCs w:val="24"/>
        </w:rPr>
        <w:t xml:space="preserve">výši bez daně z přidané hodnoty sjednána v </w:t>
      </w:r>
      <w:hyperlink w:anchor="Cl_4_Cena_dila" w:history="1">
        <w:r w:rsidRPr="006C5874">
          <w:rPr>
            <w:rStyle w:val="Hypertextovodkaz"/>
            <w:rFonts w:ascii="Times New Roman" w:hAnsi="Times New Roman" w:cs="Times New Roman"/>
            <w:sz w:val="24"/>
            <w:szCs w:val="24"/>
          </w:rPr>
          <w:t>článku 4. této smlouvy</w:t>
        </w:r>
      </w:hyperlink>
      <w:r w:rsidRPr="007735A6">
        <w:rPr>
          <w:rFonts w:ascii="Times New Roman" w:hAnsi="Times New Roman" w:cs="Times New Roman"/>
          <w:sz w:val="24"/>
          <w:szCs w:val="24"/>
        </w:rPr>
        <w:t xml:space="preserve">. </w:t>
      </w:r>
    </w:p>
    <w:p w14:paraId="63CC70AF" w14:textId="6309181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kterou je objednatel povinen zaplatit zhotoviteli, je ze strany objednatele splatná formou bezhotovostní</w:t>
      </w:r>
      <w:r w:rsidR="006752ED" w:rsidRPr="007735A6">
        <w:rPr>
          <w:rFonts w:ascii="Times New Roman" w:hAnsi="Times New Roman" w:cs="Times New Roman"/>
          <w:sz w:val="24"/>
          <w:szCs w:val="24"/>
        </w:rPr>
        <w:t>ch převodů</w:t>
      </w:r>
      <w:r w:rsidRPr="007735A6">
        <w:rPr>
          <w:rFonts w:ascii="Times New Roman" w:hAnsi="Times New Roman" w:cs="Times New Roman"/>
          <w:sz w:val="24"/>
          <w:szCs w:val="24"/>
        </w:rPr>
        <w:t xml:space="preserve"> na bankovní účet </w:t>
      </w:r>
      <w:r w:rsidR="006752ED" w:rsidRPr="007735A6">
        <w:rPr>
          <w:rFonts w:ascii="Times New Roman" w:hAnsi="Times New Roman" w:cs="Times New Roman"/>
          <w:sz w:val="24"/>
          <w:szCs w:val="24"/>
        </w:rPr>
        <w:t>zhotovitele na základě faktur – daňových dokladů – vystavených</w:t>
      </w:r>
      <w:r w:rsidRPr="007735A6">
        <w:rPr>
          <w:rFonts w:ascii="Times New Roman" w:hAnsi="Times New Roman" w:cs="Times New Roman"/>
          <w:sz w:val="24"/>
          <w:szCs w:val="24"/>
        </w:rPr>
        <w:t xml:space="preserve"> zhotovitelem pro objednatele</w:t>
      </w:r>
      <w:r w:rsidR="006752ED" w:rsidRPr="007735A6">
        <w:rPr>
          <w:rFonts w:ascii="Times New Roman" w:hAnsi="Times New Roman" w:cs="Times New Roman"/>
          <w:sz w:val="24"/>
          <w:szCs w:val="24"/>
        </w:rPr>
        <w:t>.</w:t>
      </w:r>
    </w:p>
    <w:p w14:paraId="75AE59F8" w14:textId="3B631428"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souvislosti s uplatňováním daně z přidané hodnoty se mezi smluvními stranami touto smlouvou sjednává, že celkové plnění, na které je uzavřena tato smlouva, je</w:t>
      </w:r>
      <w:r w:rsidR="0041084E" w:rsidRPr="007735A6">
        <w:rPr>
          <w:rFonts w:ascii="Times New Roman" w:hAnsi="Times New Roman" w:cs="Times New Roman"/>
          <w:sz w:val="24"/>
        </w:rPr>
        <w:t> </w:t>
      </w:r>
      <w:r w:rsidRPr="007735A6">
        <w:rPr>
          <w:rFonts w:ascii="Times New Roman" w:hAnsi="Times New Roman" w:cs="Times New Roman"/>
          <w:sz w:val="24"/>
          <w:szCs w:val="24"/>
        </w:rPr>
        <w:t>souhrnem dílčích plnění, kterými se rozumí plnění, která se podle této smlouvy uskutečňují v níže sjednaných rozsazích a v níže sjednaných lhůtách takto:</w:t>
      </w:r>
    </w:p>
    <w:p w14:paraId="42A7711B" w14:textId="0FF1EAB4" w:rsidR="00AC7AA3" w:rsidRDefault="006752ED" w:rsidP="00537455">
      <w:pPr>
        <w:pStyle w:val="Odstavec0"/>
        <w:tabs>
          <w:tab w:val="left" w:pos="851"/>
          <w:tab w:val="left" w:pos="1276"/>
        </w:tabs>
        <w:spacing w:line="276" w:lineRule="auto"/>
        <w:ind w:left="539" w:firstLine="0"/>
        <w:rPr>
          <w:rFonts w:eastAsiaTheme="minorHAnsi"/>
          <w:noProof w:val="0"/>
          <w:szCs w:val="24"/>
          <w:lang w:eastAsia="en-US"/>
        </w:rPr>
      </w:pPr>
      <w:r w:rsidRPr="007735A6">
        <w:rPr>
          <w:szCs w:val="24"/>
        </w:rPr>
        <w:t xml:space="preserve">Za dílčí </w:t>
      </w:r>
      <w:r w:rsidRPr="007735A6">
        <w:rPr>
          <w:rFonts w:eastAsiaTheme="minorHAnsi"/>
          <w:noProof w:val="0"/>
          <w:szCs w:val="24"/>
          <w:lang w:eastAsia="en-US"/>
        </w:rPr>
        <w:t>plnění jsou považovány stavební práce</w:t>
      </w:r>
      <w:r w:rsidR="00DA2552" w:rsidRPr="007735A6">
        <w:rPr>
          <w:rFonts w:eastAsiaTheme="minorHAnsi"/>
          <w:noProof w:val="0"/>
          <w:szCs w:val="24"/>
          <w:lang w:eastAsia="en-US"/>
        </w:rPr>
        <w:t>, dodávky a služby</w:t>
      </w:r>
      <w:r w:rsidRPr="007735A6">
        <w:rPr>
          <w:rFonts w:eastAsiaTheme="minorHAnsi"/>
          <w:noProof w:val="0"/>
          <w:szCs w:val="24"/>
          <w:lang w:eastAsia="en-US"/>
        </w:rPr>
        <w:t xml:space="preserve"> provedené zhotovitelem vždy v průběhu běžného měsíce</w:t>
      </w:r>
      <w:r w:rsidR="00AC7AA3" w:rsidRPr="007735A6">
        <w:rPr>
          <w:rFonts w:eastAsiaTheme="minorHAnsi"/>
          <w:noProof w:val="0"/>
          <w:szCs w:val="24"/>
          <w:lang w:eastAsia="en-US"/>
        </w:rPr>
        <w:t xml:space="preserve"> souhrnně na položkách specifikovaných v </w:t>
      </w:r>
      <w:hyperlink w:anchor="Cl_4_odst_4_1_stanoveni_ceny_dila" w:history="1">
        <w:r w:rsidR="00AC7AA3" w:rsidRPr="006C5874">
          <w:rPr>
            <w:rStyle w:val="Hypertextovodkaz"/>
            <w:rFonts w:eastAsiaTheme="minorHAnsi"/>
            <w:noProof w:val="0"/>
            <w:szCs w:val="24"/>
            <w:lang w:eastAsia="en-US"/>
          </w:rPr>
          <w:t>článku 4. odst.</w:t>
        </w:r>
        <w:r w:rsidR="00DA2552" w:rsidRPr="006C5874">
          <w:rPr>
            <w:rStyle w:val="Hypertextovodkaz"/>
            <w:rFonts w:eastAsiaTheme="minorHAnsi"/>
            <w:noProof w:val="0"/>
            <w:szCs w:val="24"/>
            <w:lang w:eastAsia="en-US"/>
          </w:rPr>
          <w:t> </w:t>
        </w:r>
        <w:r w:rsidR="00AC7AA3" w:rsidRPr="006C5874">
          <w:rPr>
            <w:rStyle w:val="Hypertextovodkaz"/>
            <w:rFonts w:eastAsiaTheme="minorHAnsi"/>
            <w:noProof w:val="0"/>
            <w:szCs w:val="24"/>
            <w:lang w:eastAsia="en-US"/>
          </w:rPr>
          <w:t>4.1 této smlouvy</w:t>
        </w:r>
      </w:hyperlink>
      <w:r w:rsidR="00AC7AA3" w:rsidRPr="007735A6">
        <w:rPr>
          <w:rFonts w:eastAsiaTheme="minorHAnsi"/>
          <w:noProof w:val="0"/>
          <w:szCs w:val="24"/>
          <w:lang w:eastAsia="en-US"/>
        </w:rPr>
        <w:t xml:space="preserve"> </w:t>
      </w:r>
      <w:r w:rsidR="006D16E7">
        <w:rPr>
          <w:rFonts w:eastAsiaTheme="minorHAnsi"/>
          <w:noProof w:val="0"/>
          <w:szCs w:val="24"/>
          <w:lang w:eastAsia="en-US"/>
        </w:rPr>
        <w:t xml:space="preserve">pro </w:t>
      </w:r>
      <w:r w:rsidR="00537455">
        <w:rPr>
          <w:rFonts w:eastAsiaTheme="minorHAnsi"/>
          <w:noProof w:val="0"/>
          <w:szCs w:val="24"/>
          <w:lang w:eastAsia="en-US"/>
        </w:rPr>
        <w:t>jednotliv</w:t>
      </w:r>
      <w:r w:rsidR="006D16E7">
        <w:rPr>
          <w:rFonts w:eastAsiaTheme="minorHAnsi"/>
          <w:noProof w:val="0"/>
          <w:szCs w:val="24"/>
          <w:lang w:eastAsia="en-US"/>
        </w:rPr>
        <w:t>é</w:t>
      </w:r>
      <w:r w:rsidR="00537455">
        <w:rPr>
          <w:rFonts w:eastAsiaTheme="minorHAnsi"/>
          <w:noProof w:val="0"/>
          <w:szCs w:val="24"/>
          <w:lang w:eastAsia="en-US"/>
        </w:rPr>
        <w:t xml:space="preserve"> </w:t>
      </w:r>
      <w:r w:rsidR="00CF6B1F">
        <w:rPr>
          <w:rFonts w:eastAsiaTheme="minorHAnsi"/>
          <w:noProof w:val="0"/>
          <w:szCs w:val="24"/>
          <w:lang w:eastAsia="en-US"/>
        </w:rPr>
        <w:t>stavební objekty</w:t>
      </w:r>
      <w:r w:rsidR="006D16E7">
        <w:rPr>
          <w:rFonts w:eastAsiaTheme="minorHAnsi"/>
          <w:noProof w:val="0"/>
          <w:szCs w:val="24"/>
          <w:lang w:eastAsia="en-US"/>
        </w:rPr>
        <w:t>, tj. samostatně pro</w:t>
      </w:r>
      <w:r w:rsidR="00AC7AA3" w:rsidRPr="007735A6">
        <w:rPr>
          <w:rFonts w:eastAsiaTheme="minorHAnsi"/>
          <w:noProof w:val="0"/>
          <w:szCs w:val="24"/>
          <w:lang w:eastAsia="en-US"/>
        </w:rPr>
        <w:t>:</w:t>
      </w:r>
    </w:p>
    <w:p w14:paraId="5519CE29" w14:textId="0118E917" w:rsidR="00CF6B1F" w:rsidRPr="009D3808" w:rsidRDefault="00CF6B1F" w:rsidP="00CF6B1F">
      <w:pPr>
        <w:pStyle w:val="Odstavec0"/>
        <w:numPr>
          <w:ilvl w:val="0"/>
          <w:numId w:val="6"/>
        </w:numPr>
        <w:tabs>
          <w:tab w:val="left" w:pos="851"/>
        </w:tabs>
        <w:spacing w:line="276" w:lineRule="auto"/>
        <w:ind w:left="1276"/>
        <w:rPr>
          <w:bCs/>
        </w:rPr>
      </w:pPr>
      <w:r w:rsidRPr="009D3808">
        <w:rPr>
          <w:bCs/>
        </w:rPr>
        <w:t>SO 101 Komunikace ZTV,</w:t>
      </w:r>
    </w:p>
    <w:p w14:paraId="5A06E42B" w14:textId="33B2C2E4" w:rsidR="00CF6B1F" w:rsidRPr="009D3808" w:rsidRDefault="00CF6B1F" w:rsidP="00CF6B1F">
      <w:pPr>
        <w:pStyle w:val="Odstavec0"/>
        <w:numPr>
          <w:ilvl w:val="0"/>
          <w:numId w:val="6"/>
        </w:numPr>
        <w:tabs>
          <w:tab w:val="left" w:pos="851"/>
        </w:tabs>
        <w:spacing w:line="276" w:lineRule="auto"/>
        <w:ind w:left="1276"/>
        <w:rPr>
          <w:bCs/>
        </w:rPr>
      </w:pPr>
      <w:r w:rsidRPr="009D3808">
        <w:rPr>
          <w:bCs/>
        </w:rPr>
        <w:t>SO 102 Rekonstrukce chodníku,</w:t>
      </w:r>
    </w:p>
    <w:p w14:paraId="556C2754" w14:textId="41B84234" w:rsidR="00CF6B1F" w:rsidRPr="009D3808" w:rsidRDefault="00CF6B1F" w:rsidP="00CF6B1F">
      <w:pPr>
        <w:pStyle w:val="Odstavec0"/>
        <w:numPr>
          <w:ilvl w:val="0"/>
          <w:numId w:val="6"/>
        </w:numPr>
        <w:tabs>
          <w:tab w:val="left" w:pos="851"/>
        </w:tabs>
        <w:spacing w:line="276" w:lineRule="auto"/>
        <w:ind w:left="1276"/>
        <w:rPr>
          <w:bCs/>
        </w:rPr>
      </w:pPr>
      <w:r w:rsidRPr="009D3808">
        <w:rPr>
          <w:bCs/>
        </w:rPr>
        <w:t>SO 301 Venkovní kanalizace, přípojky,,</w:t>
      </w:r>
    </w:p>
    <w:p w14:paraId="312D95F6" w14:textId="77777777" w:rsidR="00CF6B1F" w:rsidRPr="009D3808" w:rsidRDefault="00CF6B1F" w:rsidP="00CF6B1F">
      <w:pPr>
        <w:pStyle w:val="Odstavec0"/>
        <w:numPr>
          <w:ilvl w:val="0"/>
          <w:numId w:val="6"/>
        </w:numPr>
        <w:tabs>
          <w:tab w:val="left" w:pos="851"/>
        </w:tabs>
        <w:spacing w:line="276" w:lineRule="auto"/>
        <w:ind w:left="1276"/>
        <w:rPr>
          <w:bCs/>
        </w:rPr>
      </w:pPr>
      <w:r w:rsidRPr="009D3808">
        <w:rPr>
          <w:bCs/>
        </w:rPr>
        <w:t>SO 302 Venkovní vodovod, přípojky</w:t>
      </w:r>
    </w:p>
    <w:p w14:paraId="3CDECD0B" w14:textId="54D0A087" w:rsidR="00CF6B1F" w:rsidRPr="009D3808" w:rsidRDefault="00CF6B1F" w:rsidP="00CF6B1F">
      <w:pPr>
        <w:pStyle w:val="Odstavec0"/>
        <w:numPr>
          <w:ilvl w:val="0"/>
          <w:numId w:val="6"/>
        </w:numPr>
        <w:tabs>
          <w:tab w:val="left" w:pos="851"/>
        </w:tabs>
        <w:spacing w:line="276" w:lineRule="auto"/>
        <w:ind w:left="1276"/>
        <w:rPr>
          <w:bCs/>
        </w:rPr>
      </w:pPr>
      <w:r w:rsidRPr="009D3808">
        <w:rPr>
          <w:bCs/>
        </w:rPr>
        <w:t>SO 401 Veřejné osvětlení,</w:t>
      </w:r>
    </w:p>
    <w:p w14:paraId="4A6CEE32" w14:textId="62AB3A80" w:rsidR="00CF6B1F" w:rsidRPr="009D3808" w:rsidRDefault="00CF6B1F" w:rsidP="00CF6B1F">
      <w:pPr>
        <w:pStyle w:val="Odstavec0"/>
        <w:numPr>
          <w:ilvl w:val="0"/>
          <w:numId w:val="6"/>
        </w:numPr>
        <w:tabs>
          <w:tab w:val="left" w:pos="851"/>
        </w:tabs>
        <w:spacing w:line="276" w:lineRule="auto"/>
        <w:ind w:left="1276"/>
        <w:rPr>
          <w:bCs/>
        </w:rPr>
      </w:pPr>
      <w:r w:rsidRPr="009D3808">
        <w:rPr>
          <w:bCs/>
        </w:rPr>
        <w:t>SO 402 Rozvody trubek HDPE pro metropolitní síť,</w:t>
      </w:r>
    </w:p>
    <w:p w14:paraId="4FFACDC7" w14:textId="57D8F528" w:rsidR="00CF6B1F" w:rsidRPr="009D3808" w:rsidRDefault="00CF6B1F" w:rsidP="00CF6B1F">
      <w:pPr>
        <w:pStyle w:val="Odstavec0"/>
        <w:numPr>
          <w:ilvl w:val="0"/>
          <w:numId w:val="6"/>
        </w:numPr>
        <w:tabs>
          <w:tab w:val="left" w:pos="851"/>
        </w:tabs>
        <w:spacing w:line="276" w:lineRule="auto"/>
        <w:ind w:left="1276"/>
        <w:rPr>
          <w:bCs/>
        </w:rPr>
      </w:pPr>
      <w:r w:rsidRPr="009D3808">
        <w:rPr>
          <w:bCs/>
        </w:rPr>
        <w:t>SO 50</w:t>
      </w:r>
      <w:r w:rsidR="00FE3A8C" w:rsidRPr="009D3808">
        <w:rPr>
          <w:bCs/>
        </w:rPr>
        <w:t>1</w:t>
      </w:r>
      <w:r w:rsidRPr="009D3808">
        <w:rPr>
          <w:bCs/>
        </w:rPr>
        <w:t xml:space="preserve"> Plynovod a plynovodní přípojky,</w:t>
      </w:r>
    </w:p>
    <w:p w14:paraId="63B52E6C" w14:textId="618AF21E" w:rsidR="00CF6B1F" w:rsidRPr="009D3808" w:rsidRDefault="00CF6B1F" w:rsidP="00CF6B1F">
      <w:pPr>
        <w:pStyle w:val="Odstavec0"/>
        <w:numPr>
          <w:ilvl w:val="0"/>
          <w:numId w:val="6"/>
        </w:numPr>
        <w:tabs>
          <w:tab w:val="left" w:pos="851"/>
        </w:tabs>
        <w:spacing w:line="276" w:lineRule="auto"/>
        <w:ind w:left="1276"/>
        <w:rPr>
          <w:bCs/>
        </w:rPr>
      </w:pPr>
      <w:r w:rsidRPr="009D3808">
        <w:rPr>
          <w:bCs/>
        </w:rPr>
        <w:t>SO 999 Všeobecné položky.</w:t>
      </w:r>
    </w:p>
    <w:p w14:paraId="3CBE6BAA" w14:textId="55CBA4A6" w:rsidR="006752ED" w:rsidRPr="00CF6B1F" w:rsidRDefault="006752ED" w:rsidP="00537455">
      <w:pPr>
        <w:pStyle w:val="Odstavec0"/>
        <w:tabs>
          <w:tab w:val="left" w:pos="851"/>
          <w:tab w:val="left" w:pos="1276"/>
        </w:tabs>
        <w:spacing w:before="120" w:after="120" w:line="276" w:lineRule="auto"/>
        <w:ind w:left="539" w:firstLine="0"/>
        <w:rPr>
          <w:color w:val="EE0000"/>
          <w:szCs w:val="24"/>
        </w:rPr>
      </w:pPr>
      <w:r w:rsidRPr="007735A6">
        <w:rPr>
          <w:szCs w:val="24"/>
        </w:rPr>
        <w:t>T</w:t>
      </w:r>
      <w:r w:rsidR="00AC7AA3" w:rsidRPr="007735A6">
        <w:rPr>
          <w:szCs w:val="24"/>
        </w:rPr>
        <w:t>a</w:t>
      </w:r>
      <w:r w:rsidRPr="007735A6">
        <w:rPr>
          <w:szCs w:val="24"/>
        </w:rPr>
        <w:t>to dílčí plnění spočív</w:t>
      </w:r>
      <w:r w:rsidR="00AC7AA3" w:rsidRPr="007735A6">
        <w:rPr>
          <w:szCs w:val="24"/>
        </w:rPr>
        <w:t>ají</w:t>
      </w:r>
      <w:r w:rsidRPr="007735A6">
        <w:rPr>
          <w:szCs w:val="24"/>
        </w:rPr>
        <w:t xml:space="preserve"> v </w:t>
      </w:r>
      <w:r w:rsidRPr="00861C04">
        <w:rPr>
          <w:szCs w:val="24"/>
        </w:rPr>
        <w:t xml:space="preserve">poskytnutí stavebních prací odpovídajících číselnému kódu klasifikace produkce CZ-CPA </w:t>
      </w:r>
      <w:r w:rsidRPr="009D3808">
        <w:rPr>
          <w:szCs w:val="24"/>
        </w:rPr>
        <w:t xml:space="preserve">41 až 43 </w:t>
      </w:r>
      <w:r w:rsidRPr="00B1485E">
        <w:rPr>
          <w:szCs w:val="24"/>
        </w:rPr>
        <w:t>a</w:t>
      </w:r>
      <w:r w:rsidR="007318F3" w:rsidRPr="00B1485E">
        <w:t> </w:t>
      </w:r>
      <w:r w:rsidRPr="009D3808">
        <w:rPr>
          <w:szCs w:val="24"/>
        </w:rPr>
        <w:t>ve</w:t>
      </w:r>
      <w:r w:rsidR="007318F3" w:rsidRPr="009D3808">
        <w:t> </w:t>
      </w:r>
      <w:r w:rsidRPr="009D3808">
        <w:rPr>
          <w:szCs w:val="24"/>
        </w:rPr>
        <w:t>vztahu k těmto dílčím plněním je daň z</w:t>
      </w:r>
      <w:r w:rsidR="004470B7" w:rsidRPr="009D3808">
        <w:rPr>
          <w:szCs w:val="24"/>
        </w:rPr>
        <w:t> </w:t>
      </w:r>
      <w:r w:rsidRPr="009D3808">
        <w:rPr>
          <w:szCs w:val="24"/>
        </w:rPr>
        <w:t>přidané hodnoty povinen přiznat a</w:t>
      </w:r>
      <w:r w:rsidR="007318F3" w:rsidRPr="009D3808">
        <w:t> </w:t>
      </w:r>
      <w:r w:rsidRPr="009D3808">
        <w:rPr>
          <w:szCs w:val="24"/>
        </w:rPr>
        <w:t xml:space="preserve">zaplatit správci daně objednatel </w:t>
      </w:r>
      <w:r w:rsidR="00AC7AA3" w:rsidRPr="009D3808">
        <w:rPr>
          <w:szCs w:val="24"/>
        </w:rPr>
        <w:t>v </w:t>
      </w:r>
      <w:r w:rsidRPr="009D3808">
        <w:rPr>
          <w:szCs w:val="24"/>
        </w:rPr>
        <w:t>režimu přenesení daňové povinnosti.</w:t>
      </w:r>
    </w:p>
    <w:p w14:paraId="70353A3D" w14:textId="0B93AD11"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pro potřeby tohoto článku smlouvy sjednává, že za běžný měsíc je považováno časové období, které začíná vždy šestým dnem daného kalendářního měsíce a končí vždy pátým dnem kalendářního měsíce následujícího po</w:t>
      </w:r>
      <w:r w:rsidR="007318F3" w:rsidRPr="007735A6">
        <w:rPr>
          <w:rFonts w:ascii="Times New Roman" w:hAnsi="Times New Roman" w:cs="Times New Roman"/>
          <w:sz w:val="24"/>
        </w:rPr>
        <w:t> </w:t>
      </w:r>
      <w:r w:rsidRPr="007735A6">
        <w:rPr>
          <w:rFonts w:ascii="Times New Roman" w:hAnsi="Times New Roman" w:cs="Times New Roman"/>
          <w:sz w:val="24"/>
          <w:szCs w:val="24"/>
        </w:rPr>
        <w:t>daném kalendářním měsíci. Každé dílčí plnění uskutečněné podle této smlouvy je</w:t>
      </w:r>
      <w:r w:rsidR="007318F3" w:rsidRPr="007735A6">
        <w:rPr>
          <w:rFonts w:ascii="Times New Roman" w:hAnsi="Times New Roman" w:cs="Times New Roman"/>
          <w:sz w:val="24"/>
        </w:rPr>
        <w:t>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Pr="007735A6">
        <w:rPr>
          <w:rFonts w:ascii="Times New Roman" w:hAnsi="Times New Roman" w:cs="Times New Roman"/>
          <w:sz w:val="24"/>
          <w:szCs w:val="24"/>
        </w:rPr>
        <w:t>vztahu k dani z přidané hodnoty považováno za zdanitelné plnění uskutečněné vždy posledního dne daného běžného měsíce.</w:t>
      </w:r>
    </w:p>
    <w:p w14:paraId="3C145EA2" w14:textId="77777777" w:rsidR="00457D45" w:rsidRPr="00240237" w:rsidRDefault="006752ED"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vždy do patnácti dnů od posledního dne daného běžného měsíce vyhotovit pro objednatele faktury – daňové doklady, a to zvlá</w:t>
      </w:r>
      <w:r w:rsidR="00BA3726" w:rsidRPr="007735A6">
        <w:rPr>
          <w:rFonts w:ascii="Times New Roman" w:hAnsi="Times New Roman" w:cs="Times New Roman"/>
          <w:sz w:val="24"/>
          <w:szCs w:val="24"/>
        </w:rPr>
        <w:t xml:space="preserve">šť za každé z dílčích plnění. Takové daňové </w:t>
      </w:r>
      <w:r w:rsidRPr="007735A6">
        <w:rPr>
          <w:rFonts w:ascii="Times New Roman" w:hAnsi="Times New Roman" w:cs="Times New Roman"/>
          <w:sz w:val="24"/>
          <w:szCs w:val="24"/>
        </w:rPr>
        <w:t>doklady budou deklarovat ceny jednotlivých dílčích plnění, t</w:t>
      </w:r>
      <w:r w:rsidR="00BA3726" w:rsidRPr="007735A6">
        <w:rPr>
          <w:rFonts w:ascii="Times New Roman" w:hAnsi="Times New Roman" w:cs="Times New Roman"/>
          <w:sz w:val="24"/>
          <w:szCs w:val="24"/>
        </w:rPr>
        <w:t xml:space="preserve">j. </w:t>
      </w:r>
      <w:r w:rsidRPr="007735A6">
        <w:rPr>
          <w:rFonts w:ascii="Times New Roman" w:hAnsi="Times New Roman" w:cs="Times New Roman"/>
          <w:sz w:val="24"/>
          <w:szCs w:val="24"/>
        </w:rPr>
        <w:t>v</w:t>
      </w:r>
      <w:r w:rsidR="00BA3726" w:rsidRPr="007735A6">
        <w:rPr>
          <w:rFonts w:ascii="Times New Roman" w:hAnsi="Times New Roman" w:cs="Times New Roman"/>
          <w:sz w:val="24"/>
          <w:szCs w:val="24"/>
        </w:rPr>
        <w:t> </w:t>
      </w:r>
      <w:r w:rsidRPr="007735A6">
        <w:rPr>
          <w:rFonts w:ascii="Times New Roman" w:hAnsi="Times New Roman" w:cs="Times New Roman"/>
          <w:sz w:val="24"/>
          <w:szCs w:val="24"/>
        </w:rPr>
        <w:t>souhrnu budou představovat cenu stavebních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provedených zhotovitelem dle této smlouvy vždy </w:t>
      </w:r>
      <w:r w:rsidR="00457D45">
        <w:rPr>
          <w:rFonts w:ascii="Times New Roman" w:hAnsi="Times New Roman" w:cs="Times New Roman"/>
          <w:sz w:val="24"/>
          <w:szCs w:val="24"/>
        </w:rPr>
        <w:t>v průběhu daného běžného měsíce, přičemž v</w:t>
      </w:r>
      <w:r w:rsidR="00457D45" w:rsidRPr="00240237">
        <w:rPr>
          <w:rFonts w:ascii="Times New Roman" w:eastAsiaTheme="minorEastAsia" w:hAnsi="Times New Roman" w:cs="Times New Roman"/>
          <w:sz w:val="24"/>
          <w:szCs w:val="24"/>
        </w:rPr>
        <w:t xml:space="preserve"> příloze každé </w:t>
      </w:r>
      <w:r w:rsidR="00457D45">
        <w:rPr>
          <w:rFonts w:ascii="Times New Roman" w:eastAsiaTheme="minorEastAsia" w:hAnsi="Times New Roman" w:cs="Times New Roman"/>
          <w:sz w:val="24"/>
          <w:szCs w:val="24"/>
        </w:rPr>
        <w:t xml:space="preserve">takové faktury zhotovitel </w:t>
      </w:r>
      <w:r w:rsidR="00457D45" w:rsidRPr="00240237">
        <w:rPr>
          <w:rFonts w:ascii="Times New Roman" w:eastAsiaTheme="minorEastAsia" w:hAnsi="Times New Roman" w:cs="Times New Roman"/>
          <w:sz w:val="24"/>
          <w:szCs w:val="24"/>
        </w:rPr>
        <w:t>uvede:</w:t>
      </w:r>
    </w:p>
    <w:p w14:paraId="747F518D" w14:textId="77777777" w:rsidR="00457D45" w:rsidRPr="007735A6" w:rsidRDefault="00457D45" w:rsidP="000F4371">
      <w:pPr>
        <w:pStyle w:val="Odstavecseseznamem"/>
        <w:widowControl w:val="0"/>
        <w:numPr>
          <w:ilvl w:val="0"/>
          <w:numId w:val="6"/>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podrobný soupis položek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fakturovaných za plnění provedené v daném běžném měsíci,</w:t>
      </w:r>
    </w:p>
    <w:p w14:paraId="53689338" w14:textId="77777777" w:rsidR="00457D45" w:rsidRPr="007735A6" w:rsidRDefault="00457D45" w:rsidP="000F4371">
      <w:pPr>
        <w:pStyle w:val="Odstavecseseznamem"/>
        <w:widowControl w:val="0"/>
        <w:numPr>
          <w:ilvl w:val="0"/>
          <w:numId w:val="6"/>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počet měrných jednotek u každé takové položky, které byly v daném běžném měsíci provedeny,</w:t>
      </w:r>
    </w:p>
    <w:p w14:paraId="6DE4B511" w14:textId="77777777" w:rsidR="00457D45" w:rsidRPr="007735A6" w:rsidRDefault="00457D45" w:rsidP="000F4371">
      <w:pPr>
        <w:pStyle w:val="Odstavecseseznamem"/>
        <w:widowControl w:val="0"/>
        <w:numPr>
          <w:ilvl w:val="0"/>
          <w:numId w:val="6"/>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cenu za měrnou jednotku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u každé z takových položek,</w:t>
      </w:r>
    </w:p>
    <w:p w14:paraId="7A033253" w14:textId="77777777" w:rsidR="00457D45" w:rsidRPr="0082644A" w:rsidRDefault="00457D45" w:rsidP="000F4371">
      <w:pPr>
        <w:pStyle w:val="Odstavecseseznamem"/>
        <w:widowControl w:val="0"/>
        <w:numPr>
          <w:ilvl w:val="0"/>
          <w:numId w:val="6"/>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vypočtenou cenu za provedené pln</w:t>
      </w:r>
      <w:r>
        <w:rPr>
          <w:rFonts w:ascii="Times New Roman" w:eastAsiaTheme="minorEastAsia" w:hAnsi="Times New Roman" w:cs="Times New Roman"/>
          <w:sz w:val="24"/>
          <w:szCs w:val="24"/>
        </w:rPr>
        <w:t>ění u každé z takových položek vzniklou vynásobením měrných jednotek, které byly v daném běžném měsíci provedeny, a příslušnou cenou za měrnou jednotku takových položek dle položkového rozpočtu,</w:t>
      </w:r>
    </w:p>
    <w:p w14:paraId="67AEA2BF" w14:textId="77777777" w:rsidR="00457D45" w:rsidRPr="0082644A" w:rsidRDefault="00457D45" w:rsidP="000F4371">
      <w:pPr>
        <w:pStyle w:val="Odstavecseseznamem"/>
        <w:widowControl w:val="0"/>
        <w:numPr>
          <w:ilvl w:val="0"/>
          <w:numId w:val="6"/>
        </w:numPr>
        <w:spacing w:after="120"/>
        <w:ind w:left="1276" w:hanging="357"/>
        <w:contextualSpacing w:val="0"/>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 xml:space="preserve">celkovou cenu všech fakturovaných položek za plnění v daném </w:t>
      </w:r>
      <w:r>
        <w:rPr>
          <w:rFonts w:ascii="Times New Roman" w:eastAsiaTheme="minorEastAsia" w:hAnsi="Times New Roman" w:cs="Times New Roman"/>
          <w:sz w:val="24"/>
          <w:szCs w:val="24"/>
        </w:rPr>
        <w:t xml:space="preserve">běžném </w:t>
      </w:r>
      <w:r w:rsidRPr="0082644A">
        <w:rPr>
          <w:rFonts w:ascii="Times New Roman" w:eastAsiaTheme="minorEastAsia" w:hAnsi="Times New Roman" w:cs="Times New Roman"/>
          <w:sz w:val="24"/>
          <w:szCs w:val="24"/>
        </w:rPr>
        <w:t xml:space="preserve">měsíci </w:t>
      </w:r>
      <w:r>
        <w:rPr>
          <w:rFonts w:ascii="Times New Roman" w:eastAsiaTheme="minorEastAsia" w:hAnsi="Times New Roman" w:cs="Times New Roman"/>
          <w:sz w:val="24"/>
          <w:szCs w:val="24"/>
        </w:rPr>
        <w:t>vzniklou součtem vypočtených cen jednotlivých fakturovaných položek</w:t>
      </w:r>
      <w:r w:rsidRPr="0082644A">
        <w:rPr>
          <w:rFonts w:ascii="Times New Roman" w:eastAsiaTheme="minorEastAsia" w:hAnsi="Times New Roman" w:cs="Times New Roman"/>
          <w:sz w:val="24"/>
          <w:szCs w:val="24"/>
        </w:rPr>
        <w:t>.</w:t>
      </w:r>
    </w:p>
    <w:p w14:paraId="63296CD9" w14:textId="475FEE47" w:rsidR="006752ED" w:rsidRPr="007735A6" w:rsidRDefault="00E1791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w:t>
      </w:r>
      <w:r w:rsidR="006752ED" w:rsidRPr="007735A6">
        <w:rPr>
          <w:rFonts w:ascii="Times New Roman" w:hAnsi="Times New Roman" w:cs="Times New Roman"/>
          <w:sz w:val="24"/>
          <w:szCs w:val="24"/>
        </w:rPr>
        <w:t>eškeré provedené změny požadované objednatelem nebo neprovedené práce budou pro</w:t>
      </w:r>
      <w:r w:rsidR="00727A2A" w:rsidRPr="007735A6">
        <w:rPr>
          <w:rFonts w:ascii="Times New Roman" w:hAnsi="Times New Roman" w:cs="Times New Roman"/>
          <w:sz w:val="24"/>
          <w:szCs w:val="24"/>
        </w:rPr>
        <w:t> </w:t>
      </w:r>
      <w:r w:rsidR="006752ED" w:rsidRPr="007735A6">
        <w:rPr>
          <w:rFonts w:ascii="Times New Roman" w:hAnsi="Times New Roman" w:cs="Times New Roman"/>
          <w:sz w:val="24"/>
          <w:szCs w:val="24"/>
        </w:rPr>
        <w:t>potřeby faktu</w:t>
      </w:r>
      <w:r w:rsidR="00F44643" w:rsidRPr="007735A6">
        <w:rPr>
          <w:rFonts w:ascii="Times New Roman" w:hAnsi="Times New Roman" w:cs="Times New Roman"/>
          <w:sz w:val="24"/>
          <w:szCs w:val="24"/>
        </w:rPr>
        <w:t xml:space="preserve">race doloženy soupisem </w:t>
      </w:r>
      <w:r w:rsidR="00906C69">
        <w:rPr>
          <w:rFonts w:ascii="Times New Roman" w:hAnsi="Times New Roman" w:cs="Times New Roman"/>
          <w:sz w:val="24"/>
          <w:szCs w:val="24"/>
        </w:rPr>
        <w:t>stavebních prací, dodávek a služeb a </w:t>
      </w:r>
      <w:r w:rsidR="00F44643" w:rsidRPr="007735A6">
        <w:rPr>
          <w:rFonts w:ascii="Times New Roman" w:hAnsi="Times New Roman" w:cs="Times New Roman"/>
          <w:sz w:val="24"/>
          <w:szCs w:val="24"/>
        </w:rPr>
        <w:t>z</w:t>
      </w:r>
      <w:r w:rsidR="00906C69">
        <w:rPr>
          <w:rFonts w:ascii="Times New Roman" w:hAnsi="Times New Roman" w:cs="Times New Roman"/>
          <w:sz w:val="24"/>
          <w:szCs w:val="24"/>
        </w:rPr>
        <w:t>měnovým listem, které budou</w:t>
      </w:r>
      <w:r w:rsidR="006752ED" w:rsidRPr="007735A6">
        <w:rPr>
          <w:rFonts w:ascii="Times New Roman" w:hAnsi="Times New Roman" w:cs="Times New Roman"/>
          <w:sz w:val="24"/>
          <w:szCs w:val="24"/>
        </w:rPr>
        <w:t xml:space="preserve"> odsouhlasen</w:t>
      </w:r>
      <w:r w:rsidR="00906C69">
        <w:rPr>
          <w:rFonts w:ascii="Times New Roman" w:hAnsi="Times New Roman" w:cs="Times New Roman"/>
          <w:sz w:val="24"/>
          <w:szCs w:val="24"/>
        </w:rPr>
        <w:t>y</w:t>
      </w:r>
      <w:r w:rsidR="006752ED" w:rsidRPr="007735A6">
        <w:rPr>
          <w:rFonts w:ascii="Times New Roman" w:hAnsi="Times New Roman" w:cs="Times New Roman"/>
          <w:sz w:val="24"/>
          <w:szCs w:val="24"/>
        </w:rPr>
        <w:t xml:space="preserve"> podle </w:t>
      </w:r>
      <w:hyperlink w:anchor="Cl_4_Cena_dila" w:history="1">
        <w:r w:rsidR="00C47A7D" w:rsidRPr="007D39C8">
          <w:rPr>
            <w:rStyle w:val="Hypertextovodkaz"/>
            <w:rFonts w:ascii="Times New Roman" w:hAnsi="Times New Roman" w:cs="Times New Roman"/>
            <w:sz w:val="24"/>
            <w:szCs w:val="24"/>
          </w:rPr>
          <w:t>čl</w:t>
        </w:r>
        <w:r w:rsidR="00630B85" w:rsidRPr="007D39C8">
          <w:rPr>
            <w:rStyle w:val="Hypertextovodkaz"/>
            <w:rFonts w:ascii="Times New Roman" w:hAnsi="Times New Roman" w:cs="Times New Roman"/>
            <w:sz w:val="24"/>
            <w:szCs w:val="24"/>
          </w:rPr>
          <w:t>ánku</w:t>
        </w:r>
        <w:r w:rsidR="00C47A7D" w:rsidRPr="007D39C8">
          <w:rPr>
            <w:rStyle w:val="Hypertextovodkaz"/>
            <w:rFonts w:ascii="Times New Roman" w:hAnsi="Times New Roman" w:cs="Times New Roman"/>
            <w:sz w:val="24"/>
            <w:szCs w:val="24"/>
          </w:rPr>
          <w:t xml:space="preserve"> 4</w:t>
        </w:r>
        <w:r w:rsidR="00727A2A" w:rsidRPr="007D39C8">
          <w:rPr>
            <w:rStyle w:val="Hypertextovodkaz"/>
            <w:rFonts w:ascii="Times New Roman" w:hAnsi="Times New Roman" w:cs="Times New Roman"/>
            <w:sz w:val="24"/>
            <w:szCs w:val="24"/>
          </w:rPr>
          <w:t>.</w:t>
        </w:r>
        <w:r w:rsidR="006752ED" w:rsidRPr="007D39C8">
          <w:rPr>
            <w:rStyle w:val="Hypertextovodkaz"/>
            <w:rFonts w:ascii="Times New Roman" w:hAnsi="Times New Roman" w:cs="Times New Roman"/>
            <w:sz w:val="24"/>
            <w:szCs w:val="24"/>
          </w:rPr>
          <w:t xml:space="preserve"> této smlouvy</w:t>
        </w:r>
      </w:hyperlink>
      <w:r w:rsidR="006752ED" w:rsidRPr="007735A6">
        <w:rPr>
          <w:rFonts w:ascii="Times New Roman" w:hAnsi="Times New Roman" w:cs="Times New Roman"/>
          <w:sz w:val="24"/>
          <w:szCs w:val="24"/>
        </w:rPr>
        <w:t>.</w:t>
      </w:r>
    </w:p>
    <w:p w14:paraId="22E6A20E" w14:textId="65ED5A7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Povinnost objednatele zaplatit je považována za splněnou dnem odepsání příslušné peněžní částky z účtu objednatele</w:t>
      </w:r>
      <w:r w:rsidR="00423088" w:rsidRPr="007735A6">
        <w:rPr>
          <w:rFonts w:ascii="Times New Roman" w:hAnsi="Times New Roman" w:cs="Times New Roman"/>
          <w:sz w:val="24"/>
          <w:szCs w:val="24"/>
        </w:rPr>
        <w:t xml:space="preserve"> ve prospěch účtu zhotovitele</w:t>
      </w:r>
      <w:r w:rsidRPr="007735A6">
        <w:rPr>
          <w:rFonts w:ascii="Times New Roman" w:hAnsi="Times New Roman" w:cs="Times New Roman"/>
          <w:sz w:val="24"/>
          <w:szCs w:val="24"/>
        </w:rPr>
        <w:t>. Údaje uvedené na</w:t>
      </w:r>
      <w:r w:rsidR="00361FE4" w:rsidRPr="007735A6">
        <w:rPr>
          <w:rFonts w:ascii="Times New Roman" w:hAnsi="Times New Roman" w:cs="Times New Roman"/>
          <w:sz w:val="24"/>
          <w:szCs w:val="24"/>
        </w:rPr>
        <w:t> </w:t>
      </w:r>
      <w:r w:rsidRPr="007735A6">
        <w:rPr>
          <w:rFonts w:ascii="Times New Roman" w:hAnsi="Times New Roman" w:cs="Times New Roman"/>
          <w:sz w:val="24"/>
          <w:szCs w:val="24"/>
        </w:rPr>
        <w:t xml:space="preserve">faktuře budou odpovídat rozsahu skutečně provedených prací odsouhlasených objednatelem. </w:t>
      </w:r>
    </w:p>
    <w:p w14:paraId="04E3C656" w14:textId="3732729B" w:rsidR="001E7AD1" w:rsidRPr="007735A6" w:rsidRDefault="001E7AD1" w:rsidP="001421E0">
      <w:pPr>
        <w:spacing w:before="120" w:after="0"/>
        <w:ind w:left="567" w:firstLine="3"/>
        <w:jc w:val="both"/>
        <w:rPr>
          <w:rFonts w:ascii="Times New Roman" w:hAnsi="Times New Roman" w:cs="Times New Roman"/>
          <w:sz w:val="24"/>
          <w:szCs w:val="24"/>
        </w:rPr>
      </w:pPr>
      <w:r w:rsidRPr="007735A6">
        <w:rPr>
          <w:rFonts w:ascii="Times New Roman" w:hAnsi="Times New Roman" w:cs="Times New Roman"/>
          <w:sz w:val="24"/>
          <w:szCs w:val="24"/>
        </w:rPr>
        <w:t>Zhotovitel není oprávněn do rozsahu skutečně provedených prací, tak, jak budou tyto fakturovány objednateli, zahrnout žádné práce neodsouhlasené dle předcházející věty.</w:t>
      </w:r>
    </w:p>
    <w:p w14:paraId="25636C18" w14:textId="26F025F8" w:rsidR="0084377F" w:rsidRPr="007735A6" w:rsidRDefault="0084377F"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Splatnost faktur je mezi smluvními stranami sjednána na 30 dní ode dne doručení dané faktury objednateli.</w:t>
      </w:r>
    </w:p>
    <w:p w14:paraId="2471F579" w14:textId="675E6001" w:rsidR="00D50F7A" w:rsidRPr="0084199E" w:rsidRDefault="001E7AD1" w:rsidP="0084199E">
      <w:pPr>
        <w:pStyle w:val="Odstavecseseznamem"/>
        <w:numPr>
          <w:ilvl w:val="1"/>
          <w:numId w:val="1"/>
        </w:numPr>
        <w:spacing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Faktura musí kromě náležitostí vyžadovaných právními předpisy</w:t>
      </w:r>
      <w:r w:rsidR="00423088" w:rsidRPr="007735A6">
        <w:rPr>
          <w:rFonts w:ascii="Times New Roman" w:hAnsi="Times New Roman" w:cs="Times New Roman"/>
          <w:sz w:val="24"/>
          <w:szCs w:val="24"/>
        </w:rPr>
        <w:t>, zejména náležitostí daných ustanovením § 28 odst. 2 zákona č. 235/2004 Sb., o dani z přidané hodnoty, ve</w:t>
      </w:r>
      <w:r w:rsidR="00485120" w:rsidRPr="007735A6">
        <w:rPr>
          <w:rFonts w:ascii="Times New Roman" w:hAnsi="Times New Roman" w:cs="Times New Roman"/>
          <w:sz w:val="24"/>
        </w:rPr>
        <w:t> </w:t>
      </w:r>
      <w:r w:rsidR="00423088" w:rsidRPr="007735A6">
        <w:rPr>
          <w:rFonts w:ascii="Times New Roman" w:hAnsi="Times New Roman" w:cs="Times New Roman"/>
          <w:sz w:val="24"/>
          <w:szCs w:val="24"/>
        </w:rPr>
        <w:t>znění pozdějších předpisů,</w:t>
      </w:r>
      <w:r w:rsidRPr="007735A6">
        <w:rPr>
          <w:rFonts w:ascii="Times New Roman" w:hAnsi="Times New Roman" w:cs="Times New Roman"/>
          <w:sz w:val="24"/>
          <w:szCs w:val="24"/>
        </w:rPr>
        <w:t xml:space="preserve"> obsahovat název </w:t>
      </w:r>
      <w:r w:rsidR="006752ED"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a číslo smlouvy objednatele uvedené</w:t>
      </w:r>
      <w:r w:rsidR="00423088" w:rsidRPr="007735A6">
        <w:rPr>
          <w:rFonts w:ascii="Times New Roman" w:hAnsi="Times New Roman" w:cs="Times New Roman"/>
          <w:sz w:val="24"/>
          <w:szCs w:val="24"/>
        </w:rPr>
        <w:t xml:space="preserve"> v záhlaví</w:t>
      </w:r>
      <w:r w:rsidRPr="007735A6">
        <w:rPr>
          <w:rFonts w:ascii="Times New Roman" w:hAnsi="Times New Roman" w:cs="Times New Roman"/>
          <w:sz w:val="24"/>
          <w:szCs w:val="24"/>
        </w:rPr>
        <w:t xml:space="preserve"> této smlo</w:t>
      </w:r>
      <w:r w:rsidR="006752ED" w:rsidRPr="007735A6">
        <w:rPr>
          <w:rFonts w:ascii="Times New Roman" w:hAnsi="Times New Roman" w:cs="Times New Roman"/>
          <w:sz w:val="24"/>
          <w:szCs w:val="24"/>
        </w:rPr>
        <w:t>uv</w:t>
      </w:r>
      <w:r w:rsidR="00423088" w:rsidRPr="007735A6">
        <w:rPr>
          <w:rFonts w:ascii="Times New Roman" w:hAnsi="Times New Roman" w:cs="Times New Roman"/>
          <w:sz w:val="24"/>
          <w:szCs w:val="24"/>
        </w:rPr>
        <w:t>y</w:t>
      </w:r>
      <w:r w:rsidR="0084199E">
        <w:rPr>
          <w:rFonts w:ascii="Times New Roman" w:hAnsi="Times New Roman" w:cs="Times New Roman"/>
          <w:sz w:val="24"/>
          <w:szCs w:val="24"/>
        </w:rPr>
        <w:t>.</w:t>
      </w:r>
    </w:p>
    <w:p w14:paraId="789A0593" w14:textId="369E9C2C"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Jestliže faktura nebude mít náležitosti vyžadované právními předpisy nebo náležitosti ujednané v této smlouvě, je</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objednatel oprávněn fakturu vrátit zhotoviteli k opravě. Vrácením faktury zhotoviteli se přeruší </w:t>
      </w:r>
      <w:r w:rsidR="00FD15A1" w:rsidRPr="007735A6">
        <w:rPr>
          <w:rFonts w:ascii="Times New Roman" w:hAnsi="Times New Roman" w:cs="Times New Roman"/>
          <w:sz w:val="24"/>
          <w:szCs w:val="24"/>
        </w:rPr>
        <w:t>plynutí lhůty</w:t>
      </w:r>
      <w:r w:rsidRPr="007735A6">
        <w:rPr>
          <w:rFonts w:ascii="Times New Roman" w:hAnsi="Times New Roman" w:cs="Times New Roman"/>
          <w:sz w:val="24"/>
          <w:szCs w:val="24"/>
        </w:rPr>
        <w:t xml:space="preserve"> splatnosti. Nová lhůta splatnosti </w:t>
      </w:r>
      <w:r w:rsidR="00FD15A1" w:rsidRPr="007735A6">
        <w:rPr>
          <w:rFonts w:ascii="Times New Roman" w:hAnsi="Times New Roman" w:cs="Times New Roman"/>
          <w:sz w:val="24"/>
          <w:szCs w:val="24"/>
        </w:rPr>
        <w:t>začne plynout</w:t>
      </w:r>
      <w:r w:rsidRPr="007735A6">
        <w:rPr>
          <w:rFonts w:ascii="Times New Roman" w:hAnsi="Times New Roman" w:cs="Times New Roman"/>
          <w:sz w:val="24"/>
          <w:szCs w:val="24"/>
        </w:rPr>
        <w:t xml:space="preserve"> až doručením řádně opravené faktury objednateli.</w:t>
      </w:r>
    </w:p>
    <w:p w14:paraId="16F93A9D" w14:textId="570D2957"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Při prodlení objednatele se zaplacením ceny díla je objednatel povinen zaplatit úrok z prodlení v zákonné výši.</w:t>
      </w:r>
    </w:p>
    <w:p w14:paraId="7DC6A98F" w14:textId="6E716356"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do 30 dnů od jejich uplatnění objednatelem bez zbytečného odkladu uhradit objednateli veškeré majetkové sankce, které objednateli uloží správní či jiný orgán za porušení obecně závazných předpisů, směrnic, výnosů, vyhlášek, pravomocných rozhodnutí a dalších zákonných opatření, způsobené zhotovitelem nebo jeho poddodavatelem.</w:t>
      </w:r>
    </w:p>
    <w:p w14:paraId="47D4D263" w14:textId="2E5E714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objednateli vznikne z ujednání dle této smlouvy nárok na smluvní pokutu, náhradu škody nebo jinou majetkovou sankci vůči zhotoviteli, je objednatel oprávněn započíst takovou pohledávku proti pohledávce zhotovitele na úhradu ceny díla</w:t>
      </w:r>
      <w:r w:rsidR="00FD15A1" w:rsidRPr="007735A6">
        <w:rPr>
          <w:rFonts w:ascii="Times New Roman" w:hAnsi="Times New Roman" w:cs="Times New Roman"/>
          <w:sz w:val="24"/>
          <w:szCs w:val="24"/>
        </w:rPr>
        <w:t xml:space="preserve"> z kterékoliv faktury, resp. z více faktur (na podkladě objednatelem vystaveného vyúčtování smluvní pokuty, náhrady škody nebo jiné majetkové sankce).</w:t>
      </w:r>
    </w:p>
    <w:p w14:paraId="4A97EEB7" w14:textId="5A6728C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sjednává, že v případě nedostatku finančních prostředků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straně objednatele je objednatel oprávněn přikázat zhotoviteli dočasné zastavení všech činností souvisejících s prováděním díla. Zhotovitel má v tomto případě právo na náhradu prokázaných náklad</w:t>
      </w:r>
      <w:r w:rsidR="00FD15A1" w:rsidRPr="007735A6">
        <w:rPr>
          <w:rFonts w:ascii="Times New Roman" w:hAnsi="Times New Roman" w:cs="Times New Roman"/>
          <w:sz w:val="24"/>
          <w:szCs w:val="24"/>
        </w:rPr>
        <w:t>ů z tohoto zastavení vzniklých.</w:t>
      </w:r>
    </w:p>
    <w:p w14:paraId="40918DCC" w14:textId="6D3772F8" w:rsidR="001E7AD1" w:rsidRPr="007735A6" w:rsidRDefault="00BA4145"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Dále se v takovém</w:t>
      </w:r>
      <w:r w:rsidR="001E7AD1" w:rsidRPr="007735A6">
        <w:rPr>
          <w:rFonts w:ascii="Times New Roman" w:hAnsi="Times New Roman" w:cs="Times New Roman"/>
          <w:sz w:val="24"/>
          <w:szCs w:val="24"/>
        </w:rPr>
        <w:t xml:space="preserve"> případě smluvní strany zavazují uzavřít dodatek k této smlouvě, kterým prodlouží lhůtu k provedení díla, přičemž se mezi smluvními stranami sjednává, že</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pokud v této věci nedojde k dohodě, bude lhůta </w:t>
      </w:r>
      <w:r w:rsidR="00423088" w:rsidRPr="007735A6">
        <w:rPr>
          <w:rFonts w:ascii="Times New Roman" w:hAnsi="Times New Roman" w:cs="Times New Roman"/>
          <w:sz w:val="24"/>
          <w:szCs w:val="24"/>
        </w:rPr>
        <w:t>k</w:t>
      </w:r>
      <w:r w:rsidR="001E7AD1" w:rsidRPr="007735A6">
        <w:rPr>
          <w:rFonts w:ascii="Times New Roman" w:hAnsi="Times New Roman" w:cs="Times New Roman"/>
          <w:sz w:val="24"/>
          <w:szCs w:val="24"/>
        </w:rPr>
        <w:t xml:space="preserve"> provedení díla </w:t>
      </w:r>
      <w:r w:rsidR="00FD15A1" w:rsidRPr="007735A6">
        <w:rPr>
          <w:rFonts w:ascii="Times New Roman" w:hAnsi="Times New Roman" w:cs="Times New Roman"/>
          <w:sz w:val="24"/>
          <w:szCs w:val="24"/>
        </w:rPr>
        <w:t>prodloužena</w:t>
      </w:r>
      <w:r w:rsidR="001E7AD1" w:rsidRPr="007735A6">
        <w:rPr>
          <w:rFonts w:ascii="Times New Roman" w:hAnsi="Times New Roman" w:cs="Times New Roman"/>
          <w:sz w:val="24"/>
          <w:szCs w:val="24"/>
        </w:rPr>
        <w:t xml:space="preserve"> o</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stejnou dobu, po</w:t>
      </w:r>
      <w:r w:rsidR="00727A2A" w:rsidRPr="007735A6">
        <w:rPr>
          <w:rFonts w:ascii="Times New Roman" w:hAnsi="Times New Roman" w:cs="Times New Roman"/>
          <w:sz w:val="24"/>
          <w:szCs w:val="24"/>
        </w:rPr>
        <w:t> </w:t>
      </w:r>
      <w:r w:rsidR="00932C70" w:rsidRPr="007735A6">
        <w:rPr>
          <w:rFonts w:ascii="Times New Roman" w:hAnsi="Times New Roman" w:cs="Times New Roman"/>
          <w:sz w:val="24"/>
          <w:szCs w:val="24"/>
        </w:rPr>
        <w:t>kterou trvalo zastavení prací.</w:t>
      </w:r>
    </w:p>
    <w:p w14:paraId="2AF9AE9E" w14:textId="491EE5D5" w:rsidR="001E7AD1" w:rsidRPr="007735A6" w:rsidRDefault="00DA324D"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PROVÁDĚNÍ DÍLA</w:t>
      </w:r>
    </w:p>
    <w:p w14:paraId="47AC9F44" w14:textId="41640AC0" w:rsidR="001E7AD1" w:rsidRDefault="001E7AD1" w:rsidP="00D62D6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w:t>
      </w:r>
      <w:r w:rsidR="00147D62" w:rsidRPr="007735A6">
        <w:rPr>
          <w:rFonts w:ascii="Times New Roman" w:hAnsi="Times New Roman" w:cs="Times New Roman"/>
          <w:sz w:val="24"/>
          <w:szCs w:val="24"/>
        </w:rPr>
        <w:t xml:space="preserve">v rámci zadávací dokumentace poskytl zhotoviteli </w:t>
      </w:r>
      <w:r w:rsidRPr="007735A6">
        <w:rPr>
          <w:rFonts w:ascii="Times New Roman" w:hAnsi="Times New Roman" w:cs="Times New Roman"/>
          <w:sz w:val="24"/>
          <w:szCs w:val="24"/>
        </w:rPr>
        <w:t>následující dok</w:t>
      </w:r>
      <w:r w:rsidR="00147D62" w:rsidRPr="007735A6">
        <w:rPr>
          <w:rFonts w:ascii="Times New Roman" w:hAnsi="Times New Roman" w:cs="Times New Roman"/>
          <w:sz w:val="24"/>
          <w:szCs w:val="24"/>
        </w:rPr>
        <w:t>lady potřebné k provádění díla:</w:t>
      </w:r>
    </w:p>
    <w:p w14:paraId="504E3233" w14:textId="7F768FB4" w:rsidR="00873275" w:rsidRPr="009B4A78" w:rsidRDefault="00873275" w:rsidP="00873275">
      <w:pPr>
        <w:pStyle w:val="Odstavecseseznamem"/>
        <w:numPr>
          <w:ilvl w:val="0"/>
          <w:numId w:val="6"/>
        </w:numPr>
        <w:spacing w:before="120" w:after="0"/>
        <w:jc w:val="both"/>
        <w:rPr>
          <w:rFonts w:ascii="Times New Roman" w:hAnsi="Times New Roman" w:cs="Times New Roman"/>
          <w:sz w:val="24"/>
          <w:szCs w:val="24"/>
        </w:rPr>
      </w:pPr>
      <w:r w:rsidRPr="009B4A78">
        <w:rPr>
          <w:rFonts w:ascii="Times New Roman" w:hAnsi="Times New Roman" w:cs="Times New Roman"/>
          <w:sz w:val="24"/>
          <w:szCs w:val="24"/>
        </w:rPr>
        <w:t>Společn</w:t>
      </w:r>
      <w:r>
        <w:rPr>
          <w:rFonts w:ascii="Times New Roman" w:hAnsi="Times New Roman" w:cs="Times New Roman"/>
          <w:sz w:val="24"/>
          <w:szCs w:val="24"/>
        </w:rPr>
        <w:t>é</w:t>
      </w:r>
      <w:r w:rsidRPr="009B4A78">
        <w:rPr>
          <w:rFonts w:ascii="Times New Roman" w:hAnsi="Times New Roman" w:cs="Times New Roman"/>
          <w:sz w:val="24"/>
          <w:szCs w:val="24"/>
        </w:rPr>
        <w:t xml:space="preserve"> povolení stavby technické infrastruktury (ZTV) - Rozhodnutí Městského úřadu Dačice, odbor stavební úřad, úsek silničního hospodářství, č.j. DACI/3975/25/OSÚ, vydan</w:t>
      </w:r>
      <w:r>
        <w:rPr>
          <w:rFonts w:ascii="Times New Roman" w:hAnsi="Times New Roman" w:cs="Times New Roman"/>
          <w:sz w:val="24"/>
          <w:szCs w:val="24"/>
        </w:rPr>
        <w:t>é</w:t>
      </w:r>
      <w:r w:rsidRPr="009B4A78">
        <w:rPr>
          <w:rFonts w:ascii="Times New Roman" w:hAnsi="Times New Roman" w:cs="Times New Roman"/>
          <w:sz w:val="24"/>
          <w:szCs w:val="24"/>
        </w:rPr>
        <w:t xml:space="preserve"> podle § 94p zákona č. 283/2021 Sb., stavební zákon, kterým bylo vydáno společné povolení pro umístění a provedení stavby</w:t>
      </w:r>
      <w:r w:rsidRPr="009B4A78">
        <w:rPr>
          <w:rFonts w:ascii="Times New Roman" w:hAnsi="Times New Roman" w:cs="Times New Roman"/>
          <w:sz w:val="24"/>
          <w:szCs w:val="24"/>
        </w:rPr>
        <w:br/>
        <w:t xml:space="preserve">ZTV sídliště Lokalita pro bydlení v RD v obci Peč, </w:t>
      </w:r>
    </w:p>
    <w:p w14:paraId="62E8A7C4" w14:textId="4920D2A6" w:rsidR="00873275" w:rsidRDefault="00873275" w:rsidP="00873275">
      <w:pPr>
        <w:pStyle w:val="Odstavecseseznamem"/>
        <w:numPr>
          <w:ilvl w:val="0"/>
          <w:numId w:val="6"/>
        </w:numPr>
        <w:spacing w:before="120" w:after="0"/>
        <w:jc w:val="both"/>
        <w:rPr>
          <w:rFonts w:ascii="Times New Roman" w:hAnsi="Times New Roman" w:cs="Times New Roman"/>
          <w:sz w:val="24"/>
          <w:szCs w:val="24"/>
        </w:rPr>
      </w:pPr>
      <w:r w:rsidRPr="009B4A78">
        <w:rPr>
          <w:rFonts w:ascii="Times New Roman" w:hAnsi="Times New Roman" w:cs="Times New Roman"/>
          <w:sz w:val="24"/>
          <w:szCs w:val="24"/>
        </w:rPr>
        <w:t>Společ</w:t>
      </w:r>
      <w:r>
        <w:rPr>
          <w:rFonts w:ascii="Times New Roman" w:hAnsi="Times New Roman" w:cs="Times New Roman"/>
          <w:sz w:val="24"/>
          <w:szCs w:val="24"/>
        </w:rPr>
        <w:t>né</w:t>
      </w:r>
      <w:r w:rsidRPr="009B4A78">
        <w:rPr>
          <w:rFonts w:ascii="Times New Roman" w:hAnsi="Times New Roman" w:cs="Times New Roman"/>
          <w:sz w:val="24"/>
          <w:szCs w:val="24"/>
        </w:rPr>
        <w:t xml:space="preserve"> povolení vodního díla – Rozhodnutí Městského úřadu Dačice, odbor stavební úřad, čj. DACI/4306/25/OSÚ vydan</w:t>
      </w:r>
      <w:r>
        <w:rPr>
          <w:rFonts w:ascii="Times New Roman" w:hAnsi="Times New Roman" w:cs="Times New Roman"/>
          <w:sz w:val="24"/>
          <w:szCs w:val="24"/>
        </w:rPr>
        <w:t>é</w:t>
      </w:r>
      <w:r w:rsidRPr="009B4A78">
        <w:rPr>
          <w:rFonts w:ascii="Times New Roman" w:hAnsi="Times New Roman" w:cs="Times New Roman"/>
          <w:sz w:val="24"/>
          <w:szCs w:val="24"/>
        </w:rPr>
        <w:t xml:space="preserve"> veřejnou vyhláškou, podle § 94p stavebního zákona ve spojení s § 15 zákona č. 254/2001 Sb., vodní zákon, kterým bylo vydáno společné povolení pro umístění, provedení a užívání vodního díla</w:t>
      </w:r>
      <w:r>
        <w:rPr>
          <w:rFonts w:ascii="Times New Roman" w:hAnsi="Times New Roman" w:cs="Times New Roman"/>
          <w:sz w:val="24"/>
          <w:szCs w:val="24"/>
        </w:rPr>
        <w:t xml:space="preserve">, </w:t>
      </w:r>
    </w:p>
    <w:p w14:paraId="7D5CFA75" w14:textId="0C71FD20" w:rsidR="00CF6B1F" w:rsidRPr="007A7CFB" w:rsidRDefault="00AA176A" w:rsidP="009D3808">
      <w:pPr>
        <w:pStyle w:val="Odstavecseseznamem"/>
        <w:numPr>
          <w:ilvl w:val="0"/>
          <w:numId w:val="6"/>
        </w:numPr>
        <w:spacing w:before="120" w:after="0"/>
        <w:jc w:val="both"/>
        <w:rPr>
          <w:rFonts w:ascii="Times New Roman" w:hAnsi="Times New Roman" w:cs="Times New Roman"/>
          <w:sz w:val="24"/>
          <w:szCs w:val="24"/>
        </w:rPr>
      </w:pPr>
      <w:r w:rsidRPr="007A7CFB">
        <w:rPr>
          <w:rFonts w:ascii="Times New Roman" w:hAnsi="Times New Roman" w:cs="Times New Roman"/>
          <w:sz w:val="24"/>
          <w:szCs w:val="24"/>
        </w:rPr>
        <w:t>projektov</w:t>
      </w:r>
      <w:r w:rsidR="008B4A74" w:rsidRPr="007A7CFB">
        <w:rPr>
          <w:rFonts w:ascii="Times New Roman" w:hAnsi="Times New Roman" w:cs="Times New Roman"/>
          <w:sz w:val="24"/>
          <w:szCs w:val="24"/>
        </w:rPr>
        <w:t>ou</w:t>
      </w:r>
      <w:r w:rsidRPr="007A7CFB">
        <w:rPr>
          <w:rFonts w:ascii="Times New Roman" w:hAnsi="Times New Roman" w:cs="Times New Roman"/>
          <w:sz w:val="24"/>
          <w:szCs w:val="24"/>
        </w:rPr>
        <w:t xml:space="preserve"> dokumentac</w:t>
      </w:r>
      <w:r w:rsidR="008B4A74" w:rsidRPr="007A7CFB">
        <w:rPr>
          <w:rFonts w:ascii="Times New Roman" w:hAnsi="Times New Roman" w:cs="Times New Roman"/>
          <w:sz w:val="24"/>
          <w:szCs w:val="24"/>
        </w:rPr>
        <w:t>i</w:t>
      </w:r>
      <w:r w:rsidRPr="007A7CFB">
        <w:rPr>
          <w:rFonts w:ascii="Times New Roman" w:hAnsi="Times New Roman" w:cs="Times New Roman"/>
          <w:sz w:val="24"/>
          <w:szCs w:val="24"/>
        </w:rPr>
        <w:t xml:space="preserve"> </w:t>
      </w:r>
      <w:r w:rsidR="008B4A74" w:rsidRPr="007A7CFB">
        <w:rPr>
          <w:rFonts w:ascii="Times New Roman" w:hAnsi="Times New Roman" w:cs="Times New Roman"/>
          <w:sz w:val="24"/>
          <w:szCs w:val="24"/>
        </w:rPr>
        <w:t xml:space="preserve">pro provádění </w:t>
      </w:r>
      <w:r w:rsidR="003C41F8" w:rsidRPr="007A7CFB">
        <w:rPr>
          <w:rFonts w:ascii="Times New Roman" w:hAnsi="Times New Roman" w:cs="Times New Roman"/>
          <w:sz w:val="24"/>
          <w:szCs w:val="24"/>
        </w:rPr>
        <w:t>stav</w:t>
      </w:r>
      <w:r w:rsidR="00CF6B1F" w:rsidRPr="007A7CFB">
        <w:rPr>
          <w:rFonts w:ascii="Times New Roman" w:hAnsi="Times New Roman" w:cs="Times New Roman"/>
          <w:sz w:val="24"/>
          <w:szCs w:val="24"/>
        </w:rPr>
        <w:t xml:space="preserve">by </w:t>
      </w:r>
      <w:r w:rsidR="003B39E8">
        <w:rPr>
          <w:rFonts w:ascii="Times New Roman" w:hAnsi="Times New Roman" w:cs="Times New Roman"/>
          <w:sz w:val="24"/>
          <w:szCs w:val="24"/>
        </w:rPr>
        <w:t>ZTV sídliště Lokalita pro bydlení v RD v obci Peč</w:t>
      </w:r>
      <w:r w:rsidR="007A7CFB">
        <w:rPr>
          <w:rFonts w:ascii="Times New Roman" w:hAnsi="Times New Roman" w:cs="Times New Roman"/>
          <w:sz w:val="24"/>
          <w:szCs w:val="24"/>
        </w:rPr>
        <w:t xml:space="preserve"> </w:t>
      </w:r>
      <w:r w:rsidRPr="007A7CFB">
        <w:rPr>
          <w:rFonts w:ascii="Times New Roman" w:hAnsi="Times New Roman" w:cs="Times New Roman"/>
          <w:sz w:val="24"/>
          <w:szCs w:val="24"/>
        </w:rPr>
        <w:t>zpracovan</w:t>
      </w:r>
      <w:r w:rsidR="007A7CFB">
        <w:rPr>
          <w:rFonts w:ascii="Times New Roman" w:hAnsi="Times New Roman" w:cs="Times New Roman"/>
          <w:sz w:val="24"/>
          <w:szCs w:val="24"/>
        </w:rPr>
        <w:t>ou</w:t>
      </w:r>
      <w:r w:rsidRPr="007A7CFB">
        <w:rPr>
          <w:rFonts w:ascii="Times New Roman" w:hAnsi="Times New Roman" w:cs="Times New Roman"/>
          <w:sz w:val="24"/>
          <w:szCs w:val="24"/>
        </w:rPr>
        <w:t xml:space="preserve"> v</w:t>
      </w:r>
      <w:r w:rsidR="00B04610" w:rsidRPr="007A7CFB">
        <w:rPr>
          <w:rFonts w:ascii="Times New Roman" w:hAnsi="Times New Roman" w:cs="Times New Roman"/>
          <w:sz w:val="24"/>
          <w:szCs w:val="24"/>
        </w:rPr>
        <w:t xml:space="preserve"> roce </w:t>
      </w:r>
      <w:r w:rsidRPr="007A7CFB">
        <w:rPr>
          <w:rFonts w:ascii="Times New Roman" w:hAnsi="Times New Roman" w:cs="Times New Roman"/>
          <w:sz w:val="24"/>
          <w:szCs w:val="24"/>
        </w:rPr>
        <w:t>20</w:t>
      </w:r>
      <w:r w:rsidR="00CF6B1F" w:rsidRPr="007A7CFB">
        <w:rPr>
          <w:rFonts w:ascii="Times New Roman" w:hAnsi="Times New Roman" w:cs="Times New Roman"/>
          <w:sz w:val="24"/>
          <w:szCs w:val="24"/>
        </w:rPr>
        <w:t>25</w:t>
      </w:r>
      <w:r w:rsidR="007A7CFB">
        <w:rPr>
          <w:rFonts w:ascii="Times New Roman" w:hAnsi="Times New Roman" w:cs="Times New Roman"/>
          <w:sz w:val="24"/>
          <w:szCs w:val="24"/>
        </w:rPr>
        <w:t xml:space="preserve"> hlavním projektantem</w:t>
      </w:r>
      <w:r w:rsidR="00CF6B1F" w:rsidRPr="007A7CFB">
        <w:rPr>
          <w:rFonts w:ascii="Times New Roman" w:hAnsi="Times New Roman" w:cs="Times New Roman"/>
          <w:sz w:val="24"/>
          <w:szCs w:val="24"/>
        </w:rPr>
        <w:t xml:space="preserve"> </w:t>
      </w:r>
      <w:bookmarkStart w:id="10" w:name="_Hlk212717549"/>
      <w:sdt>
        <w:sdtPr>
          <w:rPr>
            <w:rFonts w:ascii="Times New Roman" w:hAnsi="Times New Roman" w:cs="Times New Roman"/>
            <w:sz w:val="24"/>
            <w:szCs w:val="24"/>
          </w:rPr>
          <w:alias w:val="Projektant_Název"/>
          <w:tag w:val="Projektant_Název"/>
          <w:id w:val="-436132193"/>
          <w:placeholder>
            <w:docPart w:val="9F6D3868C887427D89F593DA1DBF7596"/>
          </w:placeholder>
          <w:text/>
        </w:sdtPr>
        <w:sdtEndPr/>
        <w:sdtContent>
          <w:r w:rsidR="00CF6B1F" w:rsidRPr="007A7CFB">
            <w:rPr>
              <w:rFonts w:ascii="Times New Roman" w:hAnsi="Times New Roman" w:cs="Times New Roman"/>
              <w:sz w:val="24"/>
              <w:szCs w:val="24"/>
            </w:rPr>
            <w:t>Ing. Jiřím Baštářem</w:t>
          </w:r>
        </w:sdtContent>
      </w:sdt>
      <w:r w:rsidR="00CF6B1F" w:rsidRPr="007A7CFB">
        <w:rPr>
          <w:rFonts w:ascii="Times New Roman" w:hAnsi="Times New Roman" w:cs="Times New Roman"/>
          <w:sz w:val="24"/>
          <w:szCs w:val="24"/>
        </w:rPr>
        <w:t xml:space="preserve">, IČO: </w:t>
      </w:r>
      <w:bookmarkStart w:id="11" w:name="Projektant_IČO"/>
      <w:sdt>
        <w:sdtPr>
          <w:rPr>
            <w:rFonts w:ascii="Times New Roman" w:hAnsi="Times New Roman" w:cs="Times New Roman"/>
            <w:sz w:val="24"/>
            <w:szCs w:val="24"/>
          </w:rPr>
          <w:alias w:val="Projektant_IČO"/>
          <w:tag w:val="Projektant_IČO"/>
          <w:id w:val="-1753966718"/>
          <w:placeholder>
            <w:docPart w:val="40392A0BA4584FA0B3632195BFD75EBF"/>
          </w:placeholder>
          <w:text/>
        </w:sdtPr>
        <w:sdtEndPr/>
        <w:sdtContent>
          <w:r w:rsidR="00CF6B1F" w:rsidRPr="007A7CFB">
            <w:rPr>
              <w:rFonts w:ascii="Times New Roman" w:hAnsi="Times New Roman" w:cs="Times New Roman"/>
              <w:sz w:val="24"/>
              <w:szCs w:val="24"/>
            </w:rPr>
            <w:t>73543888</w:t>
          </w:r>
        </w:sdtContent>
      </w:sdt>
      <w:bookmarkEnd w:id="11"/>
      <w:r w:rsidR="00CF6B1F" w:rsidRPr="007A7CFB">
        <w:rPr>
          <w:rFonts w:ascii="Times New Roman" w:hAnsi="Times New Roman" w:cs="Times New Roman"/>
          <w:sz w:val="24"/>
          <w:szCs w:val="24"/>
        </w:rPr>
        <w:t xml:space="preserve">, sídlo: </w:t>
      </w:r>
      <w:sdt>
        <w:sdtPr>
          <w:rPr>
            <w:rFonts w:ascii="Times New Roman" w:hAnsi="Times New Roman" w:cs="Times New Roman"/>
            <w:sz w:val="24"/>
            <w:szCs w:val="24"/>
          </w:rPr>
          <w:alias w:val="Projektant_Sídlo"/>
          <w:tag w:val="Projektant_Sídlo"/>
          <w:id w:val="-338856964"/>
          <w:placeholder>
            <w:docPart w:val="62EC4BE7DB654BA589D4CD38CCD252D6"/>
          </w:placeholder>
          <w:text/>
        </w:sdtPr>
        <w:sdtEndPr/>
        <w:sdtContent>
          <w:r w:rsidR="00CF6B1F" w:rsidRPr="007A7CFB">
            <w:rPr>
              <w:rFonts w:ascii="Times New Roman" w:hAnsi="Times New Roman" w:cs="Times New Roman"/>
              <w:sz w:val="24"/>
              <w:szCs w:val="24"/>
            </w:rPr>
            <w:t>Hradišťko čp. 33, 380 01 Dačice</w:t>
          </w:r>
        </w:sdtContent>
      </w:sdt>
      <w:r w:rsidR="00CF6B1F" w:rsidRPr="007A7CFB">
        <w:rPr>
          <w:rFonts w:ascii="Times New Roman" w:hAnsi="Times New Roman" w:cs="Times New Roman"/>
          <w:sz w:val="24"/>
          <w:szCs w:val="24"/>
        </w:rPr>
        <w:t xml:space="preserve">, zodpovědný projektant: Ing. Richard Tůma, IČO: 60821574, sídlo: Hostkovice čp. 34, č. autorizace ČKAIT: </w:t>
      </w:r>
      <w:bookmarkEnd w:id="10"/>
      <w:r w:rsidR="00CF6B1F" w:rsidRPr="007A7CFB">
        <w:rPr>
          <w:rFonts w:ascii="Times New Roman" w:hAnsi="Times New Roman" w:cs="Times New Roman"/>
          <w:sz w:val="24"/>
          <w:szCs w:val="24"/>
        </w:rPr>
        <w:t xml:space="preserve">0101376. </w:t>
      </w:r>
    </w:p>
    <w:p w14:paraId="5E6E44AF" w14:textId="56F04DA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provede dílo samostatně a s odbornou péčí. Zhotovitel se však zavazuje respektovat veškeré příkazy objednatele týkající se provádění díla nebo upozorňující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 xml:space="preserve">možné porušování smluvních povinností zhotovitele. </w:t>
      </w:r>
    </w:p>
    <w:p w14:paraId="474DD4E6" w14:textId="29361F1C"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má právo kontrolovat provádění díla. K projednání podstatných skutečností týkajících se plnění této smlouvy, ke kontrole celkového postupu stavby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postupu stavebních prací</w:t>
      </w:r>
      <w:r w:rsidR="00E611EB">
        <w:rPr>
          <w:rFonts w:ascii="Times New Roman" w:hAnsi="Times New Roman" w:cs="Times New Roman"/>
          <w:sz w:val="24"/>
          <w:szCs w:val="24"/>
        </w:rPr>
        <w:t xml:space="preserve"> a dodržování jednotlivých termínů, dob a lhůt dle </w:t>
      </w:r>
      <w:hyperlink w:anchor="Cl_3_Terminy_doby_a_lhuta_plneni_staven" w:history="1">
        <w:r w:rsidR="00E611EB" w:rsidRPr="00446414">
          <w:rPr>
            <w:rStyle w:val="Hypertextovodkaz"/>
            <w:rFonts w:ascii="Times New Roman" w:hAnsi="Times New Roman" w:cs="Times New Roman"/>
            <w:sz w:val="24"/>
            <w:szCs w:val="24"/>
          </w:rPr>
          <w:t>čl</w:t>
        </w:r>
        <w:r w:rsidR="00E84DCF">
          <w:rPr>
            <w:rStyle w:val="Hypertextovodkaz"/>
            <w:rFonts w:ascii="Times New Roman" w:hAnsi="Times New Roman" w:cs="Times New Roman"/>
            <w:sz w:val="24"/>
            <w:szCs w:val="24"/>
          </w:rPr>
          <w:t>ánku</w:t>
        </w:r>
        <w:r w:rsidR="00E611EB" w:rsidRPr="00446414">
          <w:rPr>
            <w:rStyle w:val="Hypertextovodkaz"/>
            <w:rFonts w:ascii="Times New Roman" w:hAnsi="Times New Roman" w:cs="Times New Roman"/>
            <w:sz w:val="24"/>
            <w:szCs w:val="24"/>
          </w:rPr>
          <w:t xml:space="preserve"> 3. této smlouvy</w:t>
        </w:r>
      </w:hyperlink>
      <w:r w:rsidRPr="007735A6">
        <w:rPr>
          <w:rFonts w:ascii="Times New Roman" w:hAnsi="Times New Roman" w:cs="Times New Roman"/>
          <w:sz w:val="24"/>
          <w:szCs w:val="24"/>
        </w:rPr>
        <w:t xml:space="preserve">, dále také k projednání pro </w:t>
      </w:r>
      <w:r w:rsidR="000B5F7A" w:rsidRPr="007735A6">
        <w:rPr>
          <w:rFonts w:ascii="Times New Roman" w:hAnsi="Times New Roman" w:cs="Times New Roman"/>
          <w:sz w:val="24"/>
          <w:szCs w:val="24"/>
        </w:rPr>
        <w:t xml:space="preserve">provedení díla </w:t>
      </w:r>
      <w:r w:rsidRPr="007735A6">
        <w:rPr>
          <w:rFonts w:ascii="Times New Roman" w:hAnsi="Times New Roman" w:cs="Times New Roman"/>
          <w:sz w:val="24"/>
          <w:szCs w:val="24"/>
        </w:rPr>
        <w:t xml:space="preserve">potřebné spolupráce mezi </w:t>
      </w:r>
      <w:r w:rsidR="00202ABA" w:rsidRPr="007735A6">
        <w:rPr>
          <w:rFonts w:ascii="Times New Roman" w:hAnsi="Times New Roman" w:cs="Times New Roman"/>
          <w:sz w:val="24"/>
          <w:szCs w:val="24"/>
        </w:rPr>
        <w:t xml:space="preserve">zhotovitelem </w:t>
      </w:r>
      <w:r w:rsidR="00E611EB" w:rsidRPr="007735A6">
        <w:rPr>
          <w:rFonts w:ascii="Times New Roman" w:hAnsi="Times New Roman" w:cs="Times New Roman"/>
          <w:sz w:val="24"/>
          <w:szCs w:val="24"/>
        </w:rPr>
        <w:t>a</w:t>
      </w:r>
      <w:r w:rsidR="00E611EB">
        <w:rPr>
          <w:rFonts w:ascii="Times New Roman" w:hAnsi="Times New Roman" w:cs="Times New Roman"/>
          <w:sz w:val="24"/>
          <w:szCs w:val="24"/>
        </w:rPr>
        <w:t> </w:t>
      </w:r>
      <w:r w:rsidR="00202ABA" w:rsidRPr="007735A6">
        <w:rPr>
          <w:rFonts w:ascii="Times New Roman" w:hAnsi="Times New Roman" w:cs="Times New Roman"/>
          <w:sz w:val="24"/>
          <w:szCs w:val="24"/>
        </w:rPr>
        <w:t>objednatelem</w:t>
      </w:r>
      <w:r w:rsidRPr="007735A6">
        <w:rPr>
          <w:rFonts w:ascii="Times New Roman" w:hAnsi="Times New Roman" w:cs="Times New Roman"/>
          <w:sz w:val="24"/>
          <w:szCs w:val="24"/>
        </w:rPr>
        <w:t xml:space="preserve"> se uskuteční pravidelné kontrolní dny</w:t>
      </w:r>
      <w:r w:rsidR="00457D45">
        <w:rPr>
          <w:rFonts w:ascii="Times New Roman" w:hAnsi="Times New Roman" w:cs="Times New Roman"/>
          <w:sz w:val="24"/>
          <w:szCs w:val="24"/>
        </w:rPr>
        <w:t xml:space="preserve">, které bude </w:t>
      </w:r>
      <w:r w:rsidR="00457D45" w:rsidRPr="007735A6">
        <w:rPr>
          <w:rFonts w:ascii="Times New Roman" w:hAnsi="Times New Roman" w:cs="Times New Roman"/>
          <w:sz w:val="24"/>
          <w:szCs w:val="24"/>
        </w:rPr>
        <w:t>objednatel organizovat prostřednictvím osoby pověřené výkonem technického dozoru objednatele podle potřeby stavby</w:t>
      </w:r>
      <w:r w:rsidR="00457D45">
        <w:rPr>
          <w:rFonts w:ascii="Times New Roman" w:hAnsi="Times New Roman" w:cs="Times New Roman"/>
          <w:sz w:val="24"/>
          <w:szCs w:val="24"/>
        </w:rPr>
        <w:t xml:space="preserve"> a na kterých bude zhotovitel informovat objednatele </w:t>
      </w:r>
      <w:r w:rsidR="00457D45" w:rsidRPr="007735A6">
        <w:rPr>
          <w:rFonts w:ascii="Times New Roman" w:hAnsi="Times New Roman" w:cs="Times New Roman"/>
          <w:sz w:val="24"/>
          <w:szCs w:val="24"/>
        </w:rPr>
        <w:t>o stavu rozpracovaného díla</w:t>
      </w:r>
      <w:r w:rsidRPr="007735A6">
        <w:rPr>
          <w:rFonts w:ascii="Times New Roman" w:hAnsi="Times New Roman" w:cs="Times New Roman"/>
          <w:sz w:val="24"/>
          <w:szCs w:val="24"/>
        </w:rPr>
        <w:t>. Kontrolní dny se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uskuteční v termínech dohodnutých mezi objednatelem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zhotovitelem, zpravidla týdně. </w:t>
      </w:r>
    </w:p>
    <w:p w14:paraId="0FED67E7" w14:textId="2E39B36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upozornit objednatele bez zbytečného odkladu na nevhodnou povahu věcí převzatých od objednatele nebo příkazů daných mu objednatelem k</w:t>
      </w:r>
      <w:r w:rsidR="00202ABA"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provedení díla, jestliže zhotovitel mohl tuto nevhodnost zjistit při vynaložení odborné péče. Zhotovitel je povinen upozornit objednatele na vady projektové dokumentace předané objednatelem, které zjistil před zahájením prací </w:t>
      </w:r>
      <w:r w:rsidR="00457D45">
        <w:rPr>
          <w:rFonts w:ascii="Times New Roman" w:hAnsi="Times New Roman" w:cs="Times New Roman"/>
          <w:sz w:val="24"/>
          <w:szCs w:val="24"/>
        </w:rPr>
        <w:t xml:space="preserve">na díle </w:t>
      </w:r>
      <w:r w:rsidRPr="007735A6">
        <w:rPr>
          <w:rFonts w:ascii="Times New Roman" w:hAnsi="Times New Roman" w:cs="Times New Roman"/>
          <w:sz w:val="24"/>
          <w:szCs w:val="24"/>
        </w:rPr>
        <w:t xml:space="preserve">a v jejich průběhu. </w:t>
      </w:r>
    </w:p>
    <w:p w14:paraId="22E7D3AF" w14:textId="2424A3EF" w:rsidR="00FC36DF" w:rsidRPr="007735A6" w:rsidRDefault="001E7AD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oznámit objednateli bez zbytečného odkladu, zjistí-li při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provádění díla nepředvídatelné skutečnosti a skryté překážky týkající se místa, kde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má být dílo provedeno, které mohou mít vliv na další průběh provádění díla nebo znemožňují provedení díla dohodnutým způsobem, popřípadě jiné nejasnosti. </w:t>
      </w:r>
    </w:p>
    <w:p w14:paraId="4B7A23D0" w14:textId="10C577A7" w:rsidR="00FC36DF" w:rsidRPr="007735A6" w:rsidRDefault="0004732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Při provádění díla </w:t>
      </w:r>
      <w:r w:rsidR="00FC36DF"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nesmí bez </w:t>
      </w:r>
      <w:r w:rsidR="00A7297D" w:rsidRPr="007735A6">
        <w:rPr>
          <w:rFonts w:ascii="Times New Roman" w:hAnsi="Times New Roman" w:cs="Times New Roman"/>
          <w:sz w:val="24"/>
          <w:szCs w:val="24"/>
        </w:rPr>
        <w:t xml:space="preserve">předchozího </w:t>
      </w:r>
      <w:r w:rsidRPr="007735A6">
        <w:rPr>
          <w:rFonts w:ascii="Times New Roman" w:hAnsi="Times New Roman" w:cs="Times New Roman"/>
          <w:sz w:val="24"/>
          <w:szCs w:val="24"/>
        </w:rPr>
        <w:t>písemného souhlasu objednatele zhotovitel použít jiné materiály, technologie nebo</w:t>
      </w:r>
      <w:r w:rsidR="00FC36DF" w:rsidRPr="007735A6">
        <w:rPr>
          <w:rFonts w:ascii="Times New Roman" w:hAnsi="Times New Roman" w:cs="Times New Roman"/>
          <w:sz w:val="24"/>
          <w:szCs w:val="24"/>
        </w:rPr>
        <w:t xml:space="preserve"> provést jiné změny </w:t>
      </w:r>
      <w:r w:rsidRPr="007735A6">
        <w:rPr>
          <w:rFonts w:ascii="Times New Roman" w:hAnsi="Times New Roman" w:cs="Times New Roman"/>
          <w:sz w:val="24"/>
          <w:szCs w:val="24"/>
        </w:rPr>
        <w:t>proti této smlouvě, jinak odpovídá za škodu, která v souvislosti s takovou změnou vznikne a ponese náklady spojené s uvedením do původního stavu, bude-li na tom objednatel trvat.</w:t>
      </w:r>
    </w:p>
    <w:p w14:paraId="6FBC3EF0" w14:textId="5C7BAE74"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67D4C626" w14:textId="77777777"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použít při provádění díla pouze materiály I. jakosti a materiály, které mají požadovanou certifikaci, s tím, že tomuto závazku bude odpovídat též kvalita všech zhotovitelem prováděných prací. Zhotovitel je povinen předat objednateli na jeho žádost veškeré doklady, které se vztahují k jakosti a certifikaci použitých materiálů a výrobků. V případě zjištění, že materiály nebo výrobky nesplňují tyto požadavky, zhotovitel na své náklady provede okamžitou výměnu příslušných částí.</w:t>
      </w:r>
    </w:p>
    <w:p w14:paraId="24EFBD80" w14:textId="3857A378"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zavazuje, že dílo v rozsahu ujednaném v této smlouvě bude provedeno v souladu s právními předpisy, bude mít základní kvalitativní technické ukazatele dle obecných technických požadavků na výstavbu, ČSN, EN, </w:t>
      </w:r>
      <w:r w:rsidR="000033BA" w:rsidRPr="007735A6">
        <w:rPr>
          <w:rFonts w:ascii="Times New Roman" w:hAnsi="Times New Roman" w:cs="Times New Roman"/>
          <w:sz w:val="24"/>
          <w:szCs w:val="24"/>
        </w:rPr>
        <w:t xml:space="preserve">TP, </w:t>
      </w:r>
      <w:r w:rsidR="00146C10" w:rsidRPr="007735A6">
        <w:rPr>
          <w:rFonts w:ascii="Times New Roman" w:hAnsi="Times New Roman" w:cs="Times New Roman"/>
          <w:sz w:val="24"/>
          <w:szCs w:val="24"/>
        </w:rPr>
        <w:t>technických kvalitativních podmínek staveb (dále také „TKP“)</w:t>
      </w:r>
      <w:r w:rsidR="000033BA" w:rsidRPr="007735A6">
        <w:rPr>
          <w:rFonts w:ascii="Times New Roman" w:hAnsi="Times New Roman" w:cs="Times New Roman"/>
          <w:sz w:val="24"/>
          <w:szCs w:val="24"/>
        </w:rPr>
        <w:t xml:space="preserve">, </w:t>
      </w:r>
      <w:r w:rsidRPr="007735A6">
        <w:rPr>
          <w:rFonts w:ascii="Times New Roman" w:hAnsi="Times New Roman" w:cs="Times New Roman"/>
          <w:sz w:val="24"/>
          <w:szCs w:val="24"/>
        </w:rPr>
        <w:t>dle technických listů výrobců a dle technologických a montážních návodů výrobců.</w:t>
      </w:r>
    </w:p>
    <w:p w14:paraId="7F151EEA" w14:textId="4A211857"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doloží na vyzvání objednatele, nejpozději však při předání a převzetí díla soubor certifikátů rozhodujících mate</w:t>
      </w:r>
      <w:r w:rsidR="00A52B09" w:rsidRPr="007735A6">
        <w:rPr>
          <w:rFonts w:ascii="Times New Roman" w:hAnsi="Times New Roman" w:cs="Times New Roman"/>
          <w:sz w:val="24"/>
          <w:szCs w:val="24"/>
        </w:rPr>
        <w:t xml:space="preserve">riálů </w:t>
      </w:r>
      <w:r w:rsidR="00457D45">
        <w:rPr>
          <w:rFonts w:ascii="Times New Roman" w:hAnsi="Times New Roman" w:cs="Times New Roman"/>
          <w:sz w:val="24"/>
          <w:szCs w:val="24"/>
        </w:rPr>
        <w:t xml:space="preserve">a výrobků </w:t>
      </w:r>
      <w:r w:rsidR="00A52B09" w:rsidRPr="007735A6">
        <w:rPr>
          <w:rFonts w:ascii="Times New Roman" w:hAnsi="Times New Roman" w:cs="Times New Roman"/>
          <w:sz w:val="24"/>
          <w:szCs w:val="24"/>
        </w:rPr>
        <w:t>užitých k provedení díla.</w:t>
      </w:r>
    </w:p>
    <w:p w14:paraId="385560D1" w14:textId="34E5694A" w:rsidR="00A52B09"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Na vyžádání objednatele je zhotovitel povinen předložit kdykoliv v průběhu provádění díla příslušné certifikáty pro jednotlivé materiály a výrobky, technické listy jednotlivých materiálů a výrobků a technologi</w:t>
      </w:r>
      <w:r w:rsidR="00A52B09" w:rsidRPr="007735A6">
        <w:rPr>
          <w:rFonts w:ascii="Times New Roman" w:hAnsi="Times New Roman" w:cs="Times New Roman"/>
          <w:sz w:val="24"/>
          <w:szCs w:val="24"/>
        </w:rPr>
        <w:t>cké postupy stanovené výrobcem.</w:t>
      </w:r>
    </w:p>
    <w:p w14:paraId="5AC2754C" w14:textId="7D339CB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na vyžádání objednatele, nebo d</w:t>
      </w:r>
      <w:r w:rsidR="00BA3726" w:rsidRPr="007735A6">
        <w:rPr>
          <w:rFonts w:ascii="Times New Roman" w:hAnsi="Times New Roman" w:cs="Times New Roman"/>
          <w:sz w:val="24"/>
          <w:szCs w:val="24"/>
        </w:rPr>
        <w:t>otčeného orgánu státní správy tak</w:t>
      </w:r>
      <w:r w:rsidRPr="007735A6">
        <w:rPr>
          <w:rFonts w:ascii="Times New Roman" w:hAnsi="Times New Roman" w:cs="Times New Roman"/>
          <w:sz w:val="24"/>
          <w:szCs w:val="24"/>
        </w:rPr>
        <w:t>o</w:t>
      </w:r>
      <w:r w:rsidR="00BA3726" w:rsidRPr="007735A6">
        <w:rPr>
          <w:rFonts w:ascii="Times New Roman" w:hAnsi="Times New Roman" w:cs="Times New Roman"/>
          <w:sz w:val="24"/>
          <w:szCs w:val="24"/>
        </w:rPr>
        <w:t>vé</w:t>
      </w:r>
      <w:r w:rsidRPr="007735A6">
        <w:rPr>
          <w:rFonts w:ascii="Times New Roman" w:hAnsi="Times New Roman" w:cs="Times New Roman"/>
          <w:sz w:val="24"/>
          <w:szCs w:val="24"/>
        </w:rPr>
        <w:t xml:space="preserve"> doklady zhotovitel nepředloží, má dotčený orgán státní správy nebo osoba oprávněná jednat </w:t>
      </w:r>
      <w:r w:rsidR="008E31ED"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 věcech provádění stavby (dle této smlouvy) právo práce na</w:t>
      </w:r>
      <w:r w:rsidR="007318F3" w:rsidRPr="007735A6">
        <w:rPr>
          <w:rFonts w:ascii="Times New Roman" w:hAnsi="Times New Roman" w:cs="Times New Roman"/>
          <w:sz w:val="24"/>
        </w:rPr>
        <w:t> </w:t>
      </w:r>
      <w:r w:rsidRPr="007735A6">
        <w:rPr>
          <w:rFonts w:ascii="Times New Roman" w:hAnsi="Times New Roman" w:cs="Times New Roman"/>
          <w:sz w:val="24"/>
          <w:szCs w:val="24"/>
        </w:rPr>
        <w:t>díle pozastavit až do doby předložení dokladů, bez toho, že by zhotoviteli vznikl nárok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prodloužení termínu provedení díla nebo na úhradu nákladů spojených s</w:t>
      </w:r>
      <w:r w:rsidR="007318F3" w:rsidRPr="007735A6">
        <w:rPr>
          <w:rFonts w:ascii="Times New Roman" w:hAnsi="Times New Roman" w:cs="Times New Roman"/>
          <w:sz w:val="24"/>
        </w:rPr>
        <w:t> </w:t>
      </w:r>
      <w:r w:rsidR="00A52B09" w:rsidRPr="007735A6">
        <w:rPr>
          <w:rFonts w:ascii="Times New Roman" w:hAnsi="Times New Roman" w:cs="Times New Roman"/>
          <w:sz w:val="24"/>
          <w:szCs w:val="24"/>
        </w:rPr>
        <w:t>pozastavením prací.</w:t>
      </w:r>
    </w:p>
    <w:p w14:paraId="29E0D543" w14:textId="3FF7C48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12" w:name="Cl_6_odst_6_11_Odpady"/>
      <w:r w:rsidRPr="007735A6">
        <w:rPr>
          <w:rFonts w:ascii="Times New Roman" w:hAnsi="Times New Roman" w:cs="Times New Roman"/>
          <w:sz w:val="24"/>
          <w:szCs w:val="24"/>
        </w:rPr>
        <w:t xml:space="preserve">Podle zákona č. </w:t>
      </w:r>
      <w:r w:rsidR="005F09D9" w:rsidRPr="007735A6">
        <w:rPr>
          <w:rFonts w:ascii="Times New Roman" w:hAnsi="Times New Roman" w:cs="Times New Roman"/>
          <w:sz w:val="24"/>
          <w:szCs w:val="24"/>
        </w:rPr>
        <w:t>541/2020 S</w:t>
      </w:r>
      <w:r w:rsidRPr="007735A6">
        <w:rPr>
          <w:rFonts w:ascii="Times New Roman" w:hAnsi="Times New Roman" w:cs="Times New Roman"/>
          <w:sz w:val="24"/>
          <w:szCs w:val="24"/>
        </w:rPr>
        <w:t>b., o odpadech, ve znění pozdějších předpisů</w:t>
      </w:r>
      <w:r w:rsidR="00841DC2" w:rsidRPr="007735A6">
        <w:rPr>
          <w:rFonts w:ascii="Times New Roman" w:hAnsi="Times New Roman" w:cs="Times New Roman"/>
          <w:sz w:val="24"/>
          <w:szCs w:val="24"/>
        </w:rPr>
        <w:t xml:space="preserve"> (dále jen „zákon o odpadech“)</w:t>
      </w:r>
      <w:r w:rsidRPr="007735A6">
        <w:rPr>
          <w:rFonts w:ascii="Times New Roman" w:hAnsi="Times New Roman" w:cs="Times New Roman"/>
          <w:sz w:val="24"/>
          <w:szCs w:val="24"/>
        </w:rPr>
        <w:t>, jsou stanoveny základní povinnosti fyzických a právnických osob při</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 xml:space="preserve">nakládání s odpady. </w:t>
      </w:r>
      <w:r w:rsidR="00841DC2" w:rsidRPr="007735A6">
        <w:rPr>
          <w:rFonts w:ascii="Times New Roman" w:hAnsi="Times New Roman" w:cs="Times New Roman"/>
          <w:sz w:val="24"/>
          <w:szCs w:val="24"/>
        </w:rPr>
        <w:t>Při plnění předmětu této smlouvy zhotovitel přebírá veškeré závazky vyplývající z jeho činnosti ve smyslu zákona o životním prostředí a právních předpisů upravujících nakládání s odpady a je původcem odpadů dle §</w:t>
      </w:r>
      <w:r w:rsidR="005F09D9" w:rsidRPr="007735A6">
        <w:rPr>
          <w:rFonts w:ascii="Times New Roman" w:hAnsi="Times New Roman" w:cs="Times New Roman"/>
          <w:sz w:val="24"/>
          <w:szCs w:val="24"/>
        </w:rPr>
        <w:t> 5</w:t>
      </w:r>
      <w:r w:rsidR="00841DC2" w:rsidRPr="007735A6">
        <w:rPr>
          <w:rFonts w:ascii="Times New Roman" w:hAnsi="Times New Roman" w:cs="Times New Roman"/>
          <w:sz w:val="24"/>
          <w:szCs w:val="24"/>
        </w:rPr>
        <w:t xml:space="preserve"> zákona o odpadech. Přitom je zhotovitel povinen dodržovat předpisy na úseku ochrany životního prostředí, odpadového a vodního hospodářství a zejména na vlastní účet a v souladu s platnými právními předpisy provádět odvoz a řádnou likvidaci odpadů. S</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odpady lze</w:t>
      </w:r>
      <w:r w:rsidR="00D316DF" w:rsidRPr="007735A6">
        <w:rPr>
          <w:rFonts w:ascii="Times New Roman" w:hAnsi="Times New Roman" w:cs="Times New Roman"/>
          <w:sz w:val="24"/>
          <w:szCs w:val="24"/>
        </w:rPr>
        <w:t> </w:t>
      </w:r>
      <w:r w:rsidRPr="007735A6">
        <w:rPr>
          <w:rFonts w:ascii="Times New Roman" w:hAnsi="Times New Roman" w:cs="Times New Roman"/>
          <w:sz w:val="24"/>
          <w:szCs w:val="24"/>
        </w:rPr>
        <w:t>nakládat pouze způsobem stanoveným zákonem a</w:t>
      </w:r>
      <w:r w:rsidR="00841DC2" w:rsidRPr="007735A6">
        <w:rPr>
          <w:rFonts w:ascii="Times New Roman" w:hAnsi="Times New Roman" w:cs="Times New Roman"/>
          <w:sz w:val="24"/>
          <w:szCs w:val="24"/>
        </w:rPr>
        <w:t xml:space="preserve"> jeho </w:t>
      </w:r>
      <w:r w:rsidRPr="007735A6">
        <w:rPr>
          <w:rFonts w:ascii="Times New Roman" w:hAnsi="Times New Roman" w:cs="Times New Roman"/>
          <w:sz w:val="24"/>
          <w:szCs w:val="24"/>
        </w:rPr>
        <w:t>prováděcími předpisy</w:t>
      </w:r>
      <w:r w:rsidR="000D08B6" w:rsidRPr="001546B2">
        <w:rPr>
          <w:rFonts w:ascii="Times New Roman" w:hAnsi="Times New Roman" w:cs="Times New Roman"/>
          <w:sz w:val="24"/>
          <w:szCs w:val="24"/>
        </w:rPr>
        <w:t>.</w:t>
      </w:r>
      <w:r w:rsidR="00841DC2" w:rsidRPr="007735A6">
        <w:rPr>
          <w:rFonts w:ascii="Times New Roman" w:hAnsi="Times New Roman" w:cs="Times New Roman"/>
          <w:sz w:val="24"/>
          <w:szCs w:val="24"/>
        </w:rPr>
        <w:t xml:space="preserve"> </w:t>
      </w:r>
      <w:r w:rsidRPr="007735A6">
        <w:rPr>
          <w:rFonts w:ascii="Times New Roman" w:hAnsi="Times New Roman" w:cs="Times New Roman"/>
          <w:sz w:val="24"/>
          <w:szCs w:val="24"/>
        </w:rPr>
        <w:t>Zhotovitel je</w:t>
      </w:r>
      <w:r w:rsidR="00841DC2" w:rsidRPr="007735A6">
        <w:rPr>
          <w:rFonts w:ascii="Times New Roman" w:hAnsi="Times New Roman" w:cs="Times New Roman"/>
          <w:sz w:val="24"/>
          <w:szCs w:val="24"/>
        </w:rPr>
        <w:t> </w:t>
      </w:r>
      <w:r w:rsidRPr="007735A6">
        <w:rPr>
          <w:rFonts w:ascii="Times New Roman" w:hAnsi="Times New Roman" w:cs="Times New Roman"/>
          <w:sz w:val="24"/>
          <w:szCs w:val="24"/>
        </w:rPr>
        <w:t>při předání díla povinen předložit objednateli doklady prokazující způsob, jakým naložil s jednotlivými druhy sta</w:t>
      </w:r>
      <w:r w:rsidR="00CA0B72" w:rsidRPr="007735A6">
        <w:rPr>
          <w:rFonts w:ascii="Times New Roman" w:hAnsi="Times New Roman" w:cs="Times New Roman"/>
          <w:sz w:val="24"/>
          <w:szCs w:val="24"/>
        </w:rPr>
        <w:t xml:space="preserve">vebního odpadu </w:t>
      </w:r>
      <w:r w:rsidR="0041084E" w:rsidRPr="007735A6">
        <w:rPr>
          <w:rFonts w:ascii="Times New Roman" w:hAnsi="Times New Roman" w:cs="Times New Roman"/>
          <w:sz w:val="24"/>
          <w:szCs w:val="24"/>
        </w:rPr>
        <w:t>vzniklými při provádění díla</w:t>
      </w:r>
      <w:r w:rsidR="00CA0B72"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Bez</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splnění této podmínky není dílo provedeno a objednatel není povinen dílo převzít.</w:t>
      </w:r>
    </w:p>
    <w:bookmarkEnd w:id="12"/>
    <w:p w14:paraId="00186225" w14:textId="07E176B5"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vede ode dne převzetí staveniště o pracích, které jsou předmětem díla, stavební deník</w:t>
      </w:r>
      <w:r w:rsidR="000C204E">
        <w:rPr>
          <w:rFonts w:ascii="Times New Roman" w:hAnsi="Times New Roman" w:cs="Times New Roman"/>
          <w:sz w:val="24"/>
          <w:szCs w:val="24"/>
        </w:rPr>
        <w:t xml:space="preserve"> </w:t>
      </w:r>
      <w:r w:rsidR="000C204E" w:rsidRPr="000C204E">
        <w:rPr>
          <w:rFonts w:ascii="Times New Roman" w:hAnsi="Times New Roman" w:cs="Times New Roman"/>
          <w:sz w:val="24"/>
          <w:szCs w:val="24"/>
        </w:rPr>
        <w:t>ve smyslu § 166 zákona č. 283/2021 Sb.,</w:t>
      </w:r>
      <w:r w:rsidR="000C204E">
        <w:rPr>
          <w:rFonts w:ascii="Times New Roman" w:hAnsi="Times New Roman" w:cs="Times New Roman"/>
          <w:sz w:val="24"/>
          <w:szCs w:val="24"/>
        </w:rPr>
        <w:t xml:space="preserve"> </w:t>
      </w:r>
      <w:r w:rsidR="000C204E" w:rsidRPr="000C204E">
        <w:rPr>
          <w:rFonts w:ascii="Times New Roman" w:hAnsi="Times New Roman" w:cs="Times New Roman"/>
          <w:sz w:val="24"/>
          <w:szCs w:val="24"/>
        </w:rPr>
        <w:t>Stavební zákon, v</w:t>
      </w:r>
      <w:r w:rsidR="000C204E">
        <w:rPr>
          <w:rFonts w:ascii="Times New Roman" w:hAnsi="Times New Roman" w:cs="Times New Roman"/>
          <w:sz w:val="24"/>
          <w:szCs w:val="24"/>
        </w:rPr>
        <w:t>e</w:t>
      </w:r>
      <w:r w:rsidR="000C204E" w:rsidRPr="000C204E">
        <w:rPr>
          <w:rFonts w:ascii="Times New Roman" w:hAnsi="Times New Roman" w:cs="Times New Roman"/>
          <w:sz w:val="24"/>
          <w:szCs w:val="24"/>
        </w:rPr>
        <w:t> znění</w:t>
      </w:r>
      <w:r w:rsidR="000C204E">
        <w:rPr>
          <w:rFonts w:ascii="Times New Roman" w:hAnsi="Times New Roman" w:cs="Times New Roman"/>
          <w:sz w:val="24"/>
          <w:szCs w:val="24"/>
        </w:rPr>
        <w:t xml:space="preserve"> pozdějších předpisů</w:t>
      </w:r>
      <w:r w:rsidRPr="007735A6">
        <w:rPr>
          <w:rFonts w:ascii="Times New Roman" w:hAnsi="Times New Roman" w:cs="Times New Roman"/>
          <w:sz w:val="24"/>
          <w:szCs w:val="24"/>
        </w:rPr>
        <w:t>. Stavební deník musí být uložen u stavbyvedoucího na stavbě a musí být přístupný pro oprávněné osoby objednatele. Do deníku se zapisují všechny skutečnosti rozhodné pro plnění smlouvy a vedení stavby a také záznamy 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námitkách uplatněných třetími osobami v</w:t>
      </w:r>
      <w:r w:rsidR="000C204E">
        <w:rPr>
          <w:rFonts w:ascii="Times New Roman" w:hAnsi="Times New Roman" w:cs="Times New Roman"/>
          <w:sz w:val="24"/>
          <w:szCs w:val="24"/>
        </w:rPr>
        <w:t> </w:t>
      </w:r>
      <w:r w:rsidRPr="007735A6">
        <w:rPr>
          <w:rFonts w:ascii="Times New Roman" w:hAnsi="Times New Roman" w:cs="Times New Roman"/>
          <w:sz w:val="24"/>
          <w:szCs w:val="24"/>
        </w:rPr>
        <w:t>souvislosti s prováděním stavby</w:t>
      </w:r>
      <w:r w:rsidR="00DD289C">
        <w:rPr>
          <w:rFonts w:ascii="Times New Roman" w:hAnsi="Times New Roman" w:cs="Times New Roman"/>
          <w:sz w:val="24"/>
          <w:szCs w:val="24"/>
        </w:rPr>
        <w:t>,</w:t>
      </w:r>
      <w:r w:rsidR="000C204E">
        <w:rPr>
          <w:rFonts w:ascii="Times New Roman" w:hAnsi="Times New Roman" w:cs="Times New Roman"/>
          <w:sz w:val="24"/>
          <w:szCs w:val="24"/>
        </w:rPr>
        <w:t xml:space="preserve"> </w:t>
      </w:r>
      <w:r w:rsidR="000C204E" w:rsidRPr="000C204E">
        <w:rPr>
          <w:rFonts w:ascii="Times New Roman" w:hAnsi="Times New Roman" w:cs="Times New Roman"/>
          <w:sz w:val="24"/>
          <w:szCs w:val="24"/>
        </w:rPr>
        <w:t xml:space="preserve">zejména údaje o časovém postupu prací, jejich druhu, objemu a jakosti jakož i další náležitosti </w:t>
      </w:r>
      <w:r w:rsidR="00DE25C2">
        <w:rPr>
          <w:rFonts w:ascii="Times New Roman" w:hAnsi="Times New Roman" w:cs="Times New Roman"/>
          <w:sz w:val="24"/>
          <w:szCs w:val="24"/>
        </w:rPr>
        <w:t xml:space="preserve">dle </w:t>
      </w:r>
      <w:r w:rsidRPr="007735A6">
        <w:rPr>
          <w:rFonts w:ascii="Times New Roman" w:hAnsi="Times New Roman" w:cs="Times New Roman"/>
          <w:sz w:val="24"/>
          <w:szCs w:val="24"/>
        </w:rPr>
        <w:t xml:space="preserve">ustanovení § </w:t>
      </w:r>
      <w:r w:rsidR="006D3691">
        <w:rPr>
          <w:rFonts w:ascii="Times New Roman" w:hAnsi="Times New Roman" w:cs="Times New Roman"/>
          <w:sz w:val="24"/>
          <w:szCs w:val="24"/>
        </w:rPr>
        <w:t>10</w:t>
      </w:r>
      <w:r w:rsidRPr="007735A6">
        <w:rPr>
          <w:rFonts w:ascii="Times New Roman" w:hAnsi="Times New Roman" w:cs="Times New Roman"/>
          <w:sz w:val="24"/>
          <w:szCs w:val="24"/>
        </w:rPr>
        <w:t xml:space="preserve"> vyhlášky č.</w:t>
      </w:r>
      <w:r w:rsidR="000C204E">
        <w:rPr>
          <w:rFonts w:ascii="Times New Roman" w:hAnsi="Times New Roman" w:cs="Times New Roman"/>
          <w:sz w:val="24"/>
          <w:szCs w:val="24"/>
        </w:rPr>
        <w:t> </w:t>
      </w:r>
      <w:r w:rsidR="006D3691">
        <w:rPr>
          <w:rFonts w:ascii="Times New Roman" w:hAnsi="Times New Roman" w:cs="Times New Roman"/>
          <w:sz w:val="24"/>
          <w:szCs w:val="24"/>
        </w:rPr>
        <w:t>131</w:t>
      </w:r>
      <w:r w:rsidRPr="007735A6">
        <w:rPr>
          <w:rFonts w:ascii="Times New Roman" w:hAnsi="Times New Roman" w:cs="Times New Roman"/>
          <w:sz w:val="24"/>
          <w:szCs w:val="24"/>
        </w:rPr>
        <w:t>/20</w:t>
      </w:r>
      <w:r w:rsidR="006D3691">
        <w:rPr>
          <w:rFonts w:ascii="Times New Roman" w:hAnsi="Times New Roman" w:cs="Times New Roman"/>
          <w:sz w:val="24"/>
          <w:szCs w:val="24"/>
        </w:rPr>
        <w:t>24</w:t>
      </w:r>
      <w:r w:rsidR="00DE25C2">
        <w:rPr>
          <w:rFonts w:ascii="Times New Roman" w:hAnsi="Times New Roman" w:cs="Times New Roman"/>
          <w:sz w:val="24"/>
          <w:szCs w:val="24"/>
        </w:rPr>
        <w:t> </w:t>
      </w:r>
      <w:r w:rsidRPr="007735A6">
        <w:rPr>
          <w:rFonts w:ascii="Times New Roman" w:hAnsi="Times New Roman" w:cs="Times New Roman"/>
          <w:sz w:val="24"/>
          <w:szCs w:val="24"/>
        </w:rPr>
        <w:t>Sb</w:t>
      </w:r>
      <w:r w:rsidR="00A52B09" w:rsidRPr="007735A6">
        <w:rPr>
          <w:rFonts w:ascii="Times New Roman" w:hAnsi="Times New Roman" w:cs="Times New Roman"/>
          <w:sz w:val="24"/>
          <w:szCs w:val="24"/>
        </w:rPr>
        <w:t>.</w:t>
      </w:r>
      <w:r w:rsidRPr="007735A6">
        <w:rPr>
          <w:rFonts w:ascii="Times New Roman" w:hAnsi="Times New Roman" w:cs="Times New Roman"/>
          <w:sz w:val="24"/>
          <w:szCs w:val="24"/>
        </w:rPr>
        <w:t>, o</w:t>
      </w:r>
      <w:r w:rsidR="000C204E">
        <w:rPr>
          <w:rFonts w:ascii="Times New Roman" w:hAnsi="Times New Roman" w:cs="Times New Roman"/>
          <w:sz w:val="24"/>
          <w:szCs w:val="24"/>
        </w:rPr>
        <w:t> </w:t>
      </w:r>
      <w:r w:rsidRPr="007735A6">
        <w:rPr>
          <w:rFonts w:ascii="Times New Roman" w:hAnsi="Times New Roman" w:cs="Times New Roman"/>
          <w:sz w:val="24"/>
          <w:szCs w:val="24"/>
        </w:rPr>
        <w:t>dokumentaci staveb</w:t>
      </w:r>
      <w:r w:rsidR="00DE25C2">
        <w:rPr>
          <w:rFonts w:ascii="Times New Roman" w:hAnsi="Times New Roman" w:cs="Times New Roman"/>
          <w:sz w:val="24"/>
          <w:szCs w:val="24"/>
        </w:rPr>
        <w:t>.</w:t>
      </w:r>
    </w:p>
    <w:p w14:paraId="1F196903" w14:textId="1B4F563B"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dotčené orgány státní správy jsou oprávněni sledovat záznamy provedené ve stavebním deníku a k zápisům připojovat svá stanovisk</w:t>
      </w:r>
      <w:r w:rsidR="008E31ED" w:rsidRPr="007735A6">
        <w:rPr>
          <w:rFonts w:ascii="Times New Roman" w:hAnsi="Times New Roman" w:cs="Times New Roman"/>
          <w:sz w:val="24"/>
          <w:szCs w:val="24"/>
        </w:rPr>
        <w:t>a. Za</w:t>
      </w:r>
      <w:r w:rsidR="0041084E" w:rsidRPr="007735A6">
        <w:rPr>
          <w:rFonts w:ascii="Times New Roman" w:hAnsi="Times New Roman" w:cs="Times New Roman"/>
          <w:sz w:val="24"/>
        </w:rPr>
        <w:t> </w:t>
      </w:r>
      <w:r w:rsidR="008E31ED" w:rsidRPr="007735A6">
        <w:rPr>
          <w:rFonts w:ascii="Times New Roman" w:hAnsi="Times New Roman" w:cs="Times New Roman"/>
          <w:sz w:val="24"/>
          <w:szCs w:val="24"/>
        </w:rPr>
        <w:t>objednatele jsou oprávněny</w:t>
      </w:r>
      <w:r w:rsidRPr="007735A6">
        <w:rPr>
          <w:rFonts w:ascii="Times New Roman" w:hAnsi="Times New Roman" w:cs="Times New Roman"/>
          <w:sz w:val="24"/>
          <w:szCs w:val="24"/>
        </w:rPr>
        <w:t xml:space="preserve"> do </w:t>
      </w:r>
      <w:r w:rsidR="008E31ED" w:rsidRPr="007735A6">
        <w:rPr>
          <w:rFonts w:ascii="Times New Roman" w:hAnsi="Times New Roman" w:cs="Times New Roman"/>
          <w:sz w:val="24"/>
          <w:szCs w:val="24"/>
        </w:rPr>
        <w:t xml:space="preserve">stavebního </w:t>
      </w:r>
      <w:r w:rsidRPr="007735A6">
        <w:rPr>
          <w:rFonts w:ascii="Times New Roman" w:hAnsi="Times New Roman" w:cs="Times New Roman"/>
          <w:sz w:val="24"/>
          <w:szCs w:val="24"/>
        </w:rPr>
        <w:t xml:space="preserve">deníku provádět zápisy osoby oprávněné jednat </w:t>
      </w:r>
      <w:r w:rsidR="003B1AE1" w:rsidRPr="007735A6">
        <w:rPr>
          <w:rFonts w:ascii="Times New Roman" w:hAnsi="Times New Roman" w:cs="Times New Roman"/>
          <w:sz w:val="24"/>
          <w:szCs w:val="24"/>
        </w:rPr>
        <w:t xml:space="preserve">za objednatele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002F4D53" w:rsidRPr="007735A6">
        <w:rPr>
          <w:rFonts w:ascii="Times New Roman" w:hAnsi="Times New Roman" w:cs="Times New Roman"/>
          <w:sz w:val="24"/>
          <w:szCs w:val="24"/>
        </w:rPr>
        <w:t xml:space="preserve">věcech provádění stavby, osoba pověřená výkonem technického dozoru </w:t>
      </w:r>
      <w:r w:rsidR="007365EB" w:rsidRPr="007735A6">
        <w:rPr>
          <w:rFonts w:ascii="Times New Roman" w:hAnsi="Times New Roman" w:cs="Times New Roman"/>
          <w:sz w:val="24"/>
          <w:szCs w:val="24"/>
        </w:rPr>
        <w:t>objednatele</w:t>
      </w:r>
      <w:r w:rsidR="00745859">
        <w:rPr>
          <w:rFonts w:ascii="Times New Roman" w:hAnsi="Times New Roman" w:cs="Times New Roman"/>
          <w:sz w:val="24"/>
          <w:szCs w:val="24"/>
        </w:rPr>
        <w:t xml:space="preserve"> </w:t>
      </w:r>
      <w:r w:rsidR="002F4D53" w:rsidRPr="007735A6">
        <w:rPr>
          <w:rFonts w:ascii="Times New Roman" w:hAnsi="Times New Roman" w:cs="Times New Roman"/>
          <w:sz w:val="24"/>
          <w:szCs w:val="24"/>
        </w:rPr>
        <w:t>a</w:t>
      </w:r>
      <w:r w:rsidR="00745859">
        <w:rPr>
          <w:rFonts w:ascii="Times New Roman" w:hAnsi="Times New Roman" w:cs="Times New Roman"/>
          <w:sz w:val="24"/>
          <w:szCs w:val="24"/>
        </w:rPr>
        <w:t> </w:t>
      </w:r>
      <w:r w:rsidR="002F4D53" w:rsidRPr="007735A6">
        <w:rPr>
          <w:rFonts w:ascii="Times New Roman" w:hAnsi="Times New Roman" w:cs="Times New Roman"/>
          <w:sz w:val="24"/>
          <w:szCs w:val="24"/>
        </w:rPr>
        <w:t>osoba vykonávající činnosti koordinátora bezpečnosti a ochrany zdraví při práci na staveništi (</w:t>
      </w:r>
      <w:r w:rsidR="005F09D9" w:rsidRPr="007735A6">
        <w:rPr>
          <w:rFonts w:ascii="Times New Roman" w:hAnsi="Times New Roman" w:cs="Times New Roman"/>
          <w:sz w:val="24"/>
          <w:szCs w:val="24"/>
        </w:rPr>
        <w:t>dále také „</w:t>
      </w:r>
      <w:r w:rsidR="002F4D53" w:rsidRPr="007735A6">
        <w:rPr>
          <w:rFonts w:ascii="Times New Roman" w:hAnsi="Times New Roman" w:cs="Times New Roman"/>
          <w:sz w:val="24"/>
          <w:szCs w:val="24"/>
        </w:rPr>
        <w:t>koordinátor BOZP</w:t>
      </w:r>
      <w:r w:rsidR="005F09D9" w:rsidRPr="007735A6">
        <w:rPr>
          <w:rFonts w:ascii="Times New Roman" w:hAnsi="Times New Roman" w:cs="Times New Roman"/>
          <w:sz w:val="24"/>
          <w:szCs w:val="24"/>
        </w:rPr>
        <w:t>“</w:t>
      </w:r>
      <w:r w:rsidR="002F4D53" w:rsidRPr="007735A6">
        <w:rPr>
          <w:rFonts w:ascii="Times New Roman" w:hAnsi="Times New Roman" w:cs="Times New Roman"/>
          <w:sz w:val="24"/>
          <w:szCs w:val="24"/>
        </w:rPr>
        <w:t>)</w:t>
      </w:r>
      <w:r w:rsidR="007365EB" w:rsidRPr="007735A6">
        <w:rPr>
          <w:rFonts w:ascii="Times New Roman" w:hAnsi="Times New Roman" w:cs="Times New Roman"/>
          <w:sz w:val="24"/>
          <w:szCs w:val="24"/>
        </w:rPr>
        <w:t>.</w:t>
      </w:r>
    </w:p>
    <w:p w14:paraId="2CDE486C" w14:textId="0D05BCF2"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K požadavkům objednatele zapsaným do stavebního deníku se zhotovitel vyjádří do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3</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pracovních dnů</w:t>
      </w:r>
      <w:r w:rsidR="005F6FFA"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nejpozději do objednatelem stanoveného prodlouženého termínu. Toto ustanovení platí i v opačném vztahu</w:t>
      </w:r>
      <w:r w:rsidR="00CA0B72" w:rsidRPr="007735A6">
        <w:rPr>
          <w:rFonts w:ascii="Times New Roman" w:hAnsi="Times New Roman" w:cs="Times New Roman"/>
          <w:sz w:val="24"/>
          <w:szCs w:val="24"/>
        </w:rPr>
        <w:t>, t</w:t>
      </w:r>
      <w:r w:rsidRPr="007735A6">
        <w:rPr>
          <w:rFonts w:ascii="Times New Roman" w:hAnsi="Times New Roman" w:cs="Times New Roman"/>
          <w:sz w:val="24"/>
          <w:szCs w:val="24"/>
        </w:rPr>
        <w:t xml:space="preserve">j. zhotovitel </w:t>
      </w:r>
      <w:r w:rsidR="002F4D53" w:rsidRPr="007735A6">
        <w:rPr>
          <w:rFonts w:ascii="Times New Roman" w:hAnsi="Times New Roman" w:cs="Times New Roman"/>
          <w:sz w:val="24"/>
          <w:szCs w:val="24"/>
        </w:rPr>
        <w:t>–</w:t>
      </w:r>
      <w:r w:rsidRPr="007735A6">
        <w:rPr>
          <w:rFonts w:ascii="Times New Roman" w:hAnsi="Times New Roman" w:cs="Times New Roman"/>
          <w:sz w:val="24"/>
          <w:szCs w:val="24"/>
        </w:rPr>
        <w:t xml:space="preserve"> objednatel. </w:t>
      </w:r>
    </w:p>
    <w:p w14:paraId="668D10C7" w14:textId="5E44789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Denní záznamy podepisuje stavbyvedoucí </w:t>
      </w:r>
      <w:r w:rsidR="00DE25C2">
        <w:rPr>
          <w:rFonts w:ascii="Times New Roman" w:hAnsi="Times New Roman" w:cs="Times New Roman"/>
          <w:sz w:val="24"/>
          <w:szCs w:val="24"/>
        </w:rPr>
        <w:t xml:space="preserve">nebo jeho zástupce ve lhůtách </w:t>
      </w:r>
      <w:r w:rsidRPr="007735A6">
        <w:rPr>
          <w:rFonts w:ascii="Times New Roman" w:hAnsi="Times New Roman" w:cs="Times New Roman"/>
          <w:sz w:val="24"/>
          <w:szCs w:val="24"/>
        </w:rPr>
        <w:t>dle přílohy č.</w:t>
      </w:r>
      <w:r w:rsidR="00932C70" w:rsidRPr="007735A6">
        <w:rPr>
          <w:rFonts w:ascii="Times New Roman" w:hAnsi="Times New Roman" w:cs="Times New Roman"/>
          <w:sz w:val="24"/>
          <w:szCs w:val="24"/>
        </w:rPr>
        <w:t> </w:t>
      </w:r>
      <w:r w:rsidR="00DE25C2">
        <w:rPr>
          <w:rFonts w:ascii="Times New Roman" w:hAnsi="Times New Roman" w:cs="Times New Roman"/>
          <w:sz w:val="24"/>
          <w:szCs w:val="24"/>
        </w:rPr>
        <w:t>12</w:t>
      </w:r>
      <w:r w:rsidRPr="007735A6">
        <w:rPr>
          <w:rFonts w:ascii="Times New Roman" w:hAnsi="Times New Roman" w:cs="Times New Roman"/>
          <w:sz w:val="24"/>
          <w:szCs w:val="24"/>
        </w:rPr>
        <w:t xml:space="preserve"> </w:t>
      </w:r>
      <w:proofErr w:type="spellStart"/>
      <w:r w:rsidR="00DE25C2">
        <w:rPr>
          <w:rFonts w:ascii="Times New Roman" w:hAnsi="Times New Roman" w:cs="Times New Roman"/>
          <w:sz w:val="24"/>
          <w:szCs w:val="24"/>
        </w:rPr>
        <w:t>vyhl</w:t>
      </w:r>
      <w:proofErr w:type="spellEnd"/>
      <w:r w:rsidR="00DE25C2">
        <w:rPr>
          <w:rFonts w:ascii="Times New Roman" w:hAnsi="Times New Roman" w:cs="Times New Roman"/>
          <w:sz w:val="24"/>
          <w:szCs w:val="24"/>
        </w:rPr>
        <w:t>.</w:t>
      </w:r>
      <w:r w:rsidRPr="007735A6">
        <w:rPr>
          <w:rFonts w:ascii="Times New Roman" w:hAnsi="Times New Roman" w:cs="Times New Roman"/>
          <w:sz w:val="24"/>
          <w:szCs w:val="24"/>
        </w:rPr>
        <w:t xml:space="preserve"> č. </w:t>
      </w:r>
      <w:r w:rsidR="00DE25C2">
        <w:rPr>
          <w:rFonts w:ascii="Times New Roman" w:hAnsi="Times New Roman" w:cs="Times New Roman"/>
          <w:sz w:val="24"/>
          <w:szCs w:val="24"/>
        </w:rPr>
        <w:t>131</w:t>
      </w:r>
      <w:r w:rsidRPr="007735A6">
        <w:rPr>
          <w:rFonts w:ascii="Times New Roman" w:hAnsi="Times New Roman" w:cs="Times New Roman"/>
          <w:sz w:val="24"/>
          <w:szCs w:val="24"/>
        </w:rPr>
        <w:t>/20</w:t>
      </w:r>
      <w:r w:rsidR="00DE25C2">
        <w:rPr>
          <w:rFonts w:ascii="Times New Roman" w:hAnsi="Times New Roman" w:cs="Times New Roman"/>
          <w:sz w:val="24"/>
          <w:szCs w:val="24"/>
        </w:rPr>
        <w:t>24</w:t>
      </w:r>
      <w:r w:rsidRPr="007735A6">
        <w:rPr>
          <w:rFonts w:ascii="Times New Roman" w:hAnsi="Times New Roman" w:cs="Times New Roman"/>
          <w:sz w:val="24"/>
          <w:szCs w:val="24"/>
        </w:rPr>
        <w:t xml:space="preserve"> Sb., o dokumentaci staveb. </w:t>
      </w:r>
      <w:r w:rsidR="00DD289C" w:rsidRPr="007735A6">
        <w:rPr>
          <w:rFonts w:ascii="Times New Roman" w:hAnsi="Times New Roman" w:cs="Times New Roman"/>
          <w:sz w:val="24"/>
          <w:szCs w:val="24"/>
        </w:rPr>
        <w:t>V</w:t>
      </w:r>
      <w:r w:rsidR="00DD289C">
        <w:rPr>
          <w:rFonts w:ascii="Times New Roman" w:hAnsi="Times New Roman" w:cs="Times New Roman"/>
          <w:sz w:val="24"/>
          <w:szCs w:val="24"/>
        </w:rPr>
        <w:t> </w:t>
      </w:r>
      <w:r w:rsidRPr="007735A6">
        <w:rPr>
          <w:rFonts w:ascii="Times New Roman" w:hAnsi="Times New Roman" w:cs="Times New Roman"/>
          <w:sz w:val="24"/>
          <w:szCs w:val="24"/>
        </w:rPr>
        <w:t>den následující po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provedení zápisu je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zhotovitel </w:t>
      </w:r>
      <w:r w:rsidR="008E31ED" w:rsidRPr="007735A6">
        <w:rPr>
          <w:rFonts w:ascii="Times New Roman" w:hAnsi="Times New Roman" w:cs="Times New Roman"/>
          <w:sz w:val="24"/>
          <w:szCs w:val="24"/>
        </w:rPr>
        <w:t xml:space="preserve">povinen </w:t>
      </w:r>
      <w:r w:rsidRPr="007735A6">
        <w:rPr>
          <w:rFonts w:ascii="Times New Roman" w:hAnsi="Times New Roman" w:cs="Times New Roman"/>
          <w:sz w:val="24"/>
          <w:szCs w:val="24"/>
        </w:rPr>
        <w:t xml:space="preserve">předložit na vyžádání osob oprávněných jednat </w:t>
      </w:r>
      <w:r w:rsidR="008E31ED" w:rsidRPr="007735A6">
        <w:rPr>
          <w:rFonts w:ascii="Times New Roman" w:hAnsi="Times New Roman" w:cs="Times New Roman"/>
          <w:sz w:val="24"/>
          <w:szCs w:val="24"/>
        </w:rPr>
        <w:t>za</w:t>
      </w:r>
      <w:r w:rsidR="007318F3"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věcech provádění stavby denní záznamy a odevzdat jim </w:t>
      </w:r>
      <w:r w:rsidR="006A2BBB" w:rsidRPr="007735A6">
        <w:rPr>
          <w:rFonts w:ascii="Times New Roman" w:hAnsi="Times New Roman" w:cs="Times New Roman"/>
          <w:sz w:val="24"/>
          <w:szCs w:val="24"/>
        </w:rPr>
        <w:t xml:space="preserve">první </w:t>
      </w:r>
      <w:r w:rsidR="00DE25C2">
        <w:rPr>
          <w:rFonts w:ascii="Times New Roman" w:hAnsi="Times New Roman" w:cs="Times New Roman"/>
          <w:sz w:val="24"/>
          <w:szCs w:val="24"/>
        </w:rPr>
        <w:t>kopii (</w:t>
      </w:r>
      <w:r w:rsidR="006A2BBB" w:rsidRPr="007735A6">
        <w:rPr>
          <w:rFonts w:ascii="Times New Roman" w:hAnsi="Times New Roman" w:cs="Times New Roman"/>
          <w:sz w:val="24"/>
          <w:szCs w:val="24"/>
        </w:rPr>
        <w:t>průpis</w:t>
      </w:r>
      <w:r w:rsidR="00DE25C2">
        <w:rPr>
          <w:rFonts w:ascii="Times New Roman" w:hAnsi="Times New Roman" w:cs="Times New Roman"/>
          <w:sz w:val="24"/>
          <w:szCs w:val="24"/>
        </w:rPr>
        <w:t>)</w:t>
      </w:r>
      <w:r w:rsidR="006A2BBB" w:rsidRPr="007735A6">
        <w:rPr>
          <w:rFonts w:ascii="Times New Roman" w:hAnsi="Times New Roman" w:cs="Times New Roman"/>
          <w:sz w:val="24"/>
          <w:szCs w:val="24"/>
        </w:rPr>
        <w:t xml:space="preserve"> stavebního deníku.</w:t>
      </w:r>
    </w:p>
    <w:p w14:paraId="239C3656" w14:textId="7022E80A"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13" w:name="Cl_6_odst_6_15_povoleni_provadeni_kontro"/>
      <w:r w:rsidRPr="007735A6">
        <w:rPr>
          <w:rFonts w:ascii="Times New Roman" w:hAnsi="Times New Roman" w:cs="Times New Roman"/>
          <w:sz w:val="24"/>
          <w:szCs w:val="24"/>
        </w:rPr>
        <w:t>Zhotovitel je povinen umožnit osobám oprávněným jednat za objednatele ve věcech provádění stavby a osobám pověřeným výkonem technického dozoru objednatele, případně činnost</w:t>
      </w:r>
      <w:r w:rsidR="005F09D9" w:rsidRPr="007735A6">
        <w:rPr>
          <w:rFonts w:ascii="Times New Roman" w:hAnsi="Times New Roman" w:cs="Times New Roman"/>
          <w:sz w:val="24"/>
          <w:szCs w:val="24"/>
        </w:rPr>
        <w:t>í</w:t>
      </w:r>
      <w:r w:rsidRPr="007735A6">
        <w:rPr>
          <w:rFonts w:ascii="Times New Roman" w:hAnsi="Times New Roman" w:cs="Times New Roman"/>
          <w:sz w:val="24"/>
          <w:szCs w:val="24"/>
        </w:rPr>
        <w:t xml:space="preserve"> koordinátora BOZP provádění kontroly, zejména:</w:t>
      </w:r>
    </w:p>
    <w:bookmarkEnd w:id="13"/>
    <w:p w14:paraId="3ADD5024" w14:textId="17D76848" w:rsidR="006A2BBB" w:rsidRPr="007735A6" w:rsidRDefault="006A2BBB" w:rsidP="000F4371">
      <w:pPr>
        <w:pStyle w:val="Odstavecseseznamem"/>
        <w:numPr>
          <w:ilvl w:val="0"/>
          <w:numId w:val="10"/>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 osoba pověřená výkonem technického dozoru objednatel</w:t>
      </w:r>
      <w:r w:rsidR="00745859">
        <w:rPr>
          <w:rFonts w:ascii="Times New Roman" w:hAnsi="Times New Roman" w:cs="Times New Roman"/>
          <w:sz w:val="24"/>
          <w:szCs w:val="24"/>
        </w:rPr>
        <w:t>e</w:t>
      </w:r>
      <w:r w:rsidRPr="007735A6">
        <w:rPr>
          <w:rFonts w:ascii="Times New Roman" w:hAnsi="Times New Roman" w:cs="Times New Roman"/>
          <w:sz w:val="24"/>
          <w:szCs w:val="24"/>
        </w:rPr>
        <w:t xml:space="preserve"> a případně koordinátor BOZP jsou oprávněni kontrolovat, zda je stavba prováděna v souladu se zadávací dokumentací, rozhodnutími orgánů veřejné správy, touto smlouvou, obsahem nabídky zhotovitele, podle platných technických norem, technologických listů výrobců, zda jsou dodržovány bezpečnostní požadavky dle zák. č. 309/2006 Sb. a </w:t>
      </w:r>
      <w:proofErr w:type="spellStart"/>
      <w:r w:rsidRPr="007735A6">
        <w:rPr>
          <w:rFonts w:ascii="Times New Roman" w:hAnsi="Times New Roman" w:cs="Times New Roman"/>
          <w:sz w:val="24"/>
          <w:szCs w:val="24"/>
        </w:rPr>
        <w:t>nař</w:t>
      </w:r>
      <w:proofErr w:type="spellEnd"/>
      <w:r w:rsidRPr="007735A6">
        <w:rPr>
          <w:rFonts w:ascii="Times New Roman" w:hAnsi="Times New Roman" w:cs="Times New Roman"/>
          <w:sz w:val="24"/>
          <w:szCs w:val="24"/>
        </w:rPr>
        <w:t xml:space="preserve">. </w:t>
      </w:r>
      <w:proofErr w:type="spellStart"/>
      <w:r w:rsidRPr="007735A6">
        <w:rPr>
          <w:rFonts w:ascii="Times New Roman" w:hAnsi="Times New Roman" w:cs="Times New Roman"/>
          <w:sz w:val="24"/>
          <w:szCs w:val="24"/>
        </w:rPr>
        <w:t>vl</w:t>
      </w:r>
      <w:proofErr w:type="spellEnd"/>
      <w:r w:rsidRPr="007735A6">
        <w:rPr>
          <w:rFonts w:ascii="Times New Roman" w:hAnsi="Times New Roman" w:cs="Times New Roman"/>
          <w:sz w:val="24"/>
          <w:szCs w:val="24"/>
        </w:rPr>
        <w:t>. č. 591/2006 Sb., a zda je stavba prováděna v souladu s dalšími právními předpisy.</w:t>
      </w:r>
    </w:p>
    <w:p w14:paraId="5758592E" w14:textId="3CAD1B9E" w:rsidR="006A2BBB" w:rsidRPr="007735A6" w:rsidRDefault="006A2BBB" w:rsidP="000F4371">
      <w:pPr>
        <w:pStyle w:val="Odstavecseseznamem"/>
        <w:numPr>
          <w:ilvl w:val="0"/>
          <w:numId w:val="10"/>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r w:rsidR="00745859">
        <w:rPr>
          <w:rFonts w:ascii="Times New Roman" w:hAnsi="Times New Roman" w:cs="Times New Roman"/>
          <w:sz w:val="24"/>
          <w:szCs w:val="24"/>
        </w:rPr>
        <w:t xml:space="preserve"> a</w:t>
      </w:r>
      <w:r w:rsidRPr="007735A6">
        <w:rPr>
          <w:rFonts w:ascii="Times New Roman" w:hAnsi="Times New Roman" w:cs="Times New Roman"/>
          <w:sz w:val="24"/>
          <w:szCs w:val="24"/>
        </w:rPr>
        <w:t xml:space="preserve"> osoba pověřená výkonem technického dozoru objednatele jsou oprávněn</w:t>
      </w:r>
      <w:r w:rsidR="00754596">
        <w:rPr>
          <w:rFonts w:ascii="Times New Roman" w:hAnsi="Times New Roman" w:cs="Times New Roman"/>
          <w:sz w:val="24"/>
          <w:szCs w:val="24"/>
        </w:rPr>
        <w:t>y</w:t>
      </w:r>
      <w:r w:rsidRPr="007735A6">
        <w:rPr>
          <w:rFonts w:ascii="Times New Roman" w:hAnsi="Times New Roman" w:cs="Times New Roman"/>
          <w:sz w:val="24"/>
          <w:szCs w:val="24"/>
        </w:rPr>
        <w:t xml:space="preserve"> kontrolovat zakrývané konstrukce, upozorňovat zápisem do stavebního deníku a do zápisů z kontrolních dnů na zjištěné nedostatky a kontrolovat termín a způsob jejich odstranění.</w:t>
      </w:r>
    </w:p>
    <w:p w14:paraId="73622D53" w14:textId="5E9FC086" w:rsidR="006A2BBB" w:rsidRPr="007735A6" w:rsidRDefault="006A2BBB" w:rsidP="000F4371">
      <w:pPr>
        <w:pStyle w:val="Odstavecseseznamem"/>
        <w:numPr>
          <w:ilvl w:val="0"/>
          <w:numId w:val="10"/>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r w:rsidRPr="007735A6" w:rsidDel="00920981">
        <w:rPr>
          <w:rFonts w:ascii="Times New Roman" w:hAnsi="Times New Roman" w:cs="Times New Roman"/>
          <w:sz w:val="24"/>
          <w:szCs w:val="24"/>
        </w:rPr>
        <w:t xml:space="preserve"> </w:t>
      </w:r>
      <w:r w:rsidRPr="007735A6">
        <w:rPr>
          <w:rFonts w:ascii="Times New Roman" w:hAnsi="Times New Roman" w:cs="Times New Roman"/>
          <w:sz w:val="24"/>
          <w:szCs w:val="24"/>
        </w:rPr>
        <w:t>jsou oprávněny přejímat dokončené práce a uzavřít dohodu o opatřeních a termínech odstranění zjištěných vad</w:t>
      </w:r>
      <w:r w:rsidR="007365EB" w:rsidRPr="007735A6">
        <w:rPr>
          <w:rFonts w:ascii="Times New Roman" w:hAnsi="Times New Roman" w:cs="Times New Roman"/>
          <w:sz w:val="24"/>
          <w:szCs w:val="24"/>
        </w:rPr>
        <w:t xml:space="preserve"> a kontrolovat plnění takové dohody</w:t>
      </w:r>
      <w:r w:rsidRPr="007735A6">
        <w:rPr>
          <w:rFonts w:ascii="Times New Roman" w:hAnsi="Times New Roman" w:cs="Times New Roman"/>
          <w:sz w:val="24"/>
          <w:szCs w:val="24"/>
        </w:rPr>
        <w:t>.</w:t>
      </w:r>
    </w:p>
    <w:p w14:paraId="1871AD69" w14:textId="1F00C6E7" w:rsidR="006A2BBB" w:rsidRPr="007735A6" w:rsidRDefault="006A2BBB" w:rsidP="000F4371">
      <w:pPr>
        <w:pStyle w:val="Odstavecseseznamem"/>
        <w:numPr>
          <w:ilvl w:val="0"/>
          <w:numId w:val="10"/>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Osoby oprávněné jednat za objednatele ve věcech provádění stavby </w:t>
      </w:r>
      <w:r w:rsidR="002F4D53" w:rsidRPr="007735A6">
        <w:rPr>
          <w:rFonts w:ascii="Times New Roman" w:hAnsi="Times New Roman" w:cs="Times New Roman"/>
          <w:sz w:val="24"/>
          <w:szCs w:val="24"/>
        </w:rPr>
        <w:t xml:space="preserve">a 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jsou oprávněny žádat bezodkladnou nápravu zjištěných nedostatků nebo práce přerušit bez toho, že by zhotoviteli vznikl nárok na náhradu nákladů s přerušením spojených nebo na prodloužení termínu k provedení díla. Tím není dotčeno právo na náhradu škody, která v důsledku tohoto objednateli vznikla.</w:t>
      </w:r>
    </w:p>
    <w:p w14:paraId="5E264AD8"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Nerespektování požadavků výše uvedených osob ze strany zhotovitele opravňuje objednatele k zastavení stavby až do doby zjednání nápravy. </w:t>
      </w:r>
    </w:p>
    <w:p w14:paraId="7E123A86"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Zastavení stavby musí být učiněno písemně zápisem ve stavebním deníku, příp. písemným příkazem doručeným zhotoviteli s uvedením důvodu, který vedl k zastavení stavby. Náklady související se zastavením stavby nese zhotovitel. V případě, že zhotovitel nesplní příkaz k zastavení stavby, je objednatel oprávněn od této smlouvy odstoupit.</w:t>
      </w:r>
    </w:p>
    <w:p w14:paraId="1C5C22C3" w14:textId="47A1BBDE"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zabezpečit účast pověřených pracovníků při kontrole prováděných prací, kterou provádí osoby </w:t>
      </w:r>
      <w:r w:rsidR="000040B8" w:rsidRPr="007735A6">
        <w:rPr>
          <w:rFonts w:ascii="Times New Roman" w:hAnsi="Times New Roman" w:cs="Times New Roman"/>
          <w:sz w:val="24"/>
          <w:szCs w:val="24"/>
        </w:rPr>
        <w:t>uvedené v </w:t>
      </w:r>
      <w:hyperlink w:anchor="Cl_6_odst_6_15_povoleni_provadeni_kontro" w:history="1">
        <w:r w:rsidR="000040B8" w:rsidRPr="006F71D5">
          <w:rPr>
            <w:rStyle w:val="Hypertextovodkaz"/>
            <w:rFonts w:ascii="Times New Roman" w:hAnsi="Times New Roman" w:cs="Times New Roman"/>
            <w:sz w:val="24"/>
            <w:szCs w:val="24"/>
          </w:rPr>
          <w:t>odst. 6.15 písm. a. tohoto článku smlouvy</w:t>
        </w:r>
      </w:hyperlink>
      <w:r w:rsidRPr="007735A6">
        <w:rPr>
          <w:rFonts w:ascii="Times New Roman" w:hAnsi="Times New Roman" w:cs="Times New Roman"/>
          <w:sz w:val="24"/>
          <w:szCs w:val="24"/>
        </w:rPr>
        <w:t xml:space="preserve">, a činit neprodleně opatření k odstranění zjištěných vad. </w:t>
      </w:r>
    </w:p>
    <w:p w14:paraId="7A27C8F3" w14:textId="31ACD9CF" w:rsidR="00457D45"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Zhotovitel je povinen průběžně zvát objednatele ke kontrole všech prací, které mají být zakryty nebo se stanou nepřístupnými, alespoň tři pracovní dny před</w:t>
      </w:r>
      <w:r w:rsidR="00802C80" w:rsidRPr="007735A6">
        <w:rPr>
          <w:rFonts w:ascii="Times New Roman" w:hAnsi="Times New Roman" w:cs="Times New Roman"/>
          <w:b/>
          <w:sz w:val="24"/>
          <w:szCs w:val="24"/>
        </w:rPr>
        <w:t> </w:t>
      </w:r>
      <w:r w:rsidRPr="007735A6">
        <w:rPr>
          <w:rFonts w:ascii="Times New Roman" w:hAnsi="Times New Roman" w:cs="Times New Roman"/>
          <w:b/>
          <w:sz w:val="24"/>
          <w:szCs w:val="24"/>
        </w:rPr>
        <w:t>zakrytím.</w:t>
      </w:r>
      <w:r w:rsidRPr="007735A6">
        <w:rPr>
          <w:rFonts w:ascii="Times New Roman" w:hAnsi="Times New Roman" w:cs="Times New Roman"/>
          <w:sz w:val="24"/>
          <w:szCs w:val="24"/>
        </w:rPr>
        <w:t xml:space="preserve"> </w:t>
      </w:r>
      <w:r w:rsidRPr="009A24C6">
        <w:rPr>
          <w:rFonts w:ascii="Times New Roman" w:hAnsi="Times New Roman" w:cs="Times New Roman"/>
          <w:sz w:val="24"/>
          <w:szCs w:val="24"/>
        </w:rPr>
        <w:t xml:space="preserve">Pozvání na kontrolu musí být učiněno e-mailem na adresu </w:t>
      </w:r>
      <w:hyperlink r:id="rId12" w:history="1">
        <w:r w:rsidR="00940278">
          <w:rPr>
            <w:rStyle w:val="Hypertextovodkaz"/>
            <w:rFonts w:ascii="Times New Roman" w:hAnsi="Times New Roman" w:cs="Times New Roman"/>
            <w:sz w:val="24"/>
            <w:szCs w:val="24"/>
          </w:rPr>
          <w:t>starosta@pec-obec.cz</w:t>
        </w:r>
      </w:hyperlink>
      <w:r w:rsidR="002F4D53" w:rsidRPr="007735A6">
        <w:rPr>
          <w:rFonts w:ascii="Times New Roman" w:hAnsi="Times New Roman" w:cs="Times New Roman"/>
          <w:sz w:val="24"/>
          <w:szCs w:val="24"/>
        </w:rPr>
        <w:br/>
        <w:t xml:space="preserve">a na e-mailovou adresu osoby pověřené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která bude uvedena v zápisu o předání staveniště</w:t>
      </w:r>
      <w:r w:rsidR="001458BC" w:rsidRPr="007735A6">
        <w:rPr>
          <w:rFonts w:ascii="Times New Roman" w:hAnsi="Times New Roman" w:cs="Times New Roman"/>
          <w:sz w:val="24"/>
          <w:szCs w:val="24"/>
        </w:rPr>
        <w:t>,</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současně zápisem do stavebního deníku. Jestliže se objednatel nedostaví 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neprovede kontrolu těchto prací, bude zhotovitel pokračovat v pracích. Jestliže objednatel bude dodatečně požadovat odkrytí těchto prací, je zhotovitel povinen toto odkrytí provést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 xml:space="preserve">náklady objednatele. V případě, že se při dodatečné kontrole zjistí, že práce nebyly řádně provedeny, hradí jejich odkrytí zhotovitel. </w:t>
      </w:r>
    </w:p>
    <w:p w14:paraId="47DE92DD" w14:textId="470D9253" w:rsidR="001E7AD1"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Výkon kontroly nebo dozoru objednatele nad stavbou </w:t>
      </w:r>
      <w:r>
        <w:rPr>
          <w:rFonts w:ascii="Times New Roman" w:hAnsi="Times New Roman" w:cs="Times New Roman"/>
          <w:sz w:val="24"/>
          <w:szCs w:val="24"/>
        </w:rPr>
        <w:t>nebo ú</w:t>
      </w:r>
      <w:r w:rsidR="008E31ED" w:rsidRPr="007735A6">
        <w:rPr>
          <w:rFonts w:ascii="Times New Roman" w:hAnsi="Times New Roman" w:cs="Times New Roman"/>
          <w:sz w:val="24"/>
          <w:szCs w:val="24"/>
        </w:rPr>
        <w:t>čast objednatele na</w:t>
      </w:r>
      <w:r w:rsidR="00404D66" w:rsidRPr="007735A6">
        <w:rPr>
          <w:rFonts w:ascii="Times New Roman" w:hAnsi="Times New Roman" w:cs="Times New Roman"/>
          <w:sz w:val="24"/>
          <w:szCs w:val="24"/>
        </w:rPr>
        <w:t> </w:t>
      </w:r>
      <w:r w:rsidR="008E31ED" w:rsidRPr="007735A6">
        <w:rPr>
          <w:rFonts w:ascii="Times New Roman" w:hAnsi="Times New Roman" w:cs="Times New Roman"/>
          <w:sz w:val="24"/>
          <w:szCs w:val="24"/>
        </w:rPr>
        <w:t>řízení o</w:t>
      </w:r>
      <w:r>
        <w:rPr>
          <w:rFonts w:ascii="Times New Roman" w:hAnsi="Times New Roman" w:cs="Times New Roman"/>
          <w:sz w:val="24"/>
          <w:szCs w:val="24"/>
        </w:rPr>
        <w:t> </w:t>
      </w:r>
      <w:r w:rsidR="008E31ED" w:rsidRPr="007735A6">
        <w:rPr>
          <w:rFonts w:ascii="Times New Roman" w:hAnsi="Times New Roman" w:cs="Times New Roman"/>
          <w:sz w:val="24"/>
          <w:szCs w:val="24"/>
        </w:rPr>
        <w:t xml:space="preserve">zakrytí prací </w:t>
      </w:r>
      <w:r>
        <w:rPr>
          <w:rFonts w:ascii="Times New Roman" w:hAnsi="Times New Roman" w:cs="Times New Roman"/>
          <w:sz w:val="24"/>
          <w:szCs w:val="24"/>
        </w:rPr>
        <w:t xml:space="preserve">podle této smlouvy </w:t>
      </w:r>
      <w:r w:rsidR="008E31ED" w:rsidRPr="007735A6">
        <w:rPr>
          <w:rFonts w:ascii="Times New Roman" w:hAnsi="Times New Roman" w:cs="Times New Roman"/>
          <w:sz w:val="24"/>
          <w:szCs w:val="24"/>
        </w:rPr>
        <w:t xml:space="preserve">nezbavuje zhotovitele odpovědnosti za řádné </w:t>
      </w:r>
      <w:r>
        <w:rPr>
          <w:rFonts w:ascii="Times New Roman" w:hAnsi="Times New Roman" w:cs="Times New Roman"/>
          <w:sz w:val="24"/>
          <w:szCs w:val="24"/>
        </w:rPr>
        <w:t xml:space="preserve">a včasné </w:t>
      </w:r>
      <w:r w:rsidR="008E31ED" w:rsidRPr="007735A6">
        <w:rPr>
          <w:rFonts w:ascii="Times New Roman" w:hAnsi="Times New Roman" w:cs="Times New Roman"/>
          <w:sz w:val="24"/>
          <w:szCs w:val="24"/>
        </w:rPr>
        <w:t>provedení díla, ani</w:t>
      </w:r>
      <w:r>
        <w:rPr>
          <w:rFonts w:ascii="Times New Roman" w:hAnsi="Times New Roman" w:cs="Times New Roman"/>
          <w:sz w:val="24"/>
          <w:szCs w:val="24"/>
        </w:rPr>
        <w:t> </w:t>
      </w:r>
      <w:r w:rsidR="008E31ED" w:rsidRPr="007735A6">
        <w:rPr>
          <w:rFonts w:ascii="Times New Roman" w:hAnsi="Times New Roman" w:cs="Times New Roman"/>
          <w:sz w:val="24"/>
          <w:szCs w:val="24"/>
        </w:rPr>
        <w:t>odpovědnosti ze</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záruky.</w:t>
      </w:r>
      <w:r w:rsidR="001E7AD1" w:rsidRPr="007735A6">
        <w:rPr>
          <w:rFonts w:ascii="Times New Roman" w:hAnsi="Times New Roman" w:cs="Times New Roman"/>
          <w:sz w:val="24"/>
          <w:szCs w:val="24"/>
        </w:rPr>
        <w:t xml:space="preserve"> </w:t>
      </w:r>
    </w:p>
    <w:p w14:paraId="40B50A5E" w14:textId="62CD3B7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zhotovitel způsobí újmu objednateli nebo třetím osobám, je povinen bez</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zbytečného odkladu tuto újmu napravit uvedením do původního stavu</w:t>
      </w:r>
      <w:r w:rsidR="0040579B" w:rsidRPr="007735A6">
        <w:rPr>
          <w:rFonts w:ascii="Times New Roman" w:hAnsi="Times New Roman" w:cs="Times New Roman"/>
          <w:sz w:val="24"/>
          <w:szCs w:val="24"/>
        </w:rPr>
        <w:t>,</w:t>
      </w:r>
      <w:r w:rsidRPr="007735A6">
        <w:rPr>
          <w:rFonts w:ascii="Times New Roman" w:hAnsi="Times New Roman" w:cs="Times New Roman"/>
          <w:sz w:val="24"/>
          <w:szCs w:val="24"/>
        </w:rPr>
        <w:t xml:space="preserve"> a není-li to možné, nahradit v penězích. Veškeré náklady s tím spojené nese zhotovitel. </w:t>
      </w:r>
    </w:p>
    <w:p w14:paraId="7C5B8911" w14:textId="18695B80"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i za újmu způsobenou činností těch, kteří pro něj dílo provádějí. Zhotovitel rovněž odpovídá za újmu způsobenou okolnostmi, které mají původ v</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povaze strojů, přístrojů nebo jiných věcí, které zhotovitel použil nebo hodlal použít při</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5EA657F8" w14:textId="1CE58E1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být pojištěn proti škodám způsobeným jeho činností, včetně škod způsobených pracovníky zhotovitele. Stejné podmínky je zhotovitel povinen zajistit u</w:t>
      </w:r>
      <w:r w:rsidR="00404D66" w:rsidRPr="007735A6">
        <w:rPr>
          <w:rFonts w:ascii="Times New Roman" w:hAnsi="Times New Roman" w:cs="Times New Roman"/>
          <w:sz w:val="24"/>
          <w:szCs w:val="24"/>
        </w:rPr>
        <w:t> svých pod</w:t>
      </w:r>
      <w:r w:rsidRPr="007735A6">
        <w:rPr>
          <w:rFonts w:ascii="Times New Roman" w:hAnsi="Times New Roman" w:cs="Times New Roman"/>
          <w:sz w:val="24"/>
          <w:szCs w:val="24"/>
        </w:rPr>
        <w:t xml:space="preserve">dodavatelů. Doklady o pojištění je povinen na </w:t>
      </w:r>
      <w:r w:rsidR="000E2C5E" w:rsidRPr="007735A6">
        <w:rPr>
          <w:rFonts w:ascii="Times New Roman" w:hAnsi="Times New Roman" w:cs="Times New Roman"/>
          <w:sz w:val="24"/>
          <w:szCs w:val="24"/>
        </w:rPr>
        <w:t>požádání předložit objednateli.</w:t>
      </w:r>
    </w:p>
    <w:p w14:paraId="75155548" w14:textId="6460E954" w:rsidR="001E7AD1" w:rsidRPr="007735A6" w:rsidRDefault="007B2EDA"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w:t>
      </w:r>
      <w:r w:rsidR="000D08B6">
        <w:rPr>
          <w:rFonts w:ascii="Times New Roman" w:hAnsi="Times New Roman" w:cs="Times New Roman"/>
          <w:sz w:val="24"/>
          <w:szCs w:val="24"/>
        </w:rPr>
        <w:t>minimalizovat</w:t>
      </w:r>
      <w:r w:rsidRPr="007735A6">
        <w:rPr>
          <w:rFonts w:ascii="Times New Roman" w:hAnsi="Times New Roman" w:cs="Times New Roman"/>
          <w:sz w:val="24"/>
          <w:szCs w:val="24"/>
        </w:rPr>
        <w:t xml:space="preserve"> hlučnost a prašnost po celou dobu výstavby vhodnými technologickými postupy a </w:t>
      </w:r>
      <w:r w:rsidR="000D08B6">
        <w:rPr>
          <w:rFonts w:ascii="Times New Roman" w:hAnsi="Times New Roman" w:cs="Times New Roman"/>
          <w:sz w:val="24"/>
          <w:szCs w:val="24"/>
        </w:rPr>
        <w:t xml:space="preserve">vhodnou </w:t>
      </w:r>
      <w:r w:rsidRPr="007735A6">
        <w:rPr>
          <w:rFonts w:ascii="Times New Roman" w:hAnsi="Times New Roman" w:cs="Times New Roman"/>
          <w:sz w:val="24"/>
          <w:szCs w:val="24"/>
        </w:rPr>
        <w:t>volbou strojního zařízení. Zhotovitel je povinen stavební práce a doprovodnou činnost související se stavbou provádět v souladu s nařízením vlády č. 272/2011 Sb., o ochraně zdraví před nepříznivými účinky hluku a vibrací tak, aby byly dodrženy hladiny hluku předepsané tímto nařízením.</w:t>
      </w:r>
    </w:p>
    <w:p w14:paraId="071A04F6" w14:textId="1583B37E" w:rsidR="007A7CFB" w:rsidRDefault="007A7CFB" w:rsidP="007A7CF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14" w:name="Cl_6_odst_6_23_nepredani_pasportu"/>
      <w:r w:rsidRPr="00F00C70">
        <w:rPr>
          <w:rFonts w:ascii="Times New Roman" w:hAnsi="Times New Roman" w:cs="Times New Roman"/>
          <w:sz w:val="24"/>
          <w:szCs w:val="24"/>
        </w:rPr>
        <w:t>V případě, že zhotovitel nepředá objednateli pasport zpracovaný před zahájením stavebních prací v souladu s </w:t>
      </w:r>
      <w:proofErr w:type="spellStart"/>
      <w:r w:rsidRPr="00F00C70">
        <w:rPr>
          <w:rFonts w:ascii="Times New Roman" w:hAnsi="Times New Roman" w:cs="Times New Roman"/>
          <w:sz w:val="24"/>
          <w:szCs w:val="24"/>
        </w:rPr>
        <w:t>ust</w:t>
      </w:r>
      <w:proofErr w:type="spellEnd"/>
      <w:r w:rsidRPr="00F00C70">
        <w:rPr>
          <w:rFonts w:ascii="Times New Roman" w:hAnsi="Times New Roman" w:cs="Times New Roman"/>
          <w:sz w:val="24"/>
          <w:szCs w:val="24"/>
        </w:rPr>
        <w:t xml:space="preserve">. </w:t>
      </w:r>
      <w:hyperlink w:anchor="Cl_2_odst_2_1_povinnosti_zhotovitele" w:history="1">
        <w:r w:rsidRPr="007D39C8">
          <w:rPr>
            <w:rStyle w:val="Hypertextovodkaz"/>
            <w:rFonts w:ascii="Times New Roman" w:hAnsi="Times New Roman" w:cs="Times New Roman"/>
            <w:sz w:val="24"/>
            <w:szCs w:val="24"/>
          </w:rPr>
          <w:t>článku 2. odst. 2.1 této smlouvy</w:t>
        </w:r>
      </w:hyperlink>
      <w:r w:rsidRPr="00F00C70">
        <w:rPr>
          <w:rFonts w:ascii="Times New Roman" w:hAnsi="Times New Roman" w:cs="Times New Roman"/>
          <w:sz w:val="24"/>
          <w:szCs w:val="24"/>
        </w:rPr>
        <w:t>, má osoba oprávněná jednat za objednatele ve věcech provádění stavby právo práce na</w:t>
      </w:r>
      <w:r w:rsidRPr="00F00C70">
        <w:rPr>
          <w:rFonts w:ascii="Times New Roman" w:hAnsi="Times New Roman" w:cs="Times New Roman"/>
          <w:sz w:val="24"/>
        </w:rPr>
        <w:t> </w:t>
      </w:r>
      <w:r w:rsidRPr="00F00C70">
        <w:rPr>
          <w:rFonts w:ascii="Times New Roman" w:hAnsi="Times New Roman" w:cs="Times New Roman"/>
          <w:sz w:val="24"/>
          <w:szCs w:val="24"/>
        </w:rPr>
        <w:t>díle pozastavit až do doby předložení takového pasportu, bez toho, že by zhotoviteli vznikl nárok na prodloužení termínu provedení díla nebo na úhradu nákladů spojených s</w:t>
      </w:r>
      <w:r w:rsidRPr="00F00C70">
        <w:rPr>
          <w:rFonts w:ascii="Times New Roman" w:hAnsi="Times New Roman" w:cs="Times New Roman"/>
          <w:sz w:val="24"/>
        </w:rPr>
        <w:t> </w:t>
      </w:r>
      <w:r w:rsidRPr="00F00C70">
        <w:rPr>
          <w:rFonts w:ascii="Times New Roman" w:hAnsi="Times New Roman" w:cs="Times New Roman"/>
          <w:sz w:val="24"/>
          <w:szCs w:val="24"/>
        </w:rPr>
        <w:t>pozastavením prací.</w:t>
      </w:r>
    </w:p>
    <w:bookmarkEnd w:id="14"/>
    <w:p w14:paraId="360739B9" w14:textId="3B6546A7" w:rsidR="00207A2F" w:rsidRPr="00136EBA" w:rsidRDefault="00207A2F">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5445A">
        <w:rPr>
          <w:rFonts w:ascii="Times New Roman" w:hAnsi="Times New Roman" w:cs="Times New Roman"/>
          <w:sz w:val="24"/>
          <w:szCs w:val="24"/>
        </w:rPr>
        <w:t xml:space="preserve">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w:t>
      </w:r>
      <w:r>
        <w:rPr>
          <w:rFonts w:ascii="Times New Roman" w:hAnsi="Times New Roman" w:cs="Times New Roman"/>
          <w:sz w:val="24"/>
          <w:szCs w:val="24"/>
        </w:rPr>
        <w:t xml:space="preserve">zhotovitel </w:t>
      </w:r>
      <w:r w:rsidRPr="0055445A">
        <w:rPr>
          <w:rFonts w:ascii="Times New Roman" w:hAnsi="Times New Roman" w:cs="Times New Roman"/>
          <w:sz w:val="24"/>
          <w:szCs w:val="24"/>
        </w:rPr>
        <w:t>svůj závazek dle předchozí věty poruší nebo se jeho prohlášení dle předchozí věty ukáže být nepravdivým, je </w:t>
      </w:r>
      <w:r>
        <w:rPr>
          <w:rFonts w:ascii="Times New Roman" w:hAnsi="Times New Roman" w:cs="Times New Roman"/>
          <w:sz w:val="24"/>
          <w:szCs w:val="24"/>
        </w:rPr>
        <w:t xml:space="preserve">objednatel </w:t>
      </w:r>
      <w:r w:rsidRPr="0055445A">
        <w:rPr>
          <w:rFonts w:ascii="Times New Roman" w:hAnsi="Times New Roman" w:cs="Times New Roman"/>
          <w:sz w:val="24"/>
          <w:szCs w:val="24"/>
        </w:rPr>
        <w:t xml:space="preserve">oprávněn takové plnění nepřevzít, požadovat náhradní plnění, které uvedeným mezinárodním sankcím nepodléhá, tuto smlouvu vypovědět nebo od ní odstoupit. Tím není dotčeno právo </w:t>
      </w:r>
      <w:r>
        <w:rPr>
          <w:rFonts w:ascii="Times New Roman" w:hAnsi="Times New Roman" w:cs="Times New Roman"/>
          <w:sz w:val="24"/>
          <w:szCs w:val="24"/>
        </w:rPr>
        <w:t xml:space="preserve">objednatele </w:t>
      </w:r>
      <w:r w:rsidRPr="0055445A">
        <w:rPr>
          <w:rFonts w:ascii="Times New Roman" w:hAnsi="Times New Roman" w:cs="Times New Roman"/>
          <w:sz w:val="24"/>
          <w:szCs w:val="24"/>
        </w:rPr>
        <w:t xml:space="preserve">na náhradu škody či újmy, která v důsledku toho </w:t>
      </w:r>
      <w:r>
        <w:rPr>
          <w:rFonts w:ascii="Times New Roman" w:hAnsi="Times New Roman" w:cs="Times New Roman"/>
          <w:sz w:val="24"/>
          <w:szCs w:val="24"/>
        </w:rPr>
        <w:t xml:space="preserve">objednateli </w:t>
      </w:r>
      <w:r w:rsidRPr="0055445A">
        <w:rPr>
          <w:rFonts w:ascii="Times New Roman" w:hAnsi="Times New Roman" w:cs="Times New Roman"/>
          <w:sz w:val="24"/>
          <w:szCs w:val="24"/>
        </w:rPr>
        <w:t>vznikla.</w:t>
      </w:r>
    </w:p>
    <w:p w14:paraId="4E75963A" w14:textId="3082CA89" w:rsidR="001E7AD1" w:rsidRPr="007735A6" w:rsidRDefault="00DC741F"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bookmarkStart w:id="15" w:name="Cl_7_Predani_a_prevzeti_dila"/>
      <w:r w:rsidRPr="007735A6">
        <w:rPr>
          <w:rFonts w:ascii="Times New Roman" w:hAnsi="Times New Roman" w:cs="Times New Roman"/>
          <w:b/>
          <w:sz w:val="24"/>
          <w:szCs w:val="24"/>
          <w:u w:val="single"/>
        </w:rPr>
        <w:t>P</w:t>
      </w:r>
      <w:r w:rsidR="008F3690" w:rsidRPr="007735A6">
        <w:rPr>
          <w:rFonts w:ascii="Times New Roman" w:hAnsi="Times New Roman" w:cs="Times New Roman"/>
          <w:b/>
          <w:sz w:val="24"/>
          <w:szCs w:val="24"/>
          <w:u w:val="single"/>
        </w:rPr>
        <w:t>ŘEDÁNÍ A P</w:t>
      </w:r>
      <w:r w:rsidRPr="007735A6">
        <w:rPr>
          <w:rFonts w:ascii="Times New Roman" w:hAnsi="Times New Roman" w:cs="Times New Roman"/>
          <w:b/>
          <w:sz w:val="24"/>
          <w:szCs w:val="24"/>
          <w:u w:val="single"/>
        </w:rPr>
        <w:t>ŘEVZETÍ DÍLA</w:t>
      </w:r>
    </w:p>
    <w:bookmarkEnd w:id="15"/>
    <w:p w14:paraId="10111EA4" w14:textId="7E8871E2" w:rsidR="001E7AD1" w:rsidRPr="009A24C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předá dílo objednateli po jeho provedení. Zhotovitel je povinen vyzvat </w:t>
      </w:r>
      <w:r w:rsidR="00763932" w:rsidRPr="007735A6">
        <w:rPr>
          <w:rFonts w:ascii="Times New Roman" w:hAnsi="Times New Roman" w:cs="Times New Roman"/>
          <w:sz w:val="24"/>
          <w:szCs w:val="24"/>
        </w:rPr>
        <w:t xml:space="preserve">objednatele k převzetí kompletně provedeného díla </w:t>
      </w:r>
      <w:r w:rsidRPr="007735A6">
        <w:rPr>
          <w:rFonts w:ascii="Times New Roman" w:hAnsi="Times New Roman" w:cs="Times New Roman"/>
          <w:sz w:val="24"/>
          <w:szCs w:val="24"/>
        </w:rPr>
        <w:t>elektronicky e-mailov</w:t>
      </w:r>
      <w:r w:rsidR="00A52B09" w:rsidRPr="007735A6">
        <w:rPr>
          <w:rFonts w:ascii="Times New Roman" w:hAnsi="Times New Roman" w:cs="Times New Roman"/>
          <w:sz w:val="24"/>
          <w:szCs w:val="24"/>
        </w:rPr>
        <w:t xml:space="preserve">ou zprávou </w:t>
      </w:r>
      <w:r w:rsidR="00A52B09" w:rsidRPr="009A24C6">
        <w:rPr>
          <w:rFonts w:ascii="Times New Roman" w:hAnsi="Times New Roman" w:cs="Times New Roman"/>
          <w:sz w:val="24"/>
          <w:szCs w:val="24"/>
        </w:rPr>
        <w:t>na</w:t>
      </w:r>
      <w:r w:rsidR="007365EB" w:rsidRPr="009A24C6">
        <w:rPr>
          <w:rFonts w:ascii="Times New Roman" w:hAnsi="Times New Roman" w:cs="Times New Roman"/>
          <w:sz w:val="24"/>
          <w:szCs w:val="24"/>
        </w:rPr>
        <w:t> </w:t>
      </w:r>
      <w:r w:rsidR="00A52B09" w:rsidRPr="009A24C6">
        <w:rPr>
          <w:rFonts w:ascii="Times New Roman" w:hAnsi="Times New Roman" w:cs="Times New Roman"/>
          <w:sz w:val="24"/>
          <w:szCs w:val="24"/>
        </w:rPr>
        <w:t>e-mailovou adresu</w:t>
      </w:r>
      <w:r w:rsidRPr="009A24C6">
        <w:rPr>
          <w:rFonts w:ascii="Times New Roman" w:hAnsi="Times New Roman" w:cs="Times New Roman"/>
          <w:sz w:val="24"/>
          <w:szCs w:val="24"/>
        </w:rPr>
        <w:t xml:space="preserve"> </w:t>
      </w:r>
      <w:hyperlink r:id="rId13" w:history="1">
        <w:r w:rsidR="00940278">
          <w:rPr>
            <w:rStyle w:val="Hypertextovodkaz"/>
            <w:rFonts w:ascii="Times New Roman" w:hAnsi="Times New Roman" w:cs="Times New Roman"/>
            <w:sz w:val="24"/>
            <w:szCs w:val="24"/>
          </w:rPr>
          <w:t>starosta@pec-obec.cz</w:t>
        </w:r>
      </w:hyperlink>
      <w:r w:rsidRPr="009A24C6">
        <w:rPr>
          <w:rFonts w:ascii="Times New Roman" w:hAnsi="Times New Roman" w:cs="Times New Roman"/>
          <w:sz w:val="24"/>
          <w:szCs w:val="24"/>
        </w:rPr>
        <w:t xml:space="preserve"> </w:t>
      </w:r>
      <w:r w:rsidRPr="009D3808">
        <w:rPr>
          <w:rFonts w:ascii="Times New Roman" w:hAnsi="Times New Roman" w:cs="Times New Roman"/>
          <w:b/>
          <w:bCs/>
          <w:sz w:val="24"/>
          <w:szCs w:val="24"/>
        </w:rPr>
        <w:t>nejméně 3 pracovní dny předem</w:t>
      </w:r>
      <w:r w:rsidRPr="009A24C6">
        <w:rPr>
          <w:rFonts w:ascii="Times New Roman" w:hAnsi="Times New Roman" w:cs="Times New Roman"/>
          <w:sz w:val="24"/>
          <w:szCs w:val="24"/>
        </w:rPr>
        <w:t xml:space="preserve">. </w:t>
      </w:r>
    </w:p>
    <w:p w14:paraId="7BD13ECF" w14:textId="07DC836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převezme dílo, bude-li provedení objemu a jakost díla v souladu s touto smlouvou, v souladu s platnými právními </w:t>
      </w:r>
      <w:r w:rsidR="000C204E">
        <w:rPr>
          <w:rFonts w:ascii="Times New Roman" w:hAnsi="Times New Roman" w:cs="Times New Roman"/>
          <w:sz w:val="24"/>
          <w:szCs w:val="24"/>
        </w:rPr>
        <w:t xml:space="preserve">předpisy </w:t>
      </w:r>
      <w:r w:rsidRPr="007735A6">
        <w:rPr>
          <w:rFonts w:ascii="Times New Roman" w:hAnsi="Times New Roman" w:cs="Times New Roman"/>
          <w:sz w:val="24"/>
          <w:szCs w:val="24"/>
        </w:rPr>
        <w:t>a technickými normami, v souladu s</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technickou a montážní dokumentací výrobců a předá-li mu zhotovitel veškerou dokumentaci </w:t>
      </w:r>
      <w:r w:rsidR="00D467C8" w:rsidRPr="007735A6">
        <w:rPr>
          <w:rFonts w:ascii="Times New Roman" w:hAnsi="Times New Roman" w:cs="Times New Roman"/>
          <w:sz w:val="24"/>
          <w:szCs w:val="24"/>
        </w:rPr>
        <w:t>a </w:t>
      </w:r>
      <w:r w:rsidRPr="007735A6">
        <w:rPr>
          <w:rFonts w:ascii="Times New Roman" w:hAnsi="Times New Roman" w:cs="Times New Roman"/>
          <w:sz w:val="24"/>
          <w:szCs w:val="24"/>
        </w:rPr>
        <w:t xml:space="preserve">doklady podle této smlouvy. </w:t>
      </w:r>
    </w:p>
    <w:p w14:paraId="2563851C" w14:textId="098D25B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Řádné provedení díla bude dále prokázáno úspěšným provedením všech předepsaných zkoušek</w:t>
      </w:r>
      <w:r w:rsidR="001458BC" w:rsidRPr="007735A6">
        <w:rPr>
          <w:rFonts w:ascii="Times New Roman" w:hAnsi="Times New Roman" w:cs="Times New Roman"/>
          <w:sz w:val="24"/>
          <w:szCs w:val="24"/>
        </w:rPr>
        <w:t xml:space="preserve"> dle ČSN, EN, TKP a TP,</w:t>
      </w:r>
      <w:r w:rsidRPr="007735A6">
        <w:rPr>
          <w:rFonts w:ascii="Times New Roman" w:hAnsi="Times New Roman" w:cs="Times New Roman"/>
          <w:sz w:val="24"/>
          <w:szCs w:val="24"/>
        </w:rPr>
        <w:t xml:space="preserve"> nutných k řádnému užívání celého díla. K účasti na</w:t>
      </w:r>
      <w:r w:rsidR="001458BC" w:rsidRPr="007735A6">
        <w:rPr>
          <w:rFonts w:ascii="Times New Roman" w:hAnsi="Times New Roman" w:cs="Times New Roman"/>
          <w:sz w:val="24"/>
          <w:szCs w:val="24"/>
        </w:rPr>
        <w:t> </w:t>
      </w:r>
      <w:r w:rsidRPr="007735A6">
        <w:rPr>
          <w:rFonts w:ascii="Times New Roman" w:hAnsi="Times New Roman" w:cs="Times New Roman"/>
          <w:sz w:val="24"/>
          <w:szCs w:val="24"/>
        </w:rPr>
        <w:t>nich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objednatele včas pozvat, jinak nemusí být výsledky těchto zkoušek objednatelem uznány a zhotovitel na své náklady zajistí nové zkoušky za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přítomnosti objednatele. </w:t>
      </w:r>
    </w:p>
    <w:p w14:paraId="5D9D203D" w14:textId="31C7EA75" w:rsidR="009C1ED7" w:rsidRPr="007735A6" w:rsidRDefault="001E7AD1" w:rsidP="00E11F0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zajistit a objedn</w:t>
      </w:r>
      <w:r w:rsidR="00457D45">
        <w:rPr>
          <w:rFonts w:ascii="Times New Roman" w:hAnsi="Times New Roman" w:cs="Times New Roman"/>
          <w:sz w:val="24"/>
          <w:szCs w:val="24"/>
        </w:rPr>
        <w:t>ateli při předání díla předa</w:t>
      </w:r>
      <w:r w:rsidRPr="007735A6">
        <w:rPr>
          <w:rFonts w:ascii="Times New Roman" w:hAnsi="Times New Roman" w:cs="Times New Roman"/>
          <w:sz w:val="24"/>
          <w:szCs w:val="24"/>
        </w:rPr>
        <w:t>t veš</w:t>
      </w:r>
      <w:r w:rsidR="00457D45">
        <w:rPr>
          <w:rFonts w:ascii="Times New Roman" w:hAnsi="Times New Roman" w:cs="Times New Roman"/>
          <w:sz w:val="24"/>
          <w:szCs w:val="24"/>
        </w:rPr>
        <w:t>keré atesty, certifikáty, revizní zprávy</w:t>
      </w:r>
      <w:r w:rsidRPr="007735A6">
        <w:rPr>
          <w:rFonts w:ascii="Times New Roman" w:hAnsi="Times New Roman" w:cs="Times New Roman"/>
          <w:sz w:val="24"/>
          <w:szCs w:val="24"/>
        </w:rPr>
        <w:t xml:space="preserve">, zprávy a protokoly o </w:t>
      </w:r>
      <w:r w:rsidR="00457D45">
        <w:rPr>
          <w:rFonts w:ascii="Times New Roman" w:hAnsi="Times New Roman" w:cs="Times New Roman"/>
          <w:sz w:val="24"/>
          <w:szCs w:val="24"/>
        </w:rPr>
        <w:t xml:space="preserve">provedených </w:t>
      </w:r>
      <w:r w:rsidRPr="007735A6">
        <w:rPr>
          <w:rFonts w:ascii="Times New Roman" w:hAnsi="Times New Roman" w:cs="Times New Roman"/>
          <w:sz w:val="24"/>
          <w:szCs w:val="24"/>
        </w:rPr>
        <w:t>zkouškách stanovené právními předpisy</w:t>
      </w:r>
      <w:r w:rsidR="00457D45">
        <w:rPr>
          <w:rFonts w:ascii="Times New Roman" w:hAnsi="Times New Roman" w:cs="Times New Roman"/>
          <w:sz w:val="24"/>
          <w:szCs w:val="24"/>
        </w:rPr>
        <w:t xml:space="preserve">, </w:t>
      </w:r>
      <w:r w:rsidRPr="007735A6">
        <w:rPr>
          <w:rFonts w:ascii="Times New Roman" w:hAnsi="Times New Roman" w:cs="Times New Roman"/>
          <w:sz w:val="24"/>
          <w:szCs w:val="24"/>
        </w:rPr>
        <w:t>prohlášení o shodě</w:t>
      </w:r>
      <w:r w:rsidR="00457D45">
        <w:rPr>
          <w:rFonts w:ascii="Times New Roman" w:hAnsi="Times New Roman" w:cs="Times New Roman"/>
          <w:sz w:val="24"/>
          <w:szCs w:val="24"/>
        </w:rPr>
        <w:t xml:space="preserve"> a návody k zařízením</w:t>
      </w:r>
      <w:r w:rsidRPr="007735A6">
        <w:rPr>
          <w:rFonts w:ascii="Times New Roman" w:hAnsi="Times New Roman" w:cs="Times New Roman"/>
          <w:sz w:val="24"/>
          <w:szCs w:val="24"/>
        </w:rPr>
        <w:t>. Dále zhotovitel předá objednateli</w:t>
      </w:r>
      <w:r w:rsidR="009C1ED7" w:rsidRPr="007735A6">
        <w:rPr>
          <w:rFonts w:ascii="Times New Roman" w:hAnsi="Times New Roman" w:cs="Times New Roman"/>
          <w:sz w:val="24"/>
          <w:szCs w:val="24"/>
        </w:rPr>
        <w:t>:</w:t>
      </w:r>
    </w:p>
    <w:p w14:paraId="56925328" w14:textId="0CFFB625" w:rsidR="009C1ED7" w:rsidRPr="007735A6" w:rsidRDefault="001E7AD1" w:rsidP="000F4371">
      <w:pPr>
        <w:pStyle w:val="Odstavecseseznamem"/>
        <w:numPr>
          <w:ilvl w:val="0"/>
          <w:numId w:val="11"/>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kompletní projektov</w:t>
      </w:r>
      <w:r w:rsidR="009C1ED7" w:rsidRPr="007735A6">
        <w:rPr>
          <w:rFonts w:ascii="Times New Roman" w:hAnsi="Times New Roman" w:cs="Times New Roman"/>
          <w:sz w:val="24"/>
          <w:szCs w:val="24"/>
        </w:rPr>
        <w:t>ou</w:t>
      </w:r>
      <w:r w:rsidRPr="007735A6">
        <w:rPr>
          <w:rFonts w:ascii="Times New Roman" w:hAnsi="Times New Roman" w:cs="Times New Roman"/>
          <w:sz w:val="24"/>
          <w:szCs w:val="24"/>
        </w:rPr>
        <w:t xml:space="preserve"> dokumentac</w:t>
      </w:r>
      <w:r w:rsidR="009C1ED7" w:rsidRPr="007735A6">
        <w:rPr>
          <w:rFonts w:ascii="Times New Roman" w:hAnsi="Times New Roman" w:cs="Times New Roman"/>
          <w:sz w:val="24"/>
          <w:szCs w:val="24"/>
        </w:rPr>
        <w:t>i</w:t>
      </w:r>
      <w:r w:rsidRPr="007735A6">
        <w:rPr>
          <w:rFonts w:ascii="Times New Roman" w:hAnsi="Times New Roman" w:cs="Times New Roman"/>
          <w:sz w:val="24"/>
          <w:szCs w:val="24"/>
        </w:rPr>
        <w:t xml:space="preserve"> skutečného provedení díla se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zakreslením všech odchylek nebo změn díla</w:t>
      </w:r>
      <w:r w:rsidR="009C1ED7" w:rsidRPr="007735A6">
        <w:rPr>
          <w:rFonts w:ascii="Times New Roman" w:hAnsi="Times New Roman" w:cs="Times New Roman"/>
          <w:sz w:val="24"/>
          <w:szCs w:val="24"/>
        </w:rPr>
        <w:t xml:space="preserve"> (</w:t>
      </w:r>
      <w:r w:rsidR="001139E5">
        <w:rPr>
          <w:rFonts w:ascii="Times New Roman" w:hAnsi="Times New Roman" w:cs="Times New Roman"/>
          <w:sz w:val="24"/>
          <w:szCs w:val="24"/>
        </w:rPr>
        <w:t>v</w:t>
      </w:r>
      <w:r w:rsidR="009C1ED7" w:rsidRPr="007735A6">
        <w:rPr>
          <w:rFonts w:ascii="Times New Roman" w:hAnsi="Times New Roman" w:cs="Times New Roman"/>
          <w:sz w:val="24"/>
          <w:szCs w:val="24"/>
        </w:rPr>
        <w:t xml:space="preserve"> </w:t>
      </w:r>
      <w:r w:rsidR="005C6FAE">
        <w:rPr>
          <w:rFonts w:ascii="Times New Roman" w:hAnsi="Times New Roman" w:cs="Times New Roman"/>
          <w:sz w:val="24"/>
          <w:szCs w:val="24"/>
        </w:rPr>
        <w:t>1</w:t>
      </w:r>
      <w:r w:rsidR="00E61BC2">
        <w:rPr>
          <w:rFonts w:ascii="Times New Roman" w:hAnsi="Times New Roman" w:cs="Times New Roman"/>
          <w:sz w:val="24"/>
          <w:szCs w:val="24"/>
        </w:rPr>
        <w:t xml:space="preserve"> </w:t>
      </w:r>
      <w:r w:rsidR="009C1ED7" w:rsidRPr="007735A6">
        <w:rPr>
          <w:rFonts w:ascii="Times New Roman" w:hAnsi="Times New Roman" w:cs="Times New Roman"/>
          <w:sz w:val="24"/>
          <w:szCs w:val="24"/>
        </w:rPr>
        <w:t>vyhotovení v listinné podobě a 1</w:t>
      </w:r>
      <w:r w:rsidR="009E12D6" w:rsidRPr="007735A6">
        <w:rPr>
          <w:rFonts w:ascii="Times New Roman" w:hAnsi="Times New Roman" w:cs="Times New Roman"/>
          <w:sz w:val="24"/>
          <w:szCs w:val="24"/>
        </w:rPr>
        <w:t>krát</w:t>
      </w:r>
      <w:r w:rsidR="009C1ED7" w:rsidRPr="007735A6">
        <w:rPr>
          <w:rFonts w:ascii="Times New Roman" w:hAnsi="Times New Roman" w:cs="Times New Roman"/>
          <w:sz w:val="24"/>
          <w:szCs w:val="24"/>
        </w:rPr>
        <w:t> elektronicky na CD</w:t>
      </w:r>
      <w:r w:rsidR="007744F6">
        <w:rPr>
          <w:rFonts w:ascii="Times New Roman" w:hAnsi="Times New Roman" w:cs="Times New Roman"/>
          <w:sz w:val="24"/>
          <w:szCs w:val="24"/>
        </w:rPr>
        <w:t xml:space="preserve"> nebo USB flash disku</w:t>
      </w:r>
      <w:r w:rsidR="009C1ED7" w:rsidRPr="007735A6">
        <w:rPr>
          <w:rFonts w:ascii="Times New Roman" w:hAnsi="Times New Roman" w:cs="Times New Roman"/>
          <w:sz w:val="24"/>
          <w:szCs w:val="24"/>
        </w:rPr>
        <w:t>)</w:t>
      </w:r>
      <w:r w:rsidRPr="007735A6">
        <w:rPr>
          <w:rFonts w:ascii="Times New Roman" w:hAnsi="Times New Roman" w:cs="Times New Roman"/>
          <w:sz w:val="24"/>
          <w:szCs w:val="24"/>
        </w:rPr>
        <w:t>,</w:t>
      </w:r>
    </w:p>
    <w:p w14:paraId="222327E6" w14:textId="1A0C739C" w:rsidR="008865F4" w:rsidRPr="001139E5" w:rsidRDefault="001139E5" w:rsidP="000F4371">
      <w:pPr>
        <w:pStyle w:val="Odstavecseseznamem"/>
        <w:numPr>
          <w:ilvl w:val="0"/>
          <w:numId w:val="11"/>
        </w:numPr>
        <w:spacing w:after="0"/>
        <w:ind w:left="1134" w:hanging="357"/>
        <w:contextualSpacing w:val="0"/>
        <w:jc w:val="both"/>
        <w:rPr>
          <w:rFonts w:ascii="Times New Roman" w:hAnsi="Times New Roman" w:cs="Times New Roman"/>
          <w:sz w:val="24"/>
          <w:szCs w:val="24"/>
        </w:rPr>
      </w:pPr>
      <w:r>
        <w:rPr>
          <w:rFonts w:ascii="Times New Roman" w:hAnsi="Times New Roman" w:cs="Times New Roman"/>
          <w:iCs/>
          <w:sz w:val="24"/>
          <w:szCs w:val="24"/>
        </w:rPr>
        <w:t>v</w:t>
      </w:r>
      <w:r w:rsidR="00BE05A4" w:rsidRPr="001139E5">
        <w:rPr>
          <w:rFonts w:ascii="Times New Roman" w:hAnsi="Times New Roman" w:cs="Times New Roman"/>
          <w:iCs/>
          <w:sz w:val="24"/>
          <w:szCs w:val="24"/>
        </w:rPr>
        <w:t xml:space="preserve">yhotovení geodetické části dokumentace skutečného provedení stavby nebo geodetického podkladu pro vedení Digitální technické mapy Jihočeského kraje, obsahující geometrické, polohové a výškové určení dokončené stavby nebo technologického zařízení, </w:t>
      </w:r>
      <w:r>
        <w:rPr>
          <w:rFonts w:ascii="Times New Roman" w:hAnsi="Times New Roman" w:cs="Times New Roman"/>
          <w:iCs/>
          <w:sz w:val="24"/>
          <w:szCs w:val="24"/>
        </w:rPr>
        <w:t xml:space="preserve">které </w:t>
      </w:r>
      <w:r w:rsidR="00BE05A4" w:rsidRPr="001139E5">
        <w:rPr>
          <w:rFonts w:ascii="Times New Roman" w:hAnsi="Times New Roman" w:cs="Times New Roman"/>
          <w:iCs/>
          <w:sz w:val="24"/>
          <w:szCs w:val="24"/>
        </w:rPr>
        <w:t>bude vyhotoveno v souladu s § 5 a ve struktuře a</w:t>
      </w:r>
      <w:r>
        <w:rPr>
          <w:rFonts w:ascii="Times New Roman" w:hAnsi="Times New Roman" w:cs="Times New Roman"/>
          <w:iCs/>
          <w:sz w:val="24"/>
          <w:szCs w:val="24"/>
        </w:rPr>
        <w:t> </w:t>
      </w:r>
      <w:r w:rsidR="00BE05A4" w:rsidRPr="001139E5">
        <w:rPr>
          <w:rFonts w:ascii="Times New Roman" w:hAnsi="Times New Roman" w:cs="Times New Roman"/>
          <w:iCs/>
          <w:sz w:val="24"/>
          <w:szCs w:val="24"/>
        </w:rPr>
        <w:t>obsahových náležitostech dle příloh č. 3 a 4 vyhlášky č. 393/2020 Sb., o digitální technické mapě kraje (vyhláška DTM), ve znění pozdějších předpisů, v aktuálně platné verzi jednotného výměnného formátu dle § 6 vyhlášky DTM</w:t>
      </w:r>
      <w:r>
        <w:rPr>
          <w:rFonts w:ascii="Times New Roman" w:hAnsi="Times New Roman" w:cs="Times New Roman"/>
          <w:iCs/>
          <w:sz w:val="24"/>
          <w:szCs w:val="24"/>
        </w:rPr>
        <w:t xml:space="preserve">, a </w:t>
      </w:r>
      <w:r w:rsidR="00BE05A4" w:rsidRPr="001139E5">
        <w:rPr>
          <w:rFonts w:ascii="Times New Roman" w:hAnsi="Times New Roman" w:cs="Times New Roman"/>
          <w:iCs/>
          <w:sz w:val="24"/>
          <w:szCs w:val="24"/>
        </w:rPr>
        <w:t>ověřeno autorizovaným zeměměřičským inženýrem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 xml:space="preserve">eodetický podklad se vyhotovuje </w:t>
      </w:r>
      <w:r>
        <w:rPr>
          <w:rFonts w:ascii="Times New Roman" w:hAnsi="Times New Roman" w:cs="Times New Roman"/>
          <w:iCs/>
          <w:sz w:val="24"/>
          <w:szCs w:val="24"/>
        </w:rPr>
        <w:t>s </w:t>
      </w:r>
      <w:r w:rsidR="00BE05A4" w:rsidRPr="001139E5">
        <w:rPr>
          <w:rFonts w:ascii="Times New Roman" w:hAnsi="Times New Roman" w:cs="Times New Roman"/>
          <w:iCs/>
          <w:sz w:val="24"/>
          <w:szCs w:val="24"/>
        </w:rPr>
        <w:t>využitím stávajících údajů digitální technické mapy</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s</w:t>
      </w:r>
      <w:r w:rsidR="00BE05A4" w:rsidRPr="001139E5">
        <w:rPr>
          <w:rFonts w:ascii="Times New Roman" w:hAnsi="Times New Roman" w:cs="Times New Roman"/>
          <w:iCs/>
          <w:sz w:val="24"/>
          <w:szCs w:val="24"/>
        </w:rPr>
        <w:t>oučástí geodetického podkladu je posouzení návaznosti výsledku zaměření nového stavu na stav dosavadní</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eodetická aktualizační dokumentace (GAD) se zpracovanými prvky technické infrastruktury bude předána v samostatných souborech dle příslušných skupin prvků dle přílohy č. 1 vyhlášky DTM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GAD základní prostorové situace (§</w:t>
      </w:r>
      <w:r>
        <w:rPr>
          <w:rFonts w:ascii="Times New Roman" w:hAnsi="Times New Roman" w:cs="Times New Roman"/>
          <w:iCs/>
          <w:sz w:val="24"/>
          <w:szCs w:val="24"/>
        </w:rPr>
        <w:t> </w:t>
      </w:r>
      <w:r w:rsidR="00BE05A4" w:rsidRPr="001139E5">
        <w:rPr>
          <w:rFonts w:ascii="Times New Roman" w:hAnsi="Times New Roman" w:cs="Times New Roman"/>
          <w:iCs/>
          <w:sz w:val="24"/>
          <w:szCs w:val="24"/>
        </w:rPr>
        <w:t>4b odst. 4 písm. b) zákona č. 200/1994 Sb., o zeměměřičství, ve znění pozdějších předpisů) bude zhotovitelem nahrána do informačního systému digitální mapy veřejné správy (IS DMVS)</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o</w:t>
      </w:r>
      <w:r w:rsidR="00BE05A4" w:rsidRPr="001139E5">
        <w:rPr>
          <w:rFonts w:ascii="Times New Roman" w:hAnsi="Times New Roman" w:cs="Times New Roman"/>
          <w:iCs/>
          <w:sz w:val="24"/>
          <w:szCs w:val="24"/>
        </w:rPr>
        <w:t>bjednateli bude předán protokol o zpracovatelnosti dat v IS DMVS (identifikátor záznamu</w:t>
      </w:r>
      <w:r>
        <w:rPr>
          <w:rFonts w:ascii="Times New Roman" w:hAnsi="Times New Roman" w:cs="Times New Roman"/>
          <w:iCs/>
          <w:sz w:val="24"/>
          <w:szCs w:val="24"/>
        </w:rPr>
        <w:t>),</w:t>
      </w:r>
    </w:p>
    <w:p w14:paraId="77AC0FF8" w14:textId="77777777" w:rsidR="00A9763D" w:rsidRPr="007735A6" w:rsidRDefault="00A9763D" w:rsidP="00A9763D">
      <w:pPr>
        <w:pStyle w:val="Odstavecseseznamem"/>
        <w:numPr>
          <w:ilvl w:val="0"/>
          <w:numId w:val="11"/>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katastrálním úřadem potvrzené geometrické plány pro oddělení pozemků, zřízení věcného břemene či jiných věcných práv zpracované tak, aby mohly být použity pro zápis do katastru nemovitostí,</w:t>
      </w:r>
    </w:p>
    <w:p w14:paraId="28A8CDC9" w14:textId="68869ACA" w:rsidR="009C1ED7" w:rsidRDefault="009C365A" w:rsidP="000F4371">
      <w:pPr>
        <w:pStyle w:val="Odstavecseseznamem"/>
        <w:numPr>
          <w:ilvl w:val="0"/>
          <w:numId w:val="11"/>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doklady </w:t>
      </w:r>
      <w:r w:rsidR="001458BC" w:rsidRPr="007735A6">
        <w:rPr>
          <w:rFonts w:ascii="Times New Roman" w:hAnsi="Times New Roman" w:cs="Times New Roman"/>
          <w:sz w:val="24"/>
          <w:szCs w:val="24"/>
        </w:rPr>
        <w:t>o vytýčení inženýrských sítí jejich správci, doklady o neporušenosti inženýrských sítí po skončení stavebních prací</w:t>
      </w:r>
      <w:r w:rsidR="00537455">
        <w:rPr>
          <w:rFonts w:ascii="Times New Roman" w:hAnsi="Times New Roman" w:cs="Times New Roman"/>
          <w:sz w:val="24"/>
          <w:szCs w:val="24"/>
        </w:rPr>
        <w:t xml:space="preserve"> </w:t>
      </w:r>
      <w:r w:rsidR="001458BC" w:rsidRPr="007735A6">
        <w:rPr>
          <w:rFonts w:ascii="Times New Roman" w:hAnsi="Times New Roman" w:cs="Times New Roman"/>
          <w:sz w:val="24"/>
          <w:szCs w:val="24"/>
        </w:rPr>
        <w:t>a prohlášení stavbyvedoucího k provedeným pracím,</w:t>
      </w:r>
    </w:p>
    <w:p w14:paraId="62D57FB7" w14:textId="4DA29BEF" w:rsidR="00A9763D" w:rsidRPr="00F00C70" w:rsidRDefault="00A9763D" w:rsidP="00A9763D">
      <w:pPr>
        <w:pStyle w:val="Odstavecseseznamem"/>
        <w:numPr>
          <w:ilvl w:val="0"/>
          <w:numId w:val="11"/>
        </w:numPr>
        <w:spacing w:after="0"/>
        <w:ind w:left="1134"/>
        <w:contextualSpacing w:val="0"/>
        <w:jc w:val="both"/>
        <w:rPr>
          <w:rFonts w:ascii="Times New Roman" w:hAnsi="Times New Roman" w:cs="Times New Roman"/>
          <w:sz w:val="24"/>
          <w:szCs w:val="24"/>
        </w:rPr>
      </w:pPr>
      <w:r w:rsidRPr="00F00C70">
        <w:rPr>
          <w:rFonts w:ascii="Times New Roman" w:hAnsi="Times New Roman" w:cs="Times New Roman"/>
          <w:sz w:val="24"/>
          <w:szCs w:val="24"/>
        </w:rPr>
        <w:t>pasport stavu nemovitých věcí zpracovaný ke dni skončení stavebních prací dle </w:t>
      </w:r>
      <w:hyperlink w:anchor="Cl_2_odst_2_1_povinnosti_zhotovitele" w:history="1">
        <w:r w:rsidRPr="007D39C8">
          <w:rPr>
            <w:rStyle w:val="Hypertextovodkaz"/>
            <w:rFonts w:ascii="Times New Roman" w:hAnsi="Times New Roman" w:cs="Times New Roman"/>
            <w:sz w:val="24"/>
            <w:szCs w:val="24"/>
          </w:rPr>
          <w:t>článku 2. o</w:t>
        </w:r>
        <w:r w:rsidRPr="007D39C8">
          <w:rPr>
            <w:rStyle w:val="Hypertextovodkaz"/>
            <w:rFonts w:ascii="Times New Roman" w:hAnsi="Times New Roman" w:cs="Times New Roman"/>
            <w:sz w:val="24"/>
            <w:szCs w:val="24"/>
          </w:rPr>
          <w:t>d</w:t>
        </w:r>
        <w:r w:rsidRPr="007D39C8">
          <w:rPr>
            <w:rStyle w:val="Hypertextovodkaz"/>
            <w:rFonts w:ascii="Times New Roman" w:hAnsi="Times New Roman" w:cs="Times New Roman"/>
            <w:sz w:val="24"/>
            <w:szCs w:val="24"/>
          </w:rPr>
          <w:t>st. 2.1 této smlouvy</w:t>
        </w:r>
      </w:hyperlink>
      <w:r w:rsidRPr="00F00C70">
        <w:rPr>
          <w:rFonts w:ascii="Times New Roman" w:hAnsi="Times New Roman" w:cs="Times New Roman"/>
          <w:sz w:val="24"/>
          <w:szCs w:val="24"/>
        </w:rPr>
        <w:t>,</w:t>
      </w:r>
    </w:p>
    <w:p w14:paraId="5E159F29" w14:textId="42229A7F" w:rsidR="00D7263D" w:rsidRPr="007735A6" w:rsidRDefault="001E7AD1" w:rsidP="000F4371">
      <w:pPr>
        <w:pStyle w:val="Odstavecseseznamem"/>
        <w:numPr>
          <w:ilvl w:val="0"/>
          <w:numId w:val="11"/>
        </w:numPr>
        <w:spacing w:after="12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další doklady nezbytné pro</w:t>
      </w:r>
      <w:r w:rsidR="009A17C6" w:rsidRPr="007735A6">
        <w:rPr>
          <w:rFonts w:ascii="Times New Roman" w:hAnsi="Times New Roman" w:cs="Times New Roman"/>
          <w:sz w:val="24"/>
          <w:szCs w:val="24"/>
        </w:rPr>
        <w:t> </w:t>
      </w:r>
      <w:r w:rsidRPr="007735A6">
        <w:rPr>
          <w:rFonts w:ascii="Times New Roman" w:hAnsi="Times New Roman" w:cs="Times New Roman"/>
          <w:sz w:val="24"/>
          <w:szCs w:val="24"/>
        </w:rPr>
        <w:t>vydání kolaudačního souhlasu a</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k</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řádnému užívání díla.</w:t>
      </w:r>
      <w:r w:rsidR="00D7263D" w:rsidRPr="007735A6">
        <w:rPr>
          <w:rFonts w:ascii="Times New Roman" w:hAnsi="Times New Roman" w:cs="Times New Roman"/>
          <w:sz w:val="24"/>
          <w:szCs w:val="24"/>
        </w:rPr>
        <w:t xml:space="preserve"> </w:t>
      </w:r>
      <w:r w:rsidR="00137379" w:rsidRPr="007735A6">
        <w:rPr>
          <w:rFonts w:ascii="Times New Roman" w:hAnsi="Times New Roman" w:cs="Times New Roman"/>
          <w:sz w:val="24"/>
          <w:szCs w:val="24"/>
        </w:rPr>
        <w:t>Takovým dokladem se</w:t>
      </w:r>
      <w:r w:rsidR="009A17C6" w:rsidRPr="007735A6">
        <w:rPr>
          <w:rFonts w:ascii="Times New Roman" w:hAnsi="Times New Roman" w:cs="Times New Roman"/>
          <w:sz w:val="24"/>
          <w:szCs w:val="24"/>
        </w:rPr>
        <w:t> </w:t>
      </w:r>
      <w:r w:rsidR="00137379" w:rsidRPr="007735A6">
        <w:rPr>
          <w:rFonts w:ascii="Times New Roman" w:hAnsi="Times New Roman" w:cs="Times New Roman"/>
          <w:sz w:val="24"/>
          <w:szCs w:val="24"/>
        </w:rPr>
        <w:t>výslovně rozumí i osvědčení dle</w:t>
      </w:r>
      <w:r w:rsidR="00802C80" w:rsidRPr="007735A6">
        <w:rPr>
          <w:rFonts w:ascii="Times New Roman" w:hAnsi="Times New Roman" w:cs="Times New Roman"/>
          <w:sz w:val="24"/>
          <w:szCs w:val="24"/>
        </w:rPr>
        <w:t> </w:t>
      </w:r>
      <w:r w:rsidR="00137379" w:rsidRPr="007735A6">
        <w:rPr>
          <w:rFonts w:ascii="Times New Roman" w:hAnsi="Times New Roman" w:cs="Times New Roman"/>
          <w:sz w:val="24"/>
          <w:szCs w:val="24"/>
        </w:rPr>
        <w:t>zákona č. 360/1992 Sb., o</w:t>
      </w:r>
      <w:r w:rsidR="00485120" w:rsidRPr="007735A6">
        <w:rPr>
          <w:rFonts w:ascii="Times New Roman" w:hAnsi="Times New Roman" w:cs="Times New Roman"/>
          <w:sz w:val="24"/>
          <w:szCs w:val="24"/>
        </w:rPr>
        <w:t> </w:t>
      </w:r>
      <w:r w:rsidR="00137379" w:rsidRPr="007735A6">
        <w:rPr>
          <w:rFonts w:ascii="Times New Roman" w:hAnsi="Times New Roman" w:cs="Times New Roman"/>
          <w:sz w:val="24"/>
          <w:szCs w:val="24"/>
        </w:rPr>
        <w:t>výkonu povolání autorizovaných architektů a o výkonu povolání autorizovaných inženýrů a techniků činných ve výstavbě, ve znění pozdějších předpisů</w:t>
      </w:r>
      <w:r w:rsidR="00485120" w:rsidRPr="007735A6">
        <w:rPr>
          <w:rFonts w:ascii="Times New Roman" w:hAnsi="Times New Roman" w:cs="Times New Roman"/>
          <w:sz w:val="24"/>
          <w:szCs w:val="24"/>
        </w:rPr>
        <w:t>,</w:t>
      </w:r>
      <w:r w:rsidR="00137379" w:rsidRPr="007735A6">
        <w:rPr>
          <w:rFonts w:ascii="Times New Roman" w:hAnsi="Times New Roman" w:cs="Times New Roman"/>
          <w:sz w:val="24"/>
          <w:szCs w:val="24"/>
        </w:rPr>
        <w:t xml:space="preserve"> v oboru příslušném předmětu díla pro</w:t>
      </w:r>
      <w:r w:rsidR="007339ED" w:rsidRPr="007735A6">
        <w:rPr>
          <w:rFonts w:ascii="Times New Roman" w:hAnsi="Times New Roman" w:cs="Times New Roman"/>
          <w:sz w:val="24"/>
          <w:szCs w:val="24"/>
        </w:rPr>
        <w:t> </w:t>
      </w:r>
      <w:r w:rsidR="00137379" w:rsidRPr="007735A6">
        <w:rPr>
          <w:rFonts w:ascii="Times New Roman" w:hAnsi="Times New Roman" w:cs="Times New Roman"/>
          <w:sz w:val="24"/>
          <w:szCs w:val="24"/>
        </w:rPr>
        <w:t xml:space="preserve">osobu stavbyvedoucího, který v rámci provádění díla zabezpečuje odborné vedení provádění stavby. </w:t>
      </w:r>
    </w:p>
    <w:p w14:paraId="75F64B06" w14:textId="5FE1375C" w:rsidR="001E7AD1" w:rsidRPr="007735A6" w:rsidRDefault="001E7AD1" w:rsidP="00FE0B71">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Případné nepředání </w:t>
      </w:r>
      <w:r w:rsidR="00137379" w:rsidRPr="007735A6">
        <w:rPr>
          <w:rFonts w:ascii="Times New Roman" w:hAnsi="Times New Roman" w:cs="Times New Roman"/>
          <w:sz w:val="24"/>
          <w:szCs w:val="24"/>
        </w:rPr>
        <w:t xml:space="preserve">shora uvedené </w:t>
      </w:r>
      <w:r w:rsidRPr="007735A6">
        <w:rPr>
          <w:rFonts w:ascii="Times New Roman" w:hAnsi="Times New Roman" w:cs="Times New Roman"/>
          <w:sz w:val="24"/>
          <w:szCs w:val="24"/>
        </w:rPr>
        <w:t>dokumentace a dokladů může být považováno za vadu díla bránící převzetí díla</w:t>
      </w:r>
      <w:r w:rsidR="003B1AE1" w:rsidRPr="007735A6">
        <w:rPr>
          <w:rFonts w:ascii="Times New Roman" w:hAnsi="Times New Roman" w:cs="Times New Roman"/>
          <w:sz w:val="24"/>
          <w:szCs w:val="24"/>
        </w:rPr>
        <w:t xml:space="preserve"> objednatelem</w:t>
      </w:r>
      <w:r w:rsidRPr="007735A6">
        <w:rPr>
          <w:rFonts w:ascii="Times New Roman" w:hAnsi="Times New Roman" w:cs="Times New Roman"/>
          <w:sz w:val="24"/>
          <w:szCs w:val="24"/>
        </w:rPr>
        <w:t>.</w:t>
      </w:r>
    </w:p>
    <w:p w14:paraId="04A92CCE" w14:textId="0595D43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může převzít dílo i v případě, že při převzetí bude mít dílo ojedinělé drobné vady, které dle objednatele samy o sobě ani ve spojení s jinými nebrání řádnému užívání díla funkčně nebo esteticky, ani jeho užívání</w:t>
      </w:r>
      <w:r w:rsidR="004934C7">
        <w:rPr>
          <w:rFonts w:ascii="Times New Roman" w:hAnsi="Times New Roman" w:cs="Times New Roman"/>
          <w:sz w:val="24"/>
          <w:szCs w:val="24"/>
        </w:rPr>
        <w:t xml:space="preserve"> podstatným způsobem neomezují,</w:t>
      </w:r>
      <w:r w:rsidR="004934C7">
        <w:rPr>
          <w:rFonts w:ascii="Times New Roman" w:hAnsi="Times New Roman" w:cs="Times New Roman"/>
          <w:sz w:val="24"/>
          <w:szCs w:val="24"/>
        </w:rPr>
        <w:br/>
      </w:r>
      <w:r w:rsidRPr="007735A6">
        <w:rPr>
          <w:rFonts w:ascii="Times New Roman" w:hAnsi="Times New Roman" w:cs="Times New Roman"/>
          <w:sz w:val="24"/>
          <w:szCs w:val="24"/>
        </w:rPr>
        <w:t>poskytne-li zhotovitel objednateli dostatečné záruky, že vady odstraní v</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termínu společně dohodnutém. </w:t>
      </w:r>
    </w:p>
    <w:p w14:paraId="6928859E" w14:textId="69C2081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 průběhu a výsledku předání díla </w:t>
      </w:r>
      <w:r w:rsidR="007D39C8" w:rsidRPr="007735A6">
        <w:rPr>
          <w:rFonts w:ascii="Times New Roman" w:hAnsi="Times New Roman" w:cs="Times New Roman"/>
          <w:sz w:val="24"/>
          <w:szCs w:val="24"/>
        </w:rPr>
        <w:t>sepíšou</w:t>
      </w:r>
      <w:r w:rsidRPr="007735A6">
        <w:rPr>
          <w:rFonts w:ascii="Times New Roman" w:hAnsi="Times New Roman" w:cs="Times New Roman"/>
          <w:sz w:val="24"/>
          <w:szCs w:val="24"/>
        </w:rPr>
        <w:t xml:space="preserve"> obě smluvní strany zápis, ve kter</w:t>
      </w:r>
      <w:r w:rsidR="000B5F7A" w:rsidRPr="007735A6">
        <w:rPr>
          <w:rFonts w:ascii="Times New Roman" w:hAnsi="Times New Roman" w:cs="Times New Roman"/>
          <w:sz w:val="24"/>
          <w:szCs w:val="24"/>
        </w:rPr>
        <w:t>ém určí lhůty k odstranění vad.</w:t>
      </w:r>
      <w:r w:rsidR="00052FC2" w:rsidRPr="007735A6">
        <w:rPr>
          <w:rFonts w:ascii="Times New Roman" w:hAnsi="Times New Roman" w:cs="Times New Roman"/>
          <w:sz w:val="24"/>
          <w:szCs w:val="24"/>
        </w:rPr>
        <w:t xml:space="preserve"> </w:t>
      </w:r>
    </w:p>
    <w:p w14:paraId="529AF3BC" w14:textId="45C79E9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nese nebezpečí škody na díle do doby jeho provedení, čímž se rozumí 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splnění povinnosti odstranit vady </w:t>
      </w:r>
      <w:r w:rsidR="00D357CB" w:rsidRPr="007735A6">
        <w:rPr>
          <w:rFonts w:ascii="Times New Roman" w:hAnsi="Times New Roman" w:cs="Times New Roman"/>
          <w:sz w:val="24"/>
          <w:szCs w:val="24"/>
        </w:rPr>
        <w:t>dle</w:t>
      </w:r>
      <w:r w:rsidR="00052FC2"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p>
    <w:p w14:paraId="20822BA5" w14:textId="452CB97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odstranit vady díla</w:t>
      </w:r>
      <w:r w:rsidR="009C365A" w:rsidRPr="007735A6">
        <w:rPr>
          <w:rFonts w:ascii="Times New Roman" w:hAnsi="Times New Roman" w:cs="Times New Roman"/>
          <w:sz w:val="24"/>
          <w:szCs w:val="24"/>
        </w:rPr>
        <w:t xml:space="preserve"> zjištěné při závěrečných kontrolních prohlídkách stavebními úřady</w:t>
      </w:r>
      <w:r w:rsidRPr="007735A6">
        <w:rPr>
          <w:rFonts w:ascii="Times New Roman" w:hAnsi="Times New Roman" w:cs="Times New Roman"/>
          <w:sz w:val="24"/>
          <w:szCs w:val="24"/>
        </w:rPr>
        <w:t xml:space="preserve">, a to ve lhůtě určené v zápisu </w:t>
      </w:r>
      <w:r w:rsidR="009C365A" w:rsidRPr="007735A6">
        <w:rPr>
          <w:rFonts w:ascii="Times New Roman" w:hAnsi="Times New Roman" w:cs="Times New Roman"/>
          <w:sz w:val="24"/>
          <w:szCs w:val="24"/>
        </w:rPr>
        <w:t>z takových prohlídek</w:t>
      </w:r>
      <w:r w:rsidRPr="007735A6">
        <w:rPr>
          <w:rFonts w:ascii="Times New Roman" w:hAnsi="Times New Roman" w:cs="Times New Roman"/>
          <w:sz w:val="24"/>
          <w:szCs w:val="24"/>
        </w:rPr>
        <w:t>, a splnit podmínky stanovené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získání příslušného povolení k užívání díla podle stavebního práva. O odstranění těchto vad </w:t>
      </w:r>
      <w:r w:rsidR="008E31ED" w:rsidRPr="007735A6">
        <w:rPr>
          <w:rFonts w:ascii="Times New Roman" w:hAnsi="Times New Roman" w:cs="Times New Roman"/>
          <w:sz w:val="24"/>
          <w:szCs w:val="24"/>
        </w:rPr>
        <w:t xml:space="preserve">smluvní strany </w:t>
      </w:r>
      <w:r w:rsidR="007D39C8" w:rsidRPr="007735A6">
        <w:rPr>
          <w:rFonts w:ascii="Times New Roman" w:hAnsi="Times New Roman" w:cs="Times New Roman"/>
          <w:sz w:val="24"/>
          <w:szCs w:val="24"/>
        </w:rPr>
        <w:t>sepíšou</w:t>
      </w:r>
      <w:r w:rsidR="008E31ED" w:rsidRPr="007735A6">
        <w:rPr>
          <w:rFonts w:ascii="Times New Roman" w:hAnsi="Times New Roman" w:cs="Times New Roman"/>
          <w:sz w:val="24"/>
          <w:szCs w:val="24"/>
        </w:rPr>
        <w:t xml:space="preserve"> </w:t>
      </w:r>
      <w:r w:rsidR="00932C70" w:rsidRPr="007735A6">
        <w:rPr>
          <w:rFonts w:ascii="Times New Roman" w:hAnsi="Times New Roman" w:cs="Times New Roman"/>
          <w:sz w:val="24"/>
          <w:szCs w:val="24"/>
        </w:rPr>
        <w:t>zápis.</w:t>
      </w:r>
    </w:p>
    <w:p w14:paraId="5FC61F08" w14:textId="65361610" w:rsidR="00A52B09" w:rsidRPr="007735A6" w:rsidRDefault="00A52B09"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ZÁRUKY</w:t>
      </w:r>
    </w:p>
    <w:p w14:paraId="4C199403" w14:textId="056282F4"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bookmarkStart w:id="16" w:name="Cl_8_odst_8_1_a_8_2_zaruka"/>
      <w:r w:rsidRPr="007735A6">
        <w:rPr>
          <w:rFonts w:ascii="Times New Roman" w:hAnsi="Times New Roman" w:cs="Times New Roman"/>
          <w:sz w:val="24"/>
          <w:szCs w:val="24"/>
        </w:rPr>
        <w:t>Zhotovitel odpovídá za to, že dílo bude provedeno podle této smlouvy a že po dobu záruční doby bude mít vlast</w:t>
      </w:r>
      <w:r w:rsidR="00A71F92" w:rsidRPr="007735A6">
        <w:rPr>
          <w:rFonts w:ascii="Times New Roman" w:hAnsi="Times New Roman" w:cs="Times New Roman"/>
          <w:sz w:val="24"/>
          <w:szCs w:val="24"/>
        </w:rPr>
        <w:t>nosti dohodnuté v této smlouvě.</w:t>
      </w:r>
    </w:p>
    <w:p w14:paraId="18609F2D" w14:textId="2F46744D"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Zhotovitel poskytuje na dílo záruku v trvání </w:t>
      </w:r>
      <w:r w:rsidRPr="007735A6">
        <w:rPr>
          <w:rFonts w:ascii="Times New Roman" w:hAnsi="Times New Roman" w:cs="Times New Roman"/>
          <w:b/>
          <w:sz w:val="24"/>
          <w:szCs w:val="24"/>
          <w:u w:val="single"/>
        </w:rPr>
        <w:t>60 měsíců</w:t>
      </w:r>
      <w:r w:rsidR="00E12306" w:rsidRPr="007735A6">
        <w:rPr>
          <w:rFonts w:ascii="Times New Roman" w:hAnsi="Times New Roman" w:cs="Times New Roman"/>
          <w:sz w:val="24"/>
          <w:szCs w:val="24"/>
        </w:rPr>
        <w:t>.</w:t>
      </w:r>
    </w:p>
    <w:bookmarkEnd w:id="16"/>
    <w:p w14:paraId="73142EE3" w14:textId="3CE88783" w:rsidR="001E7AD1" w:rsidRPr="007735A6" w:rsidRDefault="001E7AD1" w:rsidP="001421E0">
      <w:pPr>
        <w:pStyle w:val="Odstavecseseznamem"/>
        <w:spacing w:before="120" w:after="120"/>
        <w:ind w:left="567"/>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Smluvní strany se dohodly pro případ </w:t>
      </w:r>
      <w:r w:rsidR="008E31ED" w:rsidRPr="007735A6">
        <w:rPr>
          <w:rFonts w:ascii="Times New Roman" w:hAnsi="Times New Roman" w:cs="Times New Roman"/>
          <w:sz w:val="24"/>
          <w:szCs w:val="24"/>
        </w:rPr>
        <w:t xml:space="preserve">výskytu </w:t>
      </w:r>
      <w:r w:rsidRPr="007735A6">
        <w:rPr>
          <w:rFonts w:ascii="Times New Roman" w:hAnsi="Times New Roman" w:cs="Times New Roman"/>
          <w:sz w:val="24"/>
          <w:szCs w:val="24"/>
        </w:rPr>
        <w:t>vad díla, že po dobu záruční doby má objednatel právo požadovat a zhotovitel povinnost bezplatně odstranit vady díla. Záruční doba počíná běžet dnem předání a převzetí provedeného díla. Záruční doba na</w:t>
      </w:r>
      <w:r w:rsidR="007318F3" w:rsidRPr="007735A6">
        <w:rPr>
          <w:rFonts w:ascii="Times New Roman" w:hAnsi="Times New Roman" w:cs="Times New Roman"/>
          <w:sz w:val="24"/>
        </w:rPr>
        <w:t> </w:t>
      </w:r>
      <w:r w:rsidRPr="007735A6">
        <w:rPr>
          <w:rFonts w:ascii="Times New Roman" w:hAnsi="Times New Roman" w:cs="Times New Roman"/>
          <w:sz w:val="24"/>
          <w:szCs w:val="24"/>
        </w:rPr>
        <w:t>reklamované části díla se prodlužuje o dobu počínající datem uplatnění reklamace a</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končící dnem odstranění vady. Na opravy provedené v rámci reklamace v</w:t>
      </w:r>
      <w:r w:rsidR="0041084E" w:rsidRPr="007735A6">
        <w:rPr>
          <w:rFonts w:ascii="Times New Roman" w:hAnsi="Times New Roman" w:cs="Times New Roman"/>
          <w:sz w:val="24"/>
        </w:rPr>
        <w:t> </w:t>
      </w:r>
      <w:r w:rsidRPr="007735A6">
        <w:rPr>
          <w:rFonts w:ascii="Times New Roman" w:hAnsi="Times New Roman" w:cs="Times New Roman"/>
          <w:sz w:val="24"/>
          <w:szCs w:val="24"/>
        </w:rPr>
        <w:t>posledních šesti měsících záruční doby zhotovitel poskytuje záruku v délce 24</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měsíců. Záruční doba začíná běžet ode dne převzetí dokončené opravy reklamované vady. </w:t>
      </w:r>
    </w:p>
    <w:p w14:paraId="6857A430" w14:textId="3FA388C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Reklamace vad je uplatněna včas, pokud ji objednatel uplatní písemně u zhotovitele nejpozději do 30 dnů po uplynutí záruční doby a prokáže, že k výskytu vady došlo ještě v průběhu záruční doby. </w:t>
      </w:r>
    </w:p>
    <w:p w14:paraId="12FA5C9A" w14:textId="31CB6305" w:rsidR="00A52B09"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17" w:name="Cl_8_odst_8_4_reklamace_vad_v_zaruce"/>
      <w:r w:rsidRPr="007735A6">
        <w:rPr>
          <w:rFonts w:ascii="Times New Roman" w:hAnsi="Times New Roman" w:cs="Times New Roman"/>
          <w:sz w:val="24"/>
          <w:szCs w:val="24"/>
        </w:rPr>
        <w:t>Reklamaci</w:t>
      </w:r>
      <w:r w:rsidR="001E7AD1" w:rsidRPr="007735A6">
        <w:rPr>
          <w:rFonts w:ascii="Times New Roman" w:hAnsi="Times New Roman" w:cs="Times New Roman"/>
          <w:sz w:val="24"/>
          <w:szCs w:val="24"/>
        </w:rPr>
        <w:t xml:space="preserve"> vad vzniklých v záruční době uplatní objednatel datovou zprávou</w:t>
      </w:r>
      <w:r w:rsidR="00052FC2" w:rsidRPr="007735A6">
        <w:rPr>
          <w:rFonts w:ascii="Times New Roman" w:hAnsi="Times New Roman" w:cs="Times New Roman"/>
          <w:sz w:val="24"/>
          <w:szCs w:val="24"/>
        </w:rPr>
        <w:t xml:space="preserve"> odeslanou</w:t>
      </w:r>
      <w:r w:rsidR="001E7AD1" w:rsidRPr="007735A6">
        <w:rPr>
          <w:rFonts w:ascii="Times New Roman" w:hAnsi="Times New Roman" w:cs="Times New Roman"/>
          <w:sz w:val="24"/>
          <w:szCs w:val="24"/>
        </w:rPr>
        <w:t xml:space="preserve"> do datové schránky zhotovitele nebo dopisem na adresu zhotovitele uvedenou v</w:t>
      </w:r>
      <w:r w:rsidR="00485120"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záhlaví této smlouvy. Zhotovitel se zavazuje nastoupit k odstranění reklamované vady neprodleně a vadu odstranit nejpozději do </w:t>
      </w:r>
      <w:r w:rsidR="009C365A" w:rsidRPr="007735A6">
        <w:rPr>
          <w:rFonts w:ascii="Times New Roman" w:hAnsi="Times New Roman" w:cs="Times New Roman"/>
          <w:sz w:val="24"/>
          <w:szCs w:val="24"/>
        </w:rPr>
        <w:t>10</w:t>
      </w:r>
      <w:r w:rsidR="001E7AD1" w:rsidRPr="007735A6">
        <w:rPr>
          <w:rFonts w:ascii="Times New Roman" w:hAnsi="Times New Roman" w:cs="Times New Roman"/>
          <w:sz w:val="24"/>
          <w:szCs w:val="24"/>
        </w:rPr>
        <w:t xml:space="preserve"> dnů (v případě havarijního stavu nejpozději do</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4</w:t>
      </w:r>
      <w:r w:rsidR="009C365A" w:rsidRPr="007735A6">
        <w:rPr>
          <w:rFonts w:ascii="Times New Roman" w:hAnsi="Times New Roman" w:cs="Times New Roman"/>
          <w:sz w:val="24"/>
          <w:szCs w:val="24"/>
        </w:rPr>
        <w:t>8</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hodin)</w:t>
      </w:r>
      <w:r w:rsidR="00052FC2" w:rsidRPr="007735A6">
        <w:rPr>
          <w:rFonts w:ascii="Times New Roman" w:hAnsi="Times New Roman" w:cs="Times New Roman"/>
          <w:sz w:val="24"/>
          <w:szCs w:val="24"/>
        </w:rPr>
        <w:t>, nedohodnou-li se smluvní strany jinak,</w:t>
      </w:r>
      <w:r w:rsidR="001E7AD1" w:rsidRPr="007735A6">
        <w:rPr>
          <w:rFonts w:ascii="Times New Roman" w:hAnsi="Times New Roman" w:cs="Times New Roman"/>
          <w:sz w:val="24"/>
          <w:szCs w:val="24"/>
        </w:rPr>
        <w:t xml:space="preserve"> od</w:t>
      </w:r>
      <w:r w:rsidR="0041084E"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uplatnění reklamace objednatelem, a to i v případě, že reklamaci neuznává. </w:t>
      </w:r>
    </w:p>
    <w:p w14:paraId="699A24CE" w14:textId="541121DA" w:rsidR="001E7AD1" w:rsidRPr="007735A6" w:rsidRDefault="001E7AD1" w:rsidP="001421E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Náklady na odstranění reklamované vady nese zhotovitel i ve sporných případech až</w:t>
      </w:r>
      <w:r w:rsidR="0041084E" w:rsidRPr="007735A6">
        <w:rPr>
          <w:rFonts w:ascii="Times New Roman" w:hAnsi="Times New Roman" w:cs="Times New Roman"/>
          <w:sz w:val="24"/>
        </w:rPr>
        <w:t> </w:t>
      </w:r>
      <w:r w:rsidRPr="007735A6">
        <w:rPr>
          <w:rFonts w:ascii="Times New Roman" w:hAnsi="Times New Roman" w:cs="Times New Roman"/>
          <w:sz w:val="24"/>
          <w:szCs w:val="24"/>
        </w:rPr>
        <w:t>do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rozhodnutí soudu. </w:t>
      </w:r>
    </w:p>
    <w:bookmarkEnd w:id="17"/>
    <w:p w14:paraId="5982E600" w14:textId="5445CA2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Jestliže zhotovitel neodstraní vady v termínech dle </w:t>
      </w:r>
      <w:hyperlink w:anchor="Cl_8_odst_8_4_reklamace_vad_v_zaruce" w:history="1">
        <w:r w:rsidRPr="005B0B8A">
          <w:rPr>
            <w:rStyle w:val="Hypertextovodkaz"/>
            <w:rFonts w:ascii="Times New Roman" w:hAnsi="Times New Roman" w:cs="Times New Roman"/>
            <w:sz w:val="24"/>
            <w:szCs w:val="24"/>
          </w:rPr>
          <w:t>odstavce 8.4</w:t>
        </w:r>
        <w:r w:rsidR="002F1409" w:rsidRPr="005B0B8A">
          <w:rPr>
            <w:rStyle w:val="Hypertextovodkaz"/>
            <w:rFonts w:ascii="Times New Roman" w:hAnsi="Times New Roman" w:cs="Times New Roman"/>
            <w:sz w:val="24"/>
            <w:szCs w:val="24"/>
          </w:rPr>
          <w:t xml:space="preserve"> tohoto článku</w:t>
        </w:r>
        <w:r w:rsidR="00630B85" w:rsidRPr="005B0B8A">
          <w:rPr>
            <w:rStyle w:val="Hypertextovodkaz"/>
            <w:rFonts w:ascii="Times New Roman" w:hAnsi="Times New Roman" w:cs="Times New Roman"/>
            <w:sz w:val="24"/>
            <w:szCs w:val="24"/>
          </w:rPr>
          <w:t xml:space="preserve"> smlouvy</w:t>
        </w:r>
      </w:hyperlink>
      <w:r w:rsidRPr="007735A6">
        <w:rPr>
          <w:rFonts w:ascii="Times New Roman" w:hAnsi="Times New Roman" w:cs="Times New Roman"/>
          <w:sz w:val="24"/>
          <w:szCs w:val="24"/>
        </w:rPr>
        <w:t>,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objednatel oprávněn, kromě uplatnění smluvní pokuty, podle vlastního uvážení </w:t>
      </w:r>
      <w:r w:rsidR="004934C7">
        <w:rPr>
          <w:rFonts w:ascii="Times New Roman" w:hAnsi="Times New Roman" w:cs="Times New Roman"/>
          <w:sz w:val="24"/>
          <w:szCs w:val="24"/>
        </w:rPr>
        <w:t xml:space="preserve">provést </w:t>
      </w:r>
      <w:r w:rsidRPr="007735A6">
        <w:rPr>
          <w:rFonts w:ascii="Times New Roman" w:hAnsi="Times New Roman" w:cs="Times New Roman"/>
          <w:sz w:val="24"/>
          <w:szCs w:val="24"/>
        </w:rPr>
        <w:t xml:space="preserve">práce </w:t>
      </w:r>
      <w:r w:rsidR="004934C7">
        <w:rPr>
          <w:rFonts w:ascii="Times New Roman" w:hAnsi="Times New Roman" w:cs="Times New Roman"/>
          <w:sz w:val="24"/>
          <w:szCs w:val="24"/>
        </w:rPr>
        <w:t xml:space="preserve">na odstranění vad </w:t>
      </w:r>
      <w:r w:rsidRPr="007735A6">
        <w:rPr>
          <w:rFonts w:ascii="Times New Roman" w:hAnsi="Times New Roman" w:cs="Times New Roman"/>
          <w:sz w:val="24"/>
          <w:szCs w:val="24"/>
        </w:rPr>
        <w:t>sám, pověřit jejich provedením třetí osobu, nebo jejím prostřednictvím zakoupit, vyměnit vadnou či neúplně funkční část díla. Takto vzniklé náklady se</w:t>
      </w:r>
      <w:r w:rsidR="006F198B"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 zavazuje zaplatit objednateli do 14 dnů od doručení faktury. Takto odstraněné vady budou považovány za odstraněné zhotovitelem a zhotovitel ponese dál záruku za celé dílo v plném rozsahu dle této smlouvy, včetně vad odstraněných objednatelem či třetí osobou. </w:t>
      </w:r>
    </w:p>
    <w:p w14:paraId="210193A2" w14:textId="3433F84C" w:rsidR="00026EEB"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povinnosti </w:t>
      </w:r>
      <w:r w:rsidR="001E7AD1" w:rsidRPr="007735A6">
        <w:rPr>
          <w:rFonts w:ascii="Times New Roman" w:hAnsi="Times New Roman" w:cs="Times New Roman"/>
          <w:sz w:val="24"/>
          <w:szCs w:val="24"/>
        </w:rPr>
        <w:t xml:space="preserve">podle </w:t>
      </w:r>
      <w:hyperlink w:anchor="Cl_8_odst_8_1_a_8_2_zaruka" w:history="1">
        <w:r w:rsidR="001E7AD1" w:rsidRPr="005B0B8A">
          <w:rPr>
            <w:rStyle w:val="Hypertextovodkaz"/>
            <w:rFonts w:ascii="Times New Roman" w:hAnsi="Times New Roman" w:cs="Times New Roman"/>
            <w:sz w:val="24"/>
            <w:szCs w:val="24"/>
          </w:rPr>
          <w:t>odstavce 8.1</w:t>
        </w:r>
        <w:r w:rsidR="001E7AD1" w:rsidRPr="005B0B8A">
          <w:rPr>
            <w:rStyle w:val="Hypertextovodkaz"/>
            <w:rFonts w:ascii="Times New Roman" w:hAnsi="Times New Roman" w:cs="Times New Roman"/>
            <w:sz w:val="24"/>
            <w:szCs w:val="24"/>
          </w:rPr>
          <w:t xml:space="preserve"> </w:t>
        </w:r>
        <w:r w:rsidR="001E7AD1" w:rsidRPr="005B0B8A">
          <w:rPr>
            <w:rStyle w:val="Hypertextovodkaz"/>
            <w:rFonts w:ascii="Times New Roman" w:hAnsi="Times New Roman" w:cs="Times New Roman"/>
            <w:sz w:val="24"/>
            <w:szCs w:val="24"/>
          </w:rPr>
          <w:t>až 8.5 tohoto článku</w:t>
        </w:r>
        <w:r w:rsidR="00630B85" w:rsidRPr="005B0B8A">
          <w:rPr>
            <w:rStyle w:val="Hypertextovodkaz"/>
            <w:rFonts w:ascii="Times New Roman" w:hAnsi="Times New Roman" w:cs="Times New Roman"/>
            <w:sz w:val="24"/>
            <w:szCs w:val="24"/>
          </w:rPr>
          <w:t xml:space="preserve"> smlouvy</w:t>
        </w:r>
      </w:hyperlink>
      <w:r w:rsidRPr="007735A6">
        <w:rPr>
          <w:rFonts w:ascii="Times New Roman" w:hAnsi="Times New Roman" w:cs="Times New Roman"/>
          <w:sz w:val="24"/>
          <w:szCs w:val="24"/>
        </w:rPr>
        <w:t>,</w:t>
      </w:r>
      <w:r w:rsidR="001E7AD1" w:rsidRPr="007735A6">
        <w:rPr>
          <w:rFonts w:ascii="Times New Roman" w:hAnsi="Times New Roman" w:cs="Times New Roman"/>
          <w:sz w:val="24"/>
          <w:szCs w:val="24"/>
        </w:rPr>
        <w:t xml:space="preserve"> nese zhotovitel odpovědnost za újmu, která tím objednateli vznikne nebo kterou budou na</w:t>
      </w:r>
      <w:r w:rsidR="007318F3" w:rsidRPr="007735A6">
        <w:rPr>
          <w:rFonts w:ascii="Times New Roman" w:hAnsi="Times New Roman" w:cs="Times New Roman"/>
          <w:sz w:val="24"/>
          <w:szCs w:val="24"/>
        </w:rPr>
        <w:t> </w:t>
      </w:r>
      <w:r w:rsidR="001E7AD1" w:rsidRPr="007735A6">
        <w:rPr>
          <w:rFonts w:ascii="Times New Roman" w:hAnsi="Times New Roman" w:cs="Times New Roman"/>
          <w:sz w:val="24"/>
          <w:szCs w:val="24"/>
        </w:rPr>
        <w:t>objednateli v této souvislosti uplatňovat třetí osoby. Veškeré takto vzniklé náklady</w:t>
      </w:r>
      <w:r w:rsidR="00932C70" w:rsidRPr="007735A6">
        <w:rPr>
          <w:rFonts w:ascii="Times New Roman" w:hAnsi="Times New Roman" w:cs="Times New Roman"/>
          <w:sz w:val="24"/>
          <w:szCs w:val="24"/>
        </w:rPr>
        <w:t xml:space="preserve"> uhradí objednateli zhotovitel.</w:t>
      </w:r>
    </w:p>
    <w:p w14:paraId="6EFB4783"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SMLUVNÍ POKUTY </w:t>
      </w:r>
    </w:p>
    <w:p w14:paraId="16A5CB84" w14:textId="4C6E261E" w:rsidR="00D666F2" w:rsidRPr="007735A6" w:rsidRDefault="00D666F2" w:rsidP="00D666F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18" w:name="Cl_9_odst_9_1_sankce_z_prodleni"/>
      <w:r w:rsidRPr="007735A6">
        <w:rPr>
          <w:rFonts w:ascii="Times New Roman" w:hAnsi="Times New Roman" w:cs="Times New Roman"/>
          <w:sz w:val="24"/>
          <w:szCs w:val="24"/>
        </w:rPr>
        <w:t xml:space="preserve">Jestliže zhotovitel nesplní závazek provést dílo </w:t>
      </w:r>
      <w:r>
        <w:rPr>
          <w:rFonts w:ascii="Times New Roman" w:hAnsi="Times New Roman" w:cs="Times New Roman"/>
          <w:sz w:val="24"/>
          <w:szCs w:val="24"/>
        </w:rPr>
        <w:t>ve lhůtě ujednané</w:t>
      </w:r>
      <w:r w:rsidRPr="007735A6">
        <w:rPr>
          <w:rFonts w:ascii="Times New Roman" w:hAnsi="Times New Roman" w:cs="Times New Roman"/>
          <w:sz w:val="24"/>
          <w:szCs w:val="24"/>
        </w:rPr>
        <w:t xml:space="preserve"> v </w:t>
      </w:r>
      <w:hyperlink w:anchor="Cl_3_odst_3_1_a_3_2_terminy_plneni" w:history="1">
        <w:r w:rsidRPr="007D39C8">
          <w:rPr>
            <w:rStyle w:val="Hypertextovodkaz"/>
            <w:rFonts w:ascii="Times New Roman" w:hAnsi="Times New Roman" w:cs="Times New Roman"/>
            <w:sz w:val="24"/>
            <w:szCs w:val="24"/>
          </w:rPr>
          <w:t>článku 3. odstavcích 3.1 nebo 3.2 této smlouvy</w:t>
        </w:r>
      </w:hyperlink>
      <w:r w:rsidRPr="007735A6">
        <w:rPr>
          <w:rFonts w:ascii="Times New Roman" w:hAnsi="Times New Roman" w:cs="Times New Roman"/>
          <w:sz w:val="24"/>
          <w:szCs w:val="24"/>
        </w:rPr>
        <w:t xml:space="preserve">, je zhotovitel povinen zaplatit objednateli smluvní pokutu </w:t>
      </w:r>
      <w:r w:rsidRPr="00EA33B8">
        <w:rPr>
          <w:rFonts w:ascii="Times New Roman" w:hAnsi="Times New Roman" w:cs="Times New Roman"/>
          <w:sz w:val="24"/>
          <w:szCs w:val="24"/>
        </w:rPr>
        <w:t xml:space="preserve">ve výši </w:t>
      </w:r>
      <w:r w:rsidRPr="00EA33B8">
        <w:rPr>
          <w:rFonts w:ascii="Times New Roman" w:hAnsi="Times New Roman" w:cs="Times New Roman"/>
          <w:b/>
          <w:sz w:val="24"/>
          <w:szCs w:val="24"/>
        </w:rPr>
        <w:t>0,</w:t>
      </w:r>
      <w:r w:rsidR="006D16E7">
        <w:rPr>
          <w:rFonts w:ascii="Times New Roman" w:hAnsi="Times New Roman" w:cs="Times New Roman"/>
          <w:b/>
          <w:sz w:val="24"/>
          <w:szCs w:val="24"/>
        </w:rPr>
        <w:t>1</w:t>
      </w:r>
      <w:r w:rsidRPr="00EA33B8">
        <w:rPr>
          <w:rFonts w:ascii="Times New Roman" w:hAnsi="Times New Roman" w:cs="Times New Roman"/>
          <w:b/>
          <w:sz w:val="24"/>
          <w:szCs w:val="24"/>
        </w:rPr>
        <w:t> % z celkové ceny</w:t>
      </w:r>
      <w:r w:rsidRPr="007735A6">
        <w:rPr>
          <w:rFonts w:ascii="Times New Roman" w:hAnsi="Times New Roman" w:cs="Times New Roman"/>
          <w:b/>
          <w:sz w:val="24"/>
          <w:szCs w:val="24"/>
        </w:rPr>
        <w:t xml:space="preserve"> </w:t>
      </w:r>
      <w:r w:rsidRPr="00F82EA3">
        <w:rPr>
          <w:rFonts w:ascii="Times New Roman" w:hAnsi="Times New Roman" w:cs="Times New Roman"/>
          <w:b/>
          <w:sz w:val="24"/>
          <w:szCs w:val="24"/>
        </w:rPr>
        <w:t>díla za</w:t>
      </w:r>
      <w:r w:rsidRPr="00F82EA3">
        <w:rPr>
          <w:rFonts w:ascii="Times New Roman" w:hAnsi="Times New Roman" w:cs="Times New Roman"/>
          <w:b/>
          <w:sz w:val="24"/>
        </w:rPr>
        <w:t> </w:t>
      </w:r>
      <w:r w:rsidRPr="00F82EA3">
        <w:rPr>
          <w:rFonts w:ascii="Times New Roman" w:hAnsi="Times New Roman" w:cs="Times New Roman"/>
          <w:b/>
          <w:sz w:val="24"/>
          <w:szCs w:val="24"/>
        </w:rPr>
        <w:t>každý započatý den prodlení</w:t>
      </w:r>
      <w:r w:rsidR="00EA33B8">
        <w:rPr>
          <w:rFonts w:ascii="Times New Roman" w:hAnsi="Times New Roman" w:cs="Times New Roman"/>
          <w:sz w:val="24"/>
          <w:szCs w:val="24"/>
        </w:rPr>
        <w:t>, přičemž celková výše smluvní pokuty nepřekročí 50 % ceny díla dle této smlouvy.</w:t>
      </w:r>
      <w:r w:rsidRPr="007735A6">
        <w:rPr>
          <w:rFonts w:ascii="Times New Roman" w:hAnsi="Times New Roman" w:cs="Times New Roman"/>
          <w:sz w:val="24"/>
          <w:szCs w:val="24"/>
        </w:rPr>
        <w:t xml:space="preserve"> Zaplacením smluvní pokuty zůstává právo objednatele na náhradu škody přesahující smluvní pokutu vzniklé z porušení povinnosti, ke kterému se smluvní pokuta vztahuje, nedotčeno. </w:t>
      </w:r>
    </w:p>
    <w:bookmarkEnd w:id="18"/>
    <w:p w14:paraId="632F2937" w14:textId="43F3233D"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smlouvou ujednaný případně jinak dohodnutý termín odstranění vad v záruční době, je povinen uhradit objednateli smluvní pokutu ve </w:t>
      </w:r>
      <w:r w:rsidRPr="00DC5AE9">
        <w:rPr>
          <w:rFonts w:ascii="Times New Roman" w:hAnsi="Times New Roman" w:cs="Times New Roman"/>
          <w:sz w:val="24"/>
          <w:szCs w:val="24"/>
        </w:rPr>
        <w:t xml:space="preserve">výši </w:t>
      </w:r>
      <w:r w:rsidR="00091D2D" w:rsidRPr="00DC5AE9">
        <w:rPr>
          <w:rFonts w:ascii="Times New Roman" w:hAnsi="Times New Roman" w:cs="Times New Roman"/>
          <w:b/>
          <w:sz w:val="24"/>
          <w:szCs w:val="24"/>
        </w:rPr>
        <w:t>0,05</w:t>
      </w:r>
      <w:r w:rsidR="00934C6F" w:rsidRPr="00DC5AE9">
        <w:rPr>
          <w:rFonts w:ascii="Times New Roman" w:hAnsi="Times New Roman" w:cs="Times New Roman"/>
          <w:b/>
          <w:sz w:val="24"/>
          <w:szCs w:val="24"/>
        </w:rPr>
        <w:t> </w:t>
      </w:r>
      <w:r w:rsidR="00091D2D" w:rsidRPr="00DC5AE9">
        <w:rPr>
          <w:rFonts w:ascii="Times New Roman" w:hAnsi="Times New Roman" w:cs="Times New Roman"/>
          <w:b/>
          <w:sz w:val="24"/>
          <w:szCs w:val="24"/>
        </w:rPr>
        <w:t>%</w:t>
      </w:r>
      <w:r w:rsidR="00091D2D" w:rsidRPr="007735A6">
        <w:rPr>
          <w:rFonts w:ascii="Times New Roman" w:hAnsi="Times New Roman" w:cs="Times New Roman"/>
          <w:b/>
          <w:sz w:val="24"/>
          <w:szCs w:val="24"/>
        </w:rPr>
        <w:t xml:space="preserve"> </w:t>
      </w:r>
      <w:r w:rsidR="00D12C83" w:rsidRPr="007735A6">
        <w:rPr>
          <w:rFonts w:ascii="Times New Roman" w:hAnsi="Times New Roman" w:cs="Times New Roman"/>
          <w:b/>
          <w:sz w:val="24"/>
          <w:szCs w:val="24"/>
        </w:rPr>
        <w:t xml:space="preserve">z celkové </w:t>
      </w:r>
      <w:r w:rsidR="00E11F00" w:rsidRPr="007735A6">
        <w:rPr>
          <w:rFonts w:ascii="Times New Roman" w:hAnsi="Times New Roman" w:cs="Times New Roman"/>
          <w:b/>
          <w:sz w:val="24"/>
          <w:szCs w:val="24"/>
        </w:rPr>
        <w:t>ceny díla</w:t>
      </w:r>
      <w:r w:rsidR="00E11F00" w:rsidRPr="007735A6">
        <w:rPr>
          <w:rFonts w:ascii="Times New Roman" w:hAnsi="Times New Roman" w:cs="Times New Roman"/>
          <w:sz w:val="24"/>
          <w:szCs w:val="24"/>
        </w:rPr>
        <w:t xml:space="preserve"> </w:t>
      </w:r>
      <w:r w:rsidRPr="00F82EA3">
        <w:rPr>
          <w:rFonts w:ascii="Times New Roman" w:hAnsi="Times New Roman" w:cs="Times New Roman"/>
          <w:b/>
          <w:bCs/>
          <w:sz w:val="24"/>
          <w:szCs w:val="24"/>
        </w:rPr>
        <w:t>za</w:t>
      </w:r>
      <w:r w:rsidR="00A52B09" w:rsidRPr="00F82EA3">
        <w:rPr>
          <w:rFonts w:ascii="Times New Roman" w:hAnsi="Times New Roman" w:cs="Times New Roman"/>
          <w:b/>
          <w:bCs/>
          <w:sz w:val="24"/>
          <w:szCs w:val="24"/>
        </w:rPr>
        <w:t> </w:t>
      </w:r>
      <w:r w:rsidRPr="00F82EA3">
        <w:rPr>
          <w:rFonts w:ascii="Times New Roman" w:hAnsi="Times New Roman" w:cs="Times New Roman"/>
          <w:b/>
          <w:bCs/>
          <w:sz w:val="24"/>
          <w:szCs w:val="24"/>
        </w:rPr>
        <w:t>každý započatý den</w:t>
      </w:r>
      <w:r w:rsidR="008E31ED" w:rsidRPr="00F82EA3">
        <w:rPr>
          <w:rFonts w:ascii="Times New Roman" w:hAnsi="Times New Roman" w:cs="Times New Roman"/>
          <w:b/>
          <w:bCs/>
          <w:sz w:val="24"/>
          <w:szCs w:val="24"/>
        </w:rPr>
        <w:t xml:space="preserve"> prodlení</w:t>
      </w:r>
      <w:r w:rsidRPr="007735A6">
        <w:rPr>
          <w:rFonts w:ascii="Times New Roman" w:hAnsi="Times New Roman" w:cs="Times New Roman"/>
          <w:sz w:val="24"/>
          <w:szCs w:val="24"/>
        </w:rPr>
        <w:t>. Smluvní pokuta se vztahuje samostatně na</w:t>
      </w:r>
      <w:r w:rsidR="007318F3" w:rsidRPr="007735A6">
        <w:rPr>
          <w:rFonts w:ascii="Times New Roman" w:hAnsi="Times New Roman" w:cs="Times New Roman"/>
          <w:sz w:val="24"/>
        </w:rPr>
        <w:t> </w:t>
      </w:r>
      <w:r w:rsidRPr="007735A6">
        <w:rPr>
          <w:rFonts w:ascii="Times New Roman" w:hAnsi="Times New Roman" w:cs="Times New Roman"/>
          <w:sz w:val="24"/>
          <w:szCs w:val="24"/>
        </w:rPr>
        <w:t>každou jednotlivou vadu s tím, že zaplacením smluvní pokuty zůstává právo objednatele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náhradu škody přesahující smluvní pokutu vzniklé z porušení povinnosti, ke kterému se smlu</w:t>
      </w:r>
      <w:r w:rsidR="00932C70" w:rsidRPr="007735A6">
        <w:rPr>
          <w:rFonts w:ascii="Times New Roman" w:hAnsi="Times New Roman" w:cs="Times New Roman"/>
          <w:sz w:val="24"/>
          <w:szCs w:val="24"/>
        </w:rPr>
        <w:t>vní pokuta vztahuje, nedotčeno.</w:t>
      </w:r>
    </w:p>
    <w:p w14:paraId="2D574B22" w14:textId="77777777" w:rsidR="00457D45" w:rsidRPr="00090902" w:rsidRDefault="00457D45"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090902">
        <w:rPr>
          <w:rFonts w:ascii="Times New Roman" w:hAnsi="Times New Roman" w:cs="Times New Roman"/>
          <w:sz w:val="24"/>
          <w:szCs w:val="24"/>
        </w:rPr>
        <w:t>V případě, že objednatel zjistí, že zhotovitel porušil tuto smlouvu tím, že provádí dílo za použití poddodavatele:</w:t>
      </w:r>
    </w:p>
    <w:p w14:paraId="08EA2E46" w14:textId="4549ED6A" w:rsidR="00457D45" w:rsidRDefault="00457D45" w:rsidP="000F4371">
      <w:pPr>
        <w:pStyle w:val="Odstavecseseznamem"/>
        <w:numPr>
          <w:ilvl w:val="0"/>
          <w:numId w:val="6"/>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který není uveden v </w:t>
      </w:r>
      <w:r w:rsidRPr="00F82EA3">
        <w:rPr>
          <w:rFonts w:ascii="Times New Roman" w:hAnsi="Times New Roman" w:cs="Times New Roman"/>
          <w:sz w:val="24"/>
          <w:szCs w:val="24"/>
          <w:u w:val="single"/>
        </w:rPr>
        <w:t>příloze č. 3 této smlouvy</w:t>
      </w:r>
      <w:r>
        <w:rPr>
          <w:rFonts w:ascii="Times New Roman" w:hAnsi="Times New Roman" w:cs="Times New Roman"/>
          <w:sz w:val="24"/>
          <w:szCs w:val="24"/>
        </w:rPr>
        <w:t>,</w:t>
      </w:r>
    </w:p>
    <w:p w14:paraId="1AFDDB85" w14:textId="2A631BA3" w:rsidR="00457D45" w:rsidRDefault="00457D45" w:rsidP="000F4371">
      <w:pPr>
        <w:pStyle w:val="Odstavecseseznamem"/>
        <w:numPr>
          <w:ilvl w:val="0"/>
          <w:numId w:val="6"/>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o němž objednateli nepředložil jednoznačnou identifikaci a čestné prohlášení dle </w:t>
      </w:r>
      <w:hyperlink w:anchor="Cl_13_odst_13_5_Zapojeni_noveho_poddodav" w:history="1">
        <w:r w:rsidRPr="00446414">
          <w:rPr>
            <w:rStyle w:val="Hypertextovodkaz"/>
            <w:rFonts w:ascii="Times New Roman" w:hAnsi="Times New Roman" w:cs="Times New Roman"/>
            <w:sz w:val="24"/>
            <w:szCs w:val="24"/>
          </w:rPr>
          <w:t>čl</w:t>
        </w:r>
        <w:r w:rsidR="00E84DCF">
          <w:rPr>
            <w:rStyle w:val="Hypertextovodkaz"/>
            <w:rFonts w:ascii="Times New Roman" w:hAnsi="Times New Roman" w:cs="Times New Roman"/>
            <w:sz w:val="24"/>
            <w:szCs w:val="24"/>
          </w:rPr>
          <w:t xml:space="preserve">ánku </w:t>
        </w:r>
        <w:r w:rsidRPr="00446414">
          <w:rPr>
            <w:rStyle w:val="Hypertextovodkaz"/>
            <w:rFonts w:ascii="Times New Roman" w:hAnsi="Times New Roman" w:cs="Times New Roman"/>
            <w:sz w:val="24"/>
            <w:szCs w:val="24"/>
          </w:rPr>
          <w:t>13. odst. 13.</w:t>
        </w:r>
        <w:r w:rsidR="00FE3A8C" w:rsidRPr="00446414">
          <w:rPr>
            <w:rStyle w:val="Hypertextovodkaz"/>
            <w:rFonts w:ascii="Times New Roman" w:hAnsi="Times New Roman" w:cs="Times New Roman"/>
            <w:sz w:val="24"/>
            <w:szCs w:val="24"/>
          </w:rPr>
          <w:t>5</w:t>
        </w:r>
        <w:r w:rsidRPr="00446414">
          <w:rPr>
            <w:rStyle w:val="Hypertextovodkaz"/>
            <w:rFonts w:ascii="Times New Roman" w:hAnsi="Times New Roman" w:cs="Times New Roman"/>
            <w:sz w:val="24"/>
            <w:szCs w:val="24"/>
          </w:rPr>
          <w:t xml:space="preserve"> této smlouvy,</w:t>
        </w:r>
      </w:hyperlink>
      <w:r>
        <w:rPr>
          <w:rFonts w:ascii="Times New Roman" w:hAnsi="Times New Roman" w:cs="Times New Roman"/>
          <w:sz w:val="24"/>
          <w:szCs w:val="24"/>
        </w:rPr>
        <w:t xml:space="preserve"> nebo</w:t>
      </w:r>
    </w:p>
    <w:p w14:paraId="17DB379D" w14:textId="77777777" w:rsidR="00457D45" w:rsidRDefault="00457D45" w:rsidP="000F4371">
      <w:pPr>
        <w:pStyle w:val="Odstavecseseznamem"/>
        <w:numPr>
          <w:ilvl w:val="0"/>
          <w:numId w:val="6"/>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na kterého se vztahují mezinárodní sankce dle zák. č. </w:t>
      </w:r>
      <w:r w:rsidRPr="00586C07">
        <w:rPr>
          <w:rFonts w:ascii="Times New Roman" w:hAnsi="Times New Roman" w:cs="Times New Roman"/>
          <w:sz w:val="24"/>
          <w:szCs w:val="24"/>
        </w:rPr>
        <w:t>dle zákona č. 69/2006 Sb., o</w:t>
      </w:r>
      <w:r>
        <w:rPr>
          <w:rFonts w:ascii="Times New Roman" w:hAnsi="Times New Roman" w:cs="Times New Roman"/>
          <w:sz w:val="24"/>
          <w:szCs w:val="24"/>
        </w:rPr>
        <w:t> </w:t>
      </w:r>
      <w:r w:rsidRPr="00586C07">
        <w:rPr>
          <w:rFonts w:ascii="Times New Roman" w:hAnsi="Times New Roman" w:cs="Times New Roman"/>
          <w:sz w:val="24"/>
          <w:szCs w:val="24"/>
        </w:rPr>
        <w:t>provádění mezinárodních sankcí, ve znění pozdějších právních předpisů</w:t>
      </w:r>
      <w:r>
        <w:rPr>
          <w:rFonts w:ascii="Times New Roman" w:hAnsi="Times New Roman" w:cs="Times New Roman"/>
          <w:sz w:val="24"/>
          <w:szCs w:val="24"/>
        </w:rPr>
        <w:t xml:space="preserve"> (dále jen „zákon o mezinárodních sankcích“)</w:t>
      </w:r>
    </w:p>
    <w:p w14:paraId="4FF141A6" w14:textId="18E2EDE7" w:rsidR="00457D45" w:rsidRPr="00803A5A" w:rsidRDefault="00457D45" w:rsidP="00457D45">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či </w:t>
      </w:r>
      <w:r w:rsidRPr="00803A5A">
        <w:rPr>
          <w:rFonts w:ascii="Times New Roman" w:hAnsi="Times New Roman" w:cs="Times New Roman"/>
          <w:sz w:val="24"/>
          <w:szCs w:val="24"/>
        </w:rPr>
        <w:t>za použití osob oprávněných jednat za zhotovitele ve věcech provádění díla, které nesplňují kritérium technické kvalifikace, které se na ně vztahuje v </w:t>
      </w:r>
      <w:r w:rsidR="00CD0D7E">
        <w:rPr>
          <w:rFonts w:ascii="Times New Roman" w:hAnsi="Times New Roman" w:cs="Times New Roman"/>
          <w:sz w:val="24"/>
          <w:szCs w:val="24"/>
        </w:rPr>
        <w:t>z</w:t>
      </w:r>
      <w:r w:rsidRPr="00803A5A">
        <w:rPr>
          <w:rFonts w:ascii="Times New Roman" w:hAnsi="Times New Roman" w:cs="Times New Roman"/>
          <w:sz w:val="24"/>
          <w:szCs w:val="24"/>
        </w:rPr>
        <w:t>adávací dokumentac</w:t>
      </w:r>
      <w:r w:rsidR="00CD0D7E">
        <w:rPr>
          <w:rFonts w:ascii="Times New Roman" w:hAnsi="Times New Roman" w:cs="Times New Roman"/>
          <w:sz w:val="24"/>
          <w:szCs w:val="24"/>
        </w:rPr>
        <w:t>i</w:t>
      </w:r>
      <w:r w:rsidRPr="00803A5A">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 xml:space="preserve">je povinen uhradit objednateli smluvní pokutu ve výši </w:t>
      </w:r>
      <w:r w:rsidRPr="000D08B6">
        <w:rPr>
          <w:rFonts w:ascii="Times New Roman" w:hAnsi="Times New Roman" w:cs="Times New Roman"/>
          <w:b/>
          <w:sz w:val="24"/>
          <w:szCs w:val="24"/>
        </w:rPr>
        <w:t>50</w:t>
      </w:r>
      <w:r>
        <w:rPr>
          <w:rFonts w:ascii="Times New Roman" w:hAnsi="Times New Roman" w:cs="Times New Roman"/>
          <w:b/>
          <w:sz w:val="24"/>
          <w:szCs w:val="24"/>
        </w:rPr>
        <w:t> 000 Kč</w:t>
      </w:r>
      <w:r>
        <w:rPr>
          <w:rFonts w:ascii="Times New Roman" w:hAnsi="Times New Roman" w:cs="Times New Roman"/>
          <w:sz w:val="24"/>
          <w:szCs w:val="24"/>
        </w:rPr>
        <w:t xml:space="preserve"> za každé takové zjištěné porušení smlouvy, a to i opakovaně</w:t>
      </w:r>
      <w:r w:rsidRPr="007735A6">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Zaplacením smluvní pokuty zůstává právo objednatele na náhradu škody přesahující smluvní pokutu vzniklé z porušení povinnosti, ke kterému se smlu</w:t>
      </w:r>
      <w:r>
        <w:rPr>
          <w:rFonts w:ascii="Times New Roman" w:hAnsi="Times New Roman" w:cs="Times New Roman"/>
          <w:sz w:val="24"/>
          <w:szCs w:val="24"/>
        </w:rPr>
        <w:t>vní pokuta vztahuje, nedotčeno.</w:t>
      </w:r>
    </w:p>
    <w:p w14:paraId="3EB9D1AE" w14:textId="1983E8F5" w:rsidR="0044755E" w:rsidRDefault="0044755E"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3771C">
        <w:rPr>
          <w:rFonts w:ascii="Times New Roman" w:hAnsi="Times New Roman" w:cs="Times New Roman"/>
          <w:sz w:val="24"/>
          <w:szCs w:val="24"/>
        </w:rPr>
        <w:t xml:space="preserve">Pokud </w:t>
      </w:r>
      <w:r>
        <w:rPr>
          <w:rFonts w:ascii="Times New Roman" w:hAnsi="Times New Roman" w:cs="Times New Roman"/>
          <w:sz w:val="24"/>
          <w:szCs w:val="24"/>
        </w:rPr>
        <w:t xml:space="preserve">objednatel zjistí, že </w:t>
      </w:r>
      <w:r w:rsidRPr="00C3771C">
        <w:rPr>
          <w:rFonts w:ascii="Times New Roman" w:hAnsi="Times New Roman" w:cs="Times New Roman"/>
          <w:sz w:val="24"/>
          <w:szCs w:val="24"/>
        </w:rPr>
        <w:t xml:space="preserve">zhotovitel </w:t>
      </w:r>
      <w:r>
        <w:rPr>
          <w:rFonts w:ascii="Times New Roman" w:hAnsi="Times New Roman" w:cs="Times New Roman"/>
          <w:sz w:val="24"/>
          <w:szCs w:val="24"/>
        </w:rPr>
        <w:t>provádí</w:t>
      </w:r>
      <w:r w:rsidRPr="00C3771C">
        <w:rPr>
          <w:rFonts w:ascii="Times New Roman" w:hAnsi="Times New Roman" w:cs="Times New Roman"/>
          <w:sz w:val="24"/>
          <w:szCs w:val="24"/>
        </w:rPr>
        <w:t xml:space="preserve"> dílo v </w:t>
      </w:r>
      <w:r>
        <w:rPr>
          <w:rFonts w:ascii="Times New Roman" w:hAnsi="Times New Roman" w:cs="Times New Roman"/>
          <w:sz w:val="24"/>
          <w:szCs w:val="24"/>
        </w:rPr>
        <w:t xml:space="preserve">jakémkoliv dalším </w:t>
      </w:r>
      <w:r w:rsidRPr="00C3771C">
        <w:rPr>
          <w:rFonts w:ascii="Times New Roman" w:hAnsi="Times New Roman" w:cs="Times New Roman"/>
          <w:sz w:val="24"/>
          <w:szCs w:val="24"/>
        </w:rPr>
        <w:t>rozporu s touto smlouvou</w:t>
      </w:r>
      <w:r>
        <w:rPr>
          <w:rFonts w:ascii="Times New Roman" w:hAnsi="Times New Roman" w:cs="Times New Roman"/>
          <w:sz w:val="24"/>
          <w:szCs w:val="24"/>
        </w:rPr>
        <w:t>, vyjma těch již popsaných v </w:t>
      </w:r>
      <w:hyperlink w:anchor="Cl_9_odst_9_1_sankce_z_prodleni" w:history="1">
        <w:r w:rsidRPr="006F71D5">
          <w:rPr>
            <w:rStyle w:val="Hypertextovodkaz"/>
            <w:rFonts w:ascii="Times New Roman" w:hAnsi="Times New Roman" w:cs="Times New Roman"/>
            <w:sz w:val="24"/>
            <w:szCs w:val="24"/>
          </w:rPr>
          <w:t>odst. 9.1 až 9.</w:t>
        </w:r>
        <w:r w:rsidR="006D16E7" w:rsidRPr="006F71D5">
          <w:rPr>
            <w:rStyle w:val="Hypertextovodkaz"/>
            <w:rFonts w:ascii="Times New Roman" w:hAnsi="Times New Roman" w:cs="Times New Roman"/>
            <w:sz w:val="24"/>
            <w:szCs w:val="24"/>
          </w:rPr>
          <w:t>3</w:t>
        </w:r>
        <w:r w:rsidRPr="006F71D5">
          <w:rPr>
            <w:rStyle w:val="Hypertextovodkaz"/>
            <w:rFonts w:ascii="Times New Roman" w:hAnsi="Times New Roman" w:cs="Times New Roman"/>
            <w:sz w:val="24"/>
            <w:szCs w:val="24"/>
          </w:rPr>
          <w:t xml:space="preserve"> tohoto článku smlouvy</w:t>
        </w:r>
      </w:hyperlink>
      <w:r>
        <w:rPr>
          <w:rFonts w:ascii="Times New Roman" w:hAnsi="Times New Roman" w:cs="Times New Roman"/>
          <w:sz w:val="24"/>
          <w:szCs w:val="24"/>
        </w:rPr>
        <w:t>,</w:t>
      </w:r>
      <w:r w:rsidRPr="00C3771C">
        <w:rPr>
          <w:rFonts w:ascii="Times New Roman" w:hAnsi="Times New Roman" w:cs="Times New Roman"/>
          <w:sz w:val="24"/>
          <w:szCs w:val="24"/>
        </w:rPr>
        <w:t xml:space="preserve"> a nesjedná nápravu, ačkoliv byl zhotovitel na toto své chování nebo porušování povinností objednatel</w:t>
      </w:r>
      <w:r>
        <w:rPr>
          <w:rFonts w:ascii="Times New Roman" w:hAnsi="Times New Roman" w:cs="Times New Roman"/>
          <w:sz w:val="24"/>
          <w:szCs w:val="24"/>
        </w:rPr>
        <w:t>em písemně upozorněn a vyzván k</w:t>
      </w:r>
      <w:r w:rsidRPr="00C3771C">
        <w:rPr>
          <w:rFonts w:ascii="Times New Roman" w:hAnsi="Times New Roman" w:cs="Times New Roman"/>
          <w:sz w:val="24"/>
          <w:szCs w:val="24"/>
        </w:rPr>
        <w:t xml:space="preserve"> </w:t>
      </w:r>
      <w:r>
        <w:rPr>
          <w:rFonts w:ascii="Times New Roman" w:hAnsi="Times New Roman" w:cs="Times New Roman"/>
          <w:sz w:val="24"/>
          <w:szCs w:val="24"/>
        </w:rPr>
        <w:t>nápravě</w:t>
      </w:r>
      <w:r w:rsidRPr="00C3771C">
        <w:rPr>
          <w:rFonts w:ascii="Times New Roman" w:hAnsi="Times New Roman" w:cs="Times New Roman"/>
          <w:sz w:val="24"/>
          <w:szCs w:val="24"/>
        </w:rPr>
        <w:t xml:space="preserve">, je zhotovitel povinen uhradit </w:t>
      </w:r>
      <w:r>
        <w:rPr>
          <w:rFonts w:ascii="Times New Roman" w:hAnsi="Times New Roman" w:cs="Times New Roman"/>
          <w:sz w:val="24"/>
          <w:szCs w:val="24"/>
        </w:rPr>
        <w:t>objednateli</w:t>
      </w:r>
      <w:r w:rsidRPr="00C3771C">
        <w:rPr>
          <w:rFonts w:ascii="Times New Roman" w:hAnsi="Times New Roman" w:cs="Times New Roman"/>
          <w:sz w:val="24"/>
          <w:szCs w:val="24"/>
        </w:rPr>
        <w:t xml:space="preserve"> smluvní </w:t>
      </w:r>
      <w:r w:rsidRPr="00DC5AE9">
        <w:rPr>
          <w:rFonts w:ascii="Times New Roman" w:hAnsi="Times New Roman" w:cs="Times New Roman"/>
          <w:sz w:val="24"/>
          <w:szCs w:val="24"/>
        </w:rPr>
        <w:t xml:space="preserve">pokutu ve výši </w:t>
      </w:r>
      <w:r w:rsidRPr="00DC5AE9">
        <w:rPr>
          <w:rFonts w:ascii="Times New Roman" w:hAnsi="Times New Roman" w:cs="Times New Roman"/>
          <w:b/>
          <w:sz w:val="24"/>
          <w:szCs w:val="24"/>
        </w:rPr>
        <w:t>0,</w:t>
      </w:r>
      <w:r w:rsidR="00DC5AE9" w:rsidRPr="00DC5AE9">
        <w:rPr>
          <w:rFonts w:ascii="Times New Roman" w:hAnsi="Times New Roman" w:cs="Times New Roman"/>
          <w:b/>
          <w:sz w:val="24"/>
          <w:szCs w:val="24"/>
        </w:rPr>
        <w:t>0</w:t>
      </w:r>
      <w:r w:rsidR="00DC5AE9">
        <w:rPr>
          <w:rFonts w:ascii="Times New Roman" w:hAnsi="Times New Roman" w:cs="Times New Roman"/>
          <w:b/>
          <w:sz w:val="24"/>
          <w:szCs w:val="24"/>
        </w:rPr>
        <w:t>5</w:t>
      </w:r>
      <w:r w:rsidRPr="00DC5AE9">
        <w:rPr>
          <w:rFonts w:ascii="Times New Roman" w:hAnsi="Times New Roman" w:cs="Times New Roman"/>
          <w:b/>
          <w:sz w:val="24"/>
          <w:szCs w:val="24"/>
        </w:rPr>
        <w:t xml:space="preserve"> % z celkové ceny</w:t>
      </w:r>
      <w:r w:rsidRPr="001417F4">
        <w:rPr>
          <w:rFonts w:ascii="Times New Roman" w:hAnsi="Times New Roman" w:cs="Times New Roman"/>
          <w:b/>
          <w:sz w:val="24"/>
          <w:szCs w:val="24"/>
        </w:rPr>
        <w:t xml:space="preserve"> </w:t>
      </w:r>
      <w:r w:rsidRPr="00F82EA3">
        <w:rPr>
          <w:rFonts w:ascii="Times New Roman" w:hAnsi="Times New Roman" w:cs="Times New Roman"/>
          <w:b/>
          <w:sz w:val="24"/>
          <w:szCs w:val="24"/>
        </w:rPr>
        <w:t>díla za každý den porušení takové povinnosti a za každé porušení takové povinnosti</w:t>
      </w:r>
      <w:r w:rsidRPr="00C3771C">
        <w:rPr>
          <w:rFonts w:ascii="Times New Roman" w:hAnsi="Times New Roman" w:cs="Times New Roman"/>
          <w:sz w:val="24"/>
          <w:szCs w:val="24"/>
        </w:rPr>
        <w:t xml:space="preserve">. </w:t>
      </w:r>
      <w:r w:rsidRPr="00F00C70">
        <w:rPr>
          <w:rFonts w:ascii="Times New Roman" w:hAnsi="Times New Roman" w:cs="Times New Roman"/>
          <w:sz w:val="24"/>
          <w:szCs w:val="24"/>
        </w:rPr>
        <w:t>Zaplacením smluvní pokuty zůstává právo objednatele na náhradu škody přesahující smluvní pokutu vzniklé z</w:t>
      </w:r>
      <w:r>
        <w:rPr>
          <w:rFonts w:ascii="Times New Roman" w:hAnsi="Times New Roman" w:cs="Times New Roman"/>
          <w:sz w:val="24"/>
          <w:szCs w:val="24"/>
        </w:rPr>
        <w:t> </w:t>
      </w:r>
      <w:r w:rsidRPr="00F00C70">
        <w:rPr>
          <w:rFonts w:ascii="Times New Roman" w:hAnsi="Times New Roman" w:cs="Times New Roman"/>
          <w:sz w:val="24"/>
          <w:szCs w:val="24"/>
        </w:rPr>
        <w:t>porušení povinnosti, ke kterému se smluvní pokuta vztahuje, nedotčeno.</w:t>
      </w:r>
      <w:r>
        <w:rPr>
          <w:rFonts w:ascii="Times New Roman" w:hAnsi="Times New Roman" w:cs="Times New Roman"/>
          <w:sz w:val="24"/>
          <w:szCs w:val="24"/>
        </w:rPr>
        <w:t xml:space="preserve"> Objednatel má v případě rozporu dle tohoto odstavce rovněž právo odstoupit od </w:t>
      </w:r>
      <w:r w:rsidRPr="00C3771C">
        <w:rPr>
          <w:rFonts w:ascii="Times New Roman" w:hAnsi="Times New Roman" w:cs="Times New Roman"/>
          <w:sz w:val="24"/>
          <w:szCs w:val="24"/>
        </w:rPr>
        <w:t>této smlouvy.</w:t>
      </w:r>
    </w:p>
    <w:p w14:paraId="63B53F90" w14:textId="29CE325F" w:rsidR="00A9763D" w:rsidRPr="00F00C70" w:rsidRDefault="00A9763D" w:rsidP="00A9763D">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00C70">
        <w:rPr>
          <w:rFonts w:ascii="Times New Roman" w:hAnsi="Times New Roman" w:cs="Times New Roman"/>
          <w:sz w:val="24"/>
          <w:szCs w:val="24"/>
        </w:rPr>
        <w:t xml:space="preserve">Jestliže zhotovitel nepředá objednateli pasport dle </w:t>
      </w:r>
      <w:hyperlink w:anchor="Cl_6_odst_6_23_nepredani_pasportu" w:history="1">
        <w:r w:rsidRPr="007D39C8">
          <w:rPr>
            <w:rStyle w:val="Hypertextovodkaz"/>
            <w:rFonts w:ascii="Times New Roman" w:hAnsi="Times New Roman" w:cs="Times New Roman"/>
            <w:sz w:val="24"/>
            <w:szCs w:val="24"/>
          </w:rPr>
          <w:t>článku 6. odst. 6.</w:t>
        </w:r>
        <w:r w:rsidRPr="007D39C8">
          <w:rPr>
            <w:rStyle w:val="Hypertextovodkaz"/>
            <w:rFonts w:ascii="Times New Roman" w:hAnsi="Times New Roman" w:cs="Times New Roman"/>
            <w:sz w:val="24"/>
            <w:szCs w:val="24"/>
          </w:rPr>
          <w:t>2</w:t>
        </w:r>
        <w:r w:rsidRPr="007D39C8">
          <w:rPr>
            <w:rStyle w:val="Hypertextovodkaz"/>
            <w:rFonts w:ascii="Times New Roman" w:hAnsi="Times New Roman" w:cs="Times New Roman"/>
            <w:sz w:val="24"/>
            <w:szCs w:val="24"/>
          </w:rPr>
          <w:t>3 této smlouvy</w:t>
        </w:r>
      </w:hyperlink>
      <w:r w:rsidRPr="00F00C70">
        <w:rPr>
          <w:rFonts w:ascii="Times New Roman" w:hAnsi="Times New Roman" w:cs="Times New Roman"/>
          <w:sz w:val="24"/>
          <w:szCs w:val="24"/>
        </w:rPr>
        <w:t>, je povinen zaplatit objednateli jednorázovou smluvní pokutu ve výši 10 000 Kč. Zaplacením smluvní pokuty zůstává právo objednatele na náhradu škody přesahující smluvní pokutu vzniklé z porušení povinnosti, ke kterému se smluvní pokuta vztahuje, nedotčeno.</w:t>
      </w:r>
    </w:p>
    <w:p w14:paraId="75FD41E7" w14:textId="7650B1FC" w:rsidR="00E518FC" w:rsidRPr="007735A6" w:rsidRDefault="00231C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Obě smluvní strany se vzájemnou dohodou mohou sankcí a smluvních pokut vzdát, i když na ně vznikne smluvní nárok. Dále obě smluvní strany prohlašují, že považují výši smluvních pokut dle této smlouvy za přiměřenou významu a hodnotě díla dle této smlouvy.</w:t>
      </w:r>
    </w:p>
    <w:p w14:paraId="234D1480"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ODSTOUPENÍ OD SMLOUVY </w:t>
      </w:r>
    </w:p>
    <w:p w14:paraId="5F182D18" w14:textId="5EBC946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Na odstoupení od smlouvy se použijí </w:t>
      </w:r>
      <w:r w:rsidR="00A71F92" w:rsidRPr="007735A6">
        <w:rPr>
          <w:rFonts w:ascii="Times New Roman" w:hAnsi="Times New Roman" w:cs="Times New Roman"/>
          <w:sz w:val="24"/>
          <w:szCs w:val="24"/>
        </w:rPr>
        <w:t>ustanovení občanského zákoníku.</w:t>
      </w:r>
    </w:p>
    <w:p w14:paraId="3D86CD35" w14:textId="3A64D0E7" w:rsidR="001E7AD1" w:rsidRPr="007735A6" w:rsidRDefault="001E7AD1" w:rsidP="00BE7567">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je oprávněn ods</w:t>
      </w:r>
      <w:r w:rsidR="00A71F92" w:rsidRPr="007735A6">
        <w:rPr>
          <w:rFonts w:ascii="Times New Roman" w:hAnsi="Times New Roman" w:cs="Times New Roman"/>
          <w:sz w:val="24"/>
          <w:szCs w:val="24"/>
        </w:rPr>
        <w:t>toupit od smlouvy rovněž</w:t>
      </w:r>
      <w:r w:rsidR="00AE3908">
        <w:rPr>
          <w:rFonts w:ascii="Times New Roman" w:hAnsi="Times New Roman" w:cs="Times New Roman"/>
          <w:sz w:val="24"/>
          <w:szCs w:val="24"/>
        </w:rPr>
        <w:t>,</w:t>
      </w:r>
      <w:r w:rsidR="00A71F92" w:rsidRPr="007735A6">
        <w:rPr>
          <w:rFonts w:ascii="Times New Roman" w:hAnsi="Times New Roman" w:cs="Times New Roman"/>
          <w:sz w:val="24"/>
          <w:szCs w:val="24"/>
        </w:rPr>
        <w:t xml:space="preserve"> pokud:</w:t>
      </w:r>
    </w:p>
    <w:p w14:paraId="6B55E905" w14:textId="17397CA4" w:rsidR="00802C80" w:rsidRPr="007735A6" w:rsidRDefault="001E7AD1" w:rsidP="000F4371">
      <w:pPr>
        <w:pStyle w:val="Odstavecseseznamem"/>
        <w:numPr>
          <w:ilvl w:val="0"/>
          <w:numId w:val="7"/>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bylo vůči zhotoviteli zahájeno insolvenční řízení, včetně případů, kdy byl na</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majetek zhotovitele vyhlášen konkurs, povoleno oddlužení nebo reorganizace nebo byl insolvenční návrh zamítnut pro nedostatek majetku, nebo zhotovitel vstoupil do likvidace, </w:t>
      </w:r>
    </w:p>
    <w:p w14:paraId="2248D5AA" w14:textId="348C66D3" w:rsidR="00802C80" w:rsidRPr="007735A6" w:rsidRDefault="001E7AD1" w:rsidP="000F4371">
      <w:pPr>
        <w:pStyle w:val="Odstavecseseznamem"/>
        <w:numPr>
          <w:ilvl w:val="0"/>
          <w:numId w:val="7"/>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před zahájením prací v případě nezajištění finančních prostředků potřebných k</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7FBBBF79" w14:textId="13BECE32" w:rsidR="00802C80" w:rsidRPr="007735A6" w:rsidRDefault="001E7AD1" w:rsidP="000F4371">
      <w:pPr>
        <w:pStyle w:val="Odstavecseseznamem"/>
        <w:numPr>
          <w:ilvl w:val="0"/>
          <w:numId w:val="7"/>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postoupí závazky z této smlouvy nebo tuto smlouvu jinému zhotoviteli, </w:t>
      </w:r>
    </w:p>
    <w:p w14:paraId="48741BC3" w14:textId="028CE5E8" w:rsidR="00802C80" w:rsidRPr="007735A6" w:rsidRDefault="001E7AD1" w:rsidP="000F4371">
      <w:pPr>
        <w:pStyle w:val="Odstavecseseznamem"/>
        <w:numPr>
          <w:ilvl w:val="0"/>
          <w:numId w:val="7"/>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jestliže zhotovitel bude v prodlení s provedením díla delším než 20 kalendářních dnů</w:t>
      </w:r>
      <w:r w:rsidR="00786C7C" w:rsidRPr="007735A6">
        <w:rPr>
          <w:rFonts w:ascii="Times New Roman" w:hAnsi="Times New Roman" w:cs="Times New Roman"/>
          <w:sz w:val="24"/>
          <w:szCs w:val="24"/>
        </w:rPr>
        <w:t>,</w:t>
      </w:r>
    </w:p>
    <w:p w14:paraId="00FE7AD4" w14:textId="77777777" w:rsidR="00457D45" w:rsidRPr="007735A6" w:rsidRDefault="00457D45" w:rsidP="000F4371">
      <w:pPr>
        <w:pStyle w:val="Odstavecseseznamem"/>
        <w:numPr>
          <w:ilvl w:val="0"/>
          <w:numId w:val="7"/>
        </w:numPr>
        <w:tabs>
          <w:tab w:val="left" w:pos="1134"/>
        </w:tabs>
        <w:spacing w:before="60" w:after="0"/>
        <w:ind w:left="1134"/>
        <w:jc w:val="both"/>
        <w:rPr>
          <w:rFonts w:ascii="Times New Roman" w:hAnsi="Times New Roman" w:cs="Times New Roman"/>
          <w:sz w:val="24"/>
          <w:szCs w:val="24"/>
        </w:rPr>
      </w:pPr>
      <w:r w:rsidRPr="00475D7B">
        <w:rPr>
          <w:rFonts w:ascii="Times New Roman" w:hAnsi="Times New Roman" w:cs="Times New Roman"/>
          <w:sz w:val="24"/>
          <w:szCs w:val="24"/>
        </w:rPr>
        <w:t xml:space="preserve">došlo k některému z případů </w:t>
      </w:r>
      <w:r>
        <w:rPr>
          <w:rFonts w:ascii="Times New Roman" w:hAnsi="Times New Roman" w:cs="Times New Roman"/>
          <w:sz w:val="24"/>
          <w:szCs w:val="24"/>
        </w:rPr>
        <w:t xml:space="preserve">uvedených </w:t>
      </w:r>
      <w:r w:rsidRPr="00475D7B">
        <w:rPr>
          <w:rFonts w:ascii="Times New Roman" w:hAnsi="Times New Roman" w:cs="Times New Roman"/>
          <w:sz w:val="24"/>
          <w:szCs w:val="24"/>
        </w:rPr>
        <w:t xml:space="preserve">v § 223 zákona o ZVZ (v takovém případě je </w:t>
      </w:r>
      <w:r>
        <w:rPr>
          <w:rFonts w:ascii="Times New Roman" w:hAnsi="Times New Roman" w:cs="Times New Roman"/>
          <w:sz w:val="24"/>
          <w:szCs w:val="24"/>
        </w:rPr>
        <w:t xml:space="preserve">objednatel </w:t>
      </w:r>
      <w:r w:rsidRPr="00475D7B">
        <w:rPr>
          <w:rFonts w:ascii="Times New Roman" w:hAnsi="Times New Roman" w:cs="Times New Roman"/>
          <w:sz w:val="24"/>
          <w:szCs w:val="24"/>
        </w:rPr>
        <w:t xml:space="preserve">rovněž oprávněn tuto smlouvu vypovědět); </w:t>
      </w:r>
      <w:r>
        <w:rPr>
          <w:rFonts w:ascii="Times New Roman" w:hAnsi="Times New Roman" w:cs="Times New Roman"/>
          <w:sz w:val="24"/>
          <w:szCs w:val="24"/>
        </w:rPr>
        <w:t>t</w:t>
      </w:r>
      <w:r w:rsidRPr="007735A6">
        <w:rPr>
          <w:rFonts w:ascii="Times New Roman" w:hAnsi="Times New Roman" w:cs="Times New Roman"/>
          <w:sz w:val="24"/>
          <w:szCs w:val="24"/>
        </w:rPr>
        <w:t>ím není dotčeno právo na</w:t>
      </w:r>
      <w:r>
        <w:rPr>
          <w:rFonts w:ascii="Times New Roman" w:hAnsi="Times New Roman" w:cs="Times New Roman"/>
          <w:sz w:val="24"/>
          <w:szCs w:val="24"/>
        </w:rPr>
        <w:t> </w:t>
      </w:r>
      <w:r w:rsidRPr="007735A6">
        <w:rPr>
          <w:rFonts w:ascii="Times New Roman" w:hAnsi="Times New Roman" w:cs="Times New Roman"/>
          <w:sz w:val="24"/>
          <w:szCs w:val="24"/>
        </w:rPr>
        <w:t>náhradu škody, která v důsl</w:t>
      </w:r>
      <w:r>
        <w:rPr>
          <w:rFonts w:ascii="Times New Roman" w:hAnsi="Times New Roman" w:cs="Times New Roman"/>
          <w:sz w:val="24"/>
          <w:szCs w:val="24"/>
        </w:rPr>
        <w:t>edku tohoto objednateli vznikla</w:t>
      </w:r>
      <w:r w:rsidRPr="007735A6">
        <w:rPr>
          <w:rFonts w:ascii="Times New Roman" w:hAnsi="Times New Roman" w:cs="Times New Roman"/>
          <w:sz w:val="24"/>
          <w:szCs w:val="24"/>
        </w:rPr>
        <w:t>.</w:t>
      </w:r>
    </w:p>
    <w:p w14:paraId="7FC0ECCF" w14:textId="576FF22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může odstoupit od smlouvy, pokud je objednatel v prodlení s placením ceny díla podle této smlouvy delším než 30</w:t>
      </w:r>
      <w:r w:rsidR="002F1409" w:rsidRPr="007735A6">
        <w:rPr>
          <w:rFonts w:ascii="Times New Roman" w:hAnsi="Times New Roman" w:cs="Times New Roman"/>
          <w:sz w:val="24"/>
          <w:szCs w:val="24"/>
        </w:rPr>
        <w:t xml:space="preserve"> kalendářních</w:t>
      </w:r>
      <w:r w:rsidRPr="007735A6">
        <w:rPr>
          <w:rFonts w:ascii="Times New Roman" w:hAnsi="Times New Roman" w:cs="Times New Roman"/>
          <w:sz w:val="24"/>
          <w:szCs w:val="24"/>
        </w:rPr>
        <w:t xml:space="preserve"> dní. Odstoupit může teprve poté, co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na prodlení objednatele písemně upozornil a poskytl mu přiměřenou lhůtu k</w:t>
      </w:r>
      <w:r w:rsidR="00137379" w:rsidRPr="007735A6">
        <w:rPr>
          <w:rFonts w:ascii="Times New Roman" w:hAnsi="Times New Roman" w:cs="Times New Roman"/>
          <w:sz w:val="24"/>
        </w:rPr>
        <w:t> </w:t>
      </w:r>
      <w:r w:rsidR="00916076" w:rsidRPr="007735A6">
        <w:rPr>
          <w:rFonts w:ascii="Times New Roman" w:hAnsi="Times New Roman" w:cs="Times New Roman"/>
          <w:sz w:val="24"/>
          <w:szCs w:val="24"/>
        </w:rPr>
        <w:t>nápravě.</w:t>
      </w:r>
    </w:p>
    <w:p w14:paraId="2749B4D1" w14:textId="418F8DA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 od smlouvy musí být učiněno písemně, doručeno druhé </w:t>
      </w:r>
      <w:r w:rsidR="003F4487">
        <w:rPr>
          <w:rFonts w:ascii="Times New Roman" w:hAnsi="Times New Roman" w:cs="Times New Roman"/>
          <w:sz w:val="24"/>
          <w:szCs w:val="24"/>
        </w:rPr>
        <w:t xml:space="preserve">smluvní </w:t>
      </w:r>
      <w:r w:rsidRPr="007735A6">
        <w:rPr>
          <w:rFonts w:ascii="Times New Roman" w:hAnsi="Times New Roman" w:cs="Times New Roman"/>
          <w:sz w:val="24"/>
          <w:szCs w:val="24"/>
        </w:rPr>
        <w:t xml:space="preserve">straně, přičemž účinky odstoupení nastávají dnem doručení písemného oznámení. </w:t>
      </w:r>
    </w:p>
    <w:p w14:paraId="51AA73E4" w14:textId="1C04D4F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Odstoupením od smlouvy zanikají všechna práva a povinnosti </w:t>
      </w:r>
      <w:r w:rsidR="002F1409"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ze</w:t>
      </w:r>
      <w:r w:rsidR="0041084E" w:rsidRPr="007735A6">
        <w:rPr>
          <w:rFonts w:ascii="Times New Roman" w:hAnsi="Times New Roman" w:cs="Times New Roman"/>
          <w:sz w:val="24"/>
        </w:rPr>
        <w:t> </w:t>
      </w:r>
      <w:r w:rsidRPr="007735A6">
        <w:rPr>
          <w:rFonts w:ascii="Times New Roman" w:hAnsi="Times New Roman" w:cs="Times New Roman"/>
          <w:sz w:val="24"/>
          <w:szCs w:val="24"/>
        </w:rPr>
        <w:t>smlouvy. Odstoupení od smlouvy se nedotýká práva na zaplacení smluvní pokuty nebo úroku z</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prodlení, pokud již dospěl, práva na náhradu škody vzniklé z porušení smluvní povinnosti ani ujednání, která mají vzhledem ke své povaze zavazovat </w:t>
      </w:r>
      <w:r w:rsidR="002F1409"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i</w:t>
      </w:r>
      <w:r w:rsidR="007318F3" w:rsidRPr="007735A6">
        <w:rPr>
          <w:rFonts w:ascii="Times New Roman" w:hAnsi="Times New Roman" w:cs="Times New Roman"/>
          <w:sz w:val="24"/>
        </w:rPr>
        <w:t> </w:t>
      </w:r>
      <w:r w:rsidRPr="007735A6">
        <w:rPr>
          <w:rFonts w:ascii="Times New Roman" w:hAnsi="Times New Roman" w:cs="Times New Roman"/>
          <w:sz w:val="24"/>
          <w:szCs w:val="24"/>
        </w:rPr>
        <w:t>po</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odstoupení od smlouvy, zejména ujednání o způsobu řešení sporů. Byl-li dluh zajištěn, nedotýká se odstoupení od smlouvy ani zajištění. </w:t>
      </w:r>
    </w:p>
    <w:p w14:paraId="132CD3FD" w14:textId="141754E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některá ze </w:t>
      </w:r>
      <w:r w:rsidR="000B5F7A"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odstoupila od smlouvy, je zhotovitel povinen umožnit do</w:t>
      </w:r>
      <w:r w:rsidR="007318F3" w:rsidRPr="007735A6">
        <w:rPr>
          <w:rFonts w:ascii="Times New Roman" w:hAnsi="Times New Roman" w:cs="Times New Roman"/>
          <w:sz w:val="24"/>
        </w:rPr>
        <w:t> </w:t>
      </w:r>
      <w:r w:rsidRPr="007735A6">
        <w:rPr>
          <w:rFonts w:ascii="Times New Roman" w:hAnsi="Times New Roman" w:cs="Times New Roman"/>
          <w:sz w:val="24"/>
          <w:szCs w:val="24"/>
        </w:rPr>
        <w:t>10</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pracovních dnů pokračovat v provádění díla jinému zhotoviteli, zejména vyklizením staveniště, předáním </w:t>
      </w:r>
      <w:r w:rsidR="00457D45">
        <w:rPr>
          <w:rFonts w:ascii="Times New Roman" w:hAnsi="Times New Roman" w:cs="Times New Roman"/>
          <w:sz w:val="24"/>
          <w:szCs w:val="24"/>
        </w:rPr>
        <w:t xml:space="preserve">nedokončeného </w:t>
      </w:r>
      <w:r w:rsidRPr="007735A6">
        <w:rPr>
          <w:rFonts w:ascii="Times New Roman" w:hAnsi="Times New Roman" w:cs="Times New Roman"/>
          <w:sz w:val="24"/>
          <w:szCs w:val="24"/>
        </w:rPr>
        <w:t xml:space="preserve">díla a provedením nezbytně nutných činností pro plynulé pokračování v provádění díla. V případě, že zhotovitel nesplní tuto povinnost, je povinen uhradit objednateli veškeré náklady a škodu, které objednateli v souvislosti s porušením této povinnosti vznikly. </w:t>
      </w:r>
      <w:r w:rsidR="000B5F7A" w:rsidRPr="007735A6">
        <w:rPr>
          <w:rFonts w:ascii="Times New Roman" w:hAnsi="Times New Roman" w:cs="Times New Roman"/>
          <w:sz w:val="24"/>
          <w:szCs w:val="24"/>
        </w:rPr>
        <w:t>V případě, že dojde k odstoupení od</w:t>
      </w:r>
      <w:r w:rsidR="000B5F7A" w:rsidRPr="007735A6">
        <w:rPr>
          <w:rFonts w:ascii="Times New Roman" w:hAnsi="Times New Roman" w:cs="Times New Roman"/>
          <w:sz w:val="24"/>
        </w:rPr>
        <w:t> </w:t>
      </w:r>
      <w:r w:rsidR="000B5F7A" w:rsidRPr="007735A6">
        <w:rPr>
          <w:rFonts w:ascii="Times New Roman" w:hAnsi="Times New Roman" w:cs="Times New Roman"/>
          <w:sz w:val="24"/>
          <w:szCs w:val="24"/>
        </w:rPr>
        <w:t>této smlouvy, bude zhotovitel již provedené nebo rozpracované práce na díle fakturovat objednateli ve výši skutečně vykonaných prací ke dni odstoupení od této smlouvy za ceny dle shora uvedené nabídky zhotovitele.</w:t>
      </w:r>
    </w:p>
    <w:p w14:paraId="127A9F01" w14:textId="34DA312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náhradu škody platí ustanovení občanského zákoníku s tím, že smluvní strany se</w:t>
      </w:r>
      <w:r w:rsidR="007318F3" w:rsidRPr="007735A6">
        <w:rPr>
          <w:rFonts w:ascii="Times New Roman" w:hAnsi="Times New Roman" w:cs="Times New Roman"/>
          <w:sz w:val="24"/>
        </w:rPr>
        <w:t> </w:t>
      </w:r>
      <w:r w:rsidRPr="007735A6">
        <w:rPr>
          <w:rFonts w:ascii="Times New Roman" w:hAnsi="Times New Roman" w:cs="Times New Roman"/>
          <w:sz w:val="24"/>
          <w:szCs w:val="24"/>
        </w:rPr>
        <w:t>dohodly na vyloučení</w:t>
      </w:r>
      <w:r w:rsidR="00932C70" w:rsidRPr="007735A6">
        <w:rPr>
          <w:rFonts w:ascii="Times New Roman" w:hAnsi="Times New Roman" w:cs="Times New Roman"/>
          <w:sz w:val="24"/>
          <w:szCs w:val="24"/>
        </w:rPr>
        <w:t xml:space="preserve"> možnosti uplatňovat ušlý zisk.</w:t>
      </w:r>
    </w:p>
    <w:p w14:paraId="05329473" w14:textId="319CD5D0" w:rsidR="001E7AD1" w:rsidRPr="007735A6" w:rsidRDefault="00802C8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OSTATNÍ PODMÍNKY SMLOUVY</w:t>
      </w:r>
    </w:p>
    <w:p w14:paraId="0075C444" w14:textId="10D8E8A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provede všechny práce </w:t>
      </w:r>
      <w:r w:rsidR="0041325C" w:rsidRPr="007735A6">
        <w:rPr>
          <w:rFonts w:ascii="Times New Roman" w:hAnsi="Times New Roman" w:cs="Times New Roman"/>
          <w:sz w:val="24"/>
          <w:szCs w:val="24"/>
        </w:rPr>
        <w:t xml:space="preserve">ujednané </w:t>
      </w:r>
      <w:r w:rsidRPr="007735A6">
        <w:rPr>
          <w:rFonts w:ascii="Times New Roman" w:hAnsi="Times New Roman" w:cs="Times New Roman"/>
          <w:sz w:val="24"/>
          <w:szCs w:val="24"/>
        </w:rPr>
        <w:t>ve smlouvě kompletně, kvalitně a včas podle</w:t>
      </w:r>
      <w:r w:rsidR="004934C7">
        <w:rPr>
          <w:rFonts w:ascii="Times New Roman" w:hAnsi="Times New Roman" w:cs="Times New Roman"/>
          <w:sz w:val="24"/>
          <w:szCs w:val="24"/>
        </w:rPr>
        <w:t> </w:t>
      </w:r>
      <w:r w:rsidRPr="007735A6">
        <w:rPr>
          <w:rFonts w:ascii="Times New Roman" w:hAnsi="Times New Roman" w:cs="Times New Roman"/>
          <w:sz w:val="24"/>
          <w:szCs w:val="24"/>
        </w:rPr>
        <w:t>č</w:t>
      </w:r>
      <w:r w:rsidR="004934C7">
        <w:rPr>
          <w:rFonts w:ascii="Times New Roman" w:hAnsi="Times New Roman" w:cs="Times New Roman"/>
          <w:sz w:val="24"/>
          <w:szCs w:val="24"/>
        </w:rPr>
        <w:t>eských technických</w:t>
      </w:r>
      <w:r w:rsidRPr="007735A6">
        <w:rPr>
          <w:rFonts w:ascii="Times New Roman" w:hAnsi="Times New Roman" w:cs="Times New Roman"/>
          <w:sz w:val="24"/>
          <w:szCs w:val="24"/>
        </w:rPr>
        <w:t xml:space="preserve"> norem, platných obecně závazných právních předpisů a</w:t>
      </w:r>
      <w:r w:rsidR="004934C7">
        <w:rPr>
          <w:rFonts w:ascii="Times New Roman" w:hAnsi="Times New Roman" w:cs="Times New Roman"/>
          <w:sz w:val="24"/>
          <w:szCs w:val="24"/>
        </w:rPr>
        <w:t> </w:t>
      </w:r>
      <w:r w:rsidRPr="007735A6">
        <w:rPr>
          <w:rFonts w:ascii="Times New Roman" w:hAnsi="Times New Roman" w:cs="Times New Roman"/>
          <w:sz w:val="24"/>
          <w:szCs w:val="24"/>
        </w:rPr>
        <w:t>v</w:t>
      </w:r>
      <w:r w:rsidR="004934C7">
        <w:rPr>
          <w:rFonts w:ascii="Times New Roman" w:hAnsi="Times New Roman" w:cs="Times New Roman"/>
          <w:sz w:val="24"/>
          <w:szCs w:val="24"/>
        </w:rPr>
        <w:t> </w:t>
      </w:r>
      <w:r w:rsidRPr="007735A6">
        <w:rPr>
          <w:rFonts w:ascii="Times New Roman" w:hAnsi="Times New Roman" w:cs="Times New Roman"/>
          <w:sz w:val="24"/>
          <w:szCs w:val="24"/>
        </w:rPr>
        <w:t>souladu s</w:t>
      </w:r>
      <w:r w:rsidR="0041084E" w:rsidRPr="007735A6">
        <w:rPr>
          <w:rFonts w:ascii="Times New Roman" w:hAnsi="Times New Roman" w:cs="Times New Roman"/>
          <w:sz w:val="24"/>
        </w:rPr>
        <w:t> </w:t>
      </w:r>
      <w:r w:rsidRPr="007735A6">
        <w:rPr>
          <w:rFonts w:ascii="Times New Roman" w:hAnsi="Times New Roman" w:cs="Times New Roman"/>
          <w:sz w:val="24"/>
          <w:szCs w:val="24"/>
        </w:rPr>
        <w:t>požadavky orgánů veřejné správy a</w:t>
      </w:r>
      <w:r w:rsidR="008E31ED" w:rsidRPr="007735A6">
        <w:rPr>
          <w:rFonts w:ascii="Times New Roman" w:hAnsi="Times New Roman" w:cs="Times New Roman"/>
          <w:sz w:val="24"/>
          <w:szCs w:val="24"/>
        </w:rPr>
        <w:t xml:space="preserve"> příkazy</w:t>
      </w:r>
      <w:r w:rsidRPr="007735A6">
        <w:rPr>
          <w:rFonts w:ascii="Times New Roman" w:hAnsi="Times New Roman" w:cs="Times New Roman"/>
          <w:sz w:val="24"/>
          <w:szCs w:val="24"/>
        </w:rPr>
        <w:t xml:space="preserve"> objednatele. </w:t>
      </w:r>
    </w:p>
    <w:p w14:paraId="40F718EE" w14:textId="04F4398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 vzájemných vztazích mezi objednatelem a zhotovitelem, které nejsou upraveny touto smlouvou, se použije občanský zákoník, s tím, že se</w:t>
      </w:r>
      <w:r w:rsidR="0041325C"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ve smyslu ustanovení § 558 odst. 2 občanského zákoníku dohodly, že ustanovení občanského zákoníku, která</w:t>
      </w:r>
      <w:r w:rsidR="008F3690" w:rsidRPr="007735A6">
        <w:rPr>
          <w:rFonts w:ascii="Times New Roman" w:hAnsi="Times New Roman" w:cs="Times New Roman"/>
          <w:sz w:val="24"/>
          <w:szCs w:val="24"/>
        </w:rPr>
        <w:t> </w:t>
      </w:r>
      <w:r w:rsidRPr="007735A6">
        <w:rPr>
          <w:rFonts w:ascii="Times New Roman" w:hAnsi="Times New Roman" w:cs="Times New Roman"/>
          <w:sz w:val="24"/>
          <w:szCs w:val="24"/>
        </w:rPr>
        <w:t xml:space="preserve">nemají donucující účinky, mají přednost před obchodními zvyklostmi. </w:t>
      </w:r>
    </w:p>
    <w:p w14:paraId="62842D17" w14:textId="79819405" w:rsidR="001E7AD1" w:rsidRPr="007735A6" w:rsidRDefault="0041325C"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w:t>
      </w:r>
      <w:r w:rsidR="001E7AD1" w:rsidRPr="007735A6">
        <w:rPr>
          <w:rFonts w:ascii="Times New Roman" w:hAnsi="Times New Roman" w:cs="Times New Roman"/>
          <w:sz w:val="24"/>
          <w:szCs w:val="24"/>
        </w:rPr>
        <w:t xml:space="preserve">trany se dohodly, že zhotovitel není oprávněn postoupit </w:t>
      </w:r>
      <w:r w:rsidR="005A714C" w:rsidRPr="007735A6">
        <w:rPr>
          <w:rFonts w:ascii="Times New Roman" w:hAnsi="Times New Roman" w:cs="Times New Roman"/>
          <w:sz w:val="24"/>
          <w:szCs w:val="24"/>
        </w:rPr>
        <w:t xml:space="preserve">práva, povinnosti, závazky a pohledávky z této smlouvy </w:t>
      </w:r>
      <w:r w:rsidR="001E7AD1" w:rsidRPr="007735A6">
        <w:rPr>
          <w:rFonts w:ascii="Times New Roman" w:hAnsi="Times New Roman" w:cs="Times New Roman"/>
          <w:sz w:val="24"/>
          <w:szCs w:val="24"/>
        </w:rPr>
        <w:t>třetí osobě</w:t>
      </w:r>
      <w:r w:rsidR="005A714C" w:rsidRPr="007735A6">
        <w:rPr>
          <w:rFonts w:ascii="Times New Roman" w:hAnsi="Times New Roman" w:cs="Times New Roman"/>
          <w:sz w:val="24"/>
          <w:szCs w:val="24"/>
        </w:rPr>
        <w:t xml:space="preserve"> bez předchozího písemného souhlasu objednatele</w:t>
      </w:r>
      <w:r w:rsidR="001E7AD1" w:rsidRPr="007735A6">
        <w:rPr>
          <w:rFonts w:ascii="Times New Roman" w:hAnsi="Times New Roman" w:cs="Times New Roman"/>
          <w:sz w:val="24"/>
          <w:szCs w:val="24"/>
        </w:rPr>
        <w:t>.</w:t>
      </w:r>
    </w:p>
    <w:p w14:paraId="03C2AD5E" w14:textId="7B187A46"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v plném rozsahu za práce prováděné jeho poddodavateli. Seznámí je se všemi dohodnutými podmínkami p</w:t>
      </w:r>
      <w:r w:rsidR="00693282" w:rsidRPr="007735A6">
        <w:rPr>
          <w:rFonts w:ascii="Times New Roman" w:hAnsi="Times New Roman" w:cs="Times New Roman"/>
          <w:sz w:val="24"/>
          <w:szCs w:val="24"/>
        </w:rPr>
        <w:t>rovádění prací, jakož i věcným,</w:t>
      </w:r>
      <w:r w:rsidRPr="007735A6">
        <w:rPr>
          <w:rFonts w:ascii="Times New Roman" w:hAnsi="Times New Roman" w:cs="Times New Roman"/>
          <w:sz w:val="24"/>
          <w:szCs w:val="24"/>
        </w:rPr>
        <w:t xml:space="preserve"> časovým </w:t>
      </w:r>
      <w:r w:rsidR="00693282" w:rsidRPr="007735A6">
        <w:rPr>
          <w:rFonts w:ascii="Times New Roman" w:hAnsi="Times New Roman" w:cs="Times New Roman"/>
          <w:sz w:val="24"/>
          <w:szCs w:val="24"/>
        </w:rPr>
        <w:t>a</w:t>
      </w:r>
      <w:r w:rsidR="007318F3" w:rsidRPr="007735A6">
        <w:rPr>
          <w:rFonts w:ascii="Times New Roman" w:hAnsi="Times New Roman" w:cs="Times New Roman"/>
          <w:sz w:val="24"/>
          <w:szCs w:val="24"/>
        </w:rPr>
        <w:t> </w:t>
      </w:r>
      <w:r w:rsidR="00693282" w:rsidRPr="007735A6">
        <w:rPr>
          <w:rFonts w:ascii="Times New Roman" w:hAnsi="Times New Roman" w:cs="Times New Roman"/>
          <w:sz w:val="24"/>
          <w:szCs w:val="24"/>
        </w:rPr>
        <w:t xml:space="preserve">finančním </w:t>
      </w:r>
      <w:r w:rsidRPr="007735A6">
        <w:rPr>
          <w:rFonts w:ascii="Times New Roman" w:hAnsi="Times New Roman" w:cs="Times New Roman"/>
          <w:sz w:val="24"/>
          <w:szCs w:val="24"/>
        </w:rPr>
        <w:t xml:space="preserve">harmonogramem </w:t>
      </w:r>
      <w:r w:rsidR="00693282" w:rsidRPr="007735A6">
        <w:rPr>
          <w:rFonts w:ascii="Times New Roman" w:hAnsi="Times New Roman" w:cs="Times New Roman"/>
          <w:sz w:val="24"/>
          <w:szCs w:val="24"/>
        </w:rPr>
        <w:t>plnění</w:t>
      </w:r>
      <w:r w:rsidRPr="007735A6">
        <w:rPr>
          <w:rFonts w:ascii="Times New Roman" w:hAnsi="Times New Roman" w:cs="Times New Roman"/>
          <w:sz w:val="24"/>
          <w:szCs w:val="24"/>
        </w:rPr>
        <w:t>. Zhotovitel je povinen svého případného poddodavatele zavázat povinností respektovat práva objednatele nejméně ve stejném rozsahu, v jakém je touto smlouvou zavázán sám.</w:t>
      </w:r>
    </w:p>
    <w:p w14:paraId="2DDCDCF2" w14:textId="0F2145DA" w:rsidR="00D849D0"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seznámil s místem stavby a že je schopen dílo v ujednaném rozsahu a kvalitě provést a předat jej objednateli ve stavu schopném užívání a bez vad. Dále zhotovitel prohlašuje, že cena díla obsahuje veškeré práce a dodávky nutné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provedení díla specifikovaného v této smlouvě.</w:t>
      </w:r>
    </w:p>
    <w:p w14:paraId="5C7C7A6A" w14:textId="77777777" w:rsidR="00457D45" w:rsidRPr="007735A6"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151BBA">
        <w:rPr>
          <w:rFonts w:ascii="Times New Roman" w:hAnsi="Times New Roman" w:cs="Times New Roman"/>
          <w:sz w:val="24"/>
          <w:szCs w:val="24"/>
        </w:rPr>
        <w:t xml:space="preserve">Vlastníkem zhotovovaného díla je od počátku </w:t>
      </w:r>
      <w:r>
        <w:rPr>
          <w:rFonts w:ascii="Times New Roman" w:hAnsi="Times New Roman" w:cs="Times New Roman"/>
          <w:sz w:val="24"/>
          <w:szCs w:val="24"/>
        </w:rPr>
        <w:t>o</w:t>
      </w:r>
      <w:r w:rsidRPr="00151BBA">
        <w:rPr>
          <w:rFonts w:ascii="Times New Roman" w:hAnsi="Times New Roman" w:cs="Times New Roman"/>
          <w:sz w:val="24"/>
          <w:szCs w:val="24"/>
        </w:rPr>
        <w:t>bjednatel.</w:t>
      </w:r>
    </w:p>
    <w:p w14:paraId="0B594B9B" w14:textId="6BF7A8BB" w:rsidR="009A17C6" w:rsidRDefault="00457D45" w:rsidP="00A71F9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Smluvní strany</w:t>
      </w:r>
      <w:r w:rsidRPr="007735A6">
        <w:rPr>
          <w:rFonts w:ascii="Times New Roman" w:hAnsi="Times New Roman" w:cs="Times New Roman"/>
          <w:sz w:val="24"/>
          <w:szCs w:val="24"/>
        </w:rPr>
        <w:t xml:space="preserve"> na sebe </w:t>
      </w:r>
      <w:r>
        <w:rPr>
          <w:rFonts w:ascii="Times New Roman" w:hAnsi="Times New Roman" w:cs="Times New Roman"/>
          <w:sz w:val="24"/>
          <w:szCs w:val="24"/>
        </w:rPr>
        <w:t xml:space="preserve">přebírají </w:t>
      </w:r>
      <w:r w:rsidRPr="007735A6">
        <w:rPr>
          <w:rFonts w:ascii="Times New Roman" w:hAnsi="Times New Roman" w:cs="Times New Roman"/>
          <w:sz w:val="24"/>
          <w:szCs w:val="24"/>
        </w:rPr>
        <w:t xml:space="preserve">nebezpečí změny okolností </w:t>
      </w:r>
      <w:r>
        <w:rPr>
          <w:rFonts w:ascii="Times New Roman" w:hAnsi="Times New Roman" w:cs="Times New Roman"/>
          <w:sz w:val="24"/>
          <w:szCs w:val="24"/>
        </w:rPr>
        <w:t xml:space="preserve">v souvislosti s právy a povinnostmi smluvních stran vzniklými na základě této smlouvy. Smluvní strany vylučují uplatnění ustanovení </w:t>
      </w:r>
      <w:r w:rsidRPr="007735A6">
        <w:rPr>
          <w:rFonts w:ascii="Times New Roman" w:hAnsi="Times New Roman" w:cs="Times New Roman"/>
          <w:sz w:val="24"/>
          <w:szCs w:val="24"/>
        </w:rPr>
        <w:t xml:space="preserve">§ 1765 </w:t>
      </w:r>
      <w:r>
        <w:rPr>
          <w:rFonts w:ascii="Times New Roman" w:hAnsi="Times New Roman" w:cs="Times New Roman"/>
          <w:sz w:val="24"/>
          <w:szCs w:val="24"/>
        </w:rPr>
        <w:t xml:space="preserve">odst. 1, § 1766 a § 2620 </w:t>
      </w:r>
      <w:r w:rsidR="00E611EB">
        <w:rPr>
          <w:rFonts w:ascii="Times New Roman" w:hAnsi="Times New Roman" w:cs="Times New Roman"/>
          <w:sz w:val="24"/>
          <w:szCs w:val="24"/>
        </w:rPr>
        <w:t xml:space="preserve">odst. 2 </w:t>
      </w:r>
      <w:r w:rsidRPr="007735A6">
        <w:rPr>
          <w:rFonts w:ascii="Times New Roman" w:hAnsi="Times New Roman" w:cs="Times New Roman"/>
          <w:sz w:val="24"/>
          <w:szCs w:val="24"/>
        </w:rPr>
        <w:t>občanského zákoníku</w:t>
      </w:r>
      <w:r>
        <w:rPr>
          <w:rFonts w:ascii="Times New Roman" w:hAnsi="Times New Roman" w:cs="Times New Roman"/>
          <w:sz w:val="24"/>
          <w:szCs w:val="24"/>
        </w:rPr>
        <w:t xml:space="preserve"> na svůj smluvní vztah založený </w:t>
      </w:r>
      <w:r w:rsidRPr="007735A6">
        <w:rPr>
          <w:rFonts w:ascii="Times New Roman" w:hAnsi="Times New Roman" w:cs="Times New Roman"/>
          <w:sz w:val="24"/>
          <w:szCs w:val="24"/>
        </w:rPr>
        <w:t>touto smlouvou</w:t>
      </w:r>
      <w:r w:rsidR="009A17C6" w:rsidRPr="007735A6">
        <w:rPr>
          <w:rFonts w:ascii="Times New Roman" w:hAnsi="Times New Roman" w:cs="Times New Roman"/>
          <w:sz w:val="24"/>
          <w:szCs w:val="24"/>
        </w:rPr>
        <w:t>.</w:t>
      </w:r>
    </w:p>
    <w:p w14:paraId="3B85C833" w14:textId="69C5284F" w:rsidR="00D50F7A" w:rsidRDefault="000156E9"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0156E9">
        <w:rPr>
          <w:rFonts w:ascii="Times New Roman" w:hAnsi="Times New Roman" w:cs="Times New Roman"/>
          <w:sz w:val="24"/>
          <w:szCs w:val="24"/>
        </w:rPr>
        <w:t xml:space="preserve">Zhotovitel je dle § 2 písm. e) zákona č. 320/2001 Sb., o finanční kontrole, ve znění pozdějších předpisů, osobou povinou spolupůsobit při výkonu finanční kontroly. </w:t>
      </w:r>
      <w:r w:rsidR="00D50F7A" w:rsidRPr="00F13FB0">
        <w:rPr>
          <w:rFonts w:ascii="Times New Roman" w:hAnsi="Times New Roman" w:cs="Times New Roman"/>
          <w:sz w:val="24"/>
          <w:szCs w:val="24"/>
        </w:rPr>
        <w:t>Zhotovitel je povinen minimálně do roku 203</w:t>
      </w:r>
      <w:r>
        <w:rPr>
          <w:rFonts w:ascii="Times New Roman" w:hAnsi="Times New Roman" w:cs="Times New Roman"/>
          <w:sz w:val="24"/>
          <w:szCs w:val="24"/>
        </w:rPr>
        <w:t>6</w:t>
      </w:r>
      <w:r w:rsidR="00D50F7A" w:rsidRPr="00F13FB0">
        <w:rPr>
          <w:rFonts w:ascii="Times New Roman" w:hAnsi="Times New Roman" w:cs="Times New Roman"/>
          <w:sz w:val="24"/>
          <w:szCs w:val="24"/>
        </w:rPr>
        <w:t xml:space="preserve"> </w:t>
      </w:r>
      <w:r>
        <w:rPr>
          <w:rFonts w:ascii="Times New Roman" w:hAnsi="Times New Roman" w:cs="Times New Roman"/>
          <w:sz w:val="24"/>
          <w:szCs w:val="24"/>
        </w:rPr>
        <w:t xml:space="preserve">uchovávat a </w:t>
      </w:r>
      <w:r w:rsidR="00D50F7A" w:rsidRPr="00F13FB0">
        <w:rPr>
          <w:rFonts w:ascii="Times New Roman" w:hAnsi="Times New Roman" w:cs="Times New Roman"/>
          <w:sz w:val="24"/>
          <w:szCs w:val="24"/>
        </w:rPr>
        <w:t xml:space="preserve">poskytovat požadované informace a dokumentaci související s plněním této smlouvy zaměstnancům nebo zmocněncům </w:t>
      </w:r>
      <w:r w:rsidR="00D50F7A" w:rsidRPr="00D50F7A">
        <w:rPr>
          <w:rFonts w:ascii="Times New Roman" w:hAnsi="Times New Roman" w:cs="Times New Roman"/>
          <w:sz w:val="24"/>
          <w:szCs w:val="24"/>
        </w:rPr>
        <w:t xml:space="preserve">pověřených orgánů (SFŽP ČR, MŽP ČR, </w:t>
      </w:r>
      <w:r>
        <w:rPr>
          <w:rFonts w:ascii="Times New Roman" w:hAnsi="Times New Roman" w:cs="Times New Roman"/>
          <w:sz w:val="24"/>
          <w:szCs w:val="24"/>
        </w:rPr>
        <w:t xml:space="preserve">MF ČR, </w:t>
      </w:r>
      <w:r w:rsidR="00D50F7A" w:rsidRPr="00D50F7A">
        <w:rPr>
          <w:rFonts w:ascii="Times New Roman" w:hAnsi="Times New Roman" w:cs="Times New Roman"/>
          <w:sz w:val="24"/>
          <w:szCs w:val="24"/>
        </w:rPr>
        <w:t>Nejvyššího kontrolního úřadu, příslušného orgánu finanční správy</w:t>
      </w:r>
      <w:r>
        <w:rPr>
          <w:rFonts w:ascii="Times New Roman" w:hAnsi="Times New Roman" w:cs="Times New Roman"/>
          <w:sz w:val="24"/>
          <w:szCs w:val="24"/>
        </w:rPr>
        <w:t xml:space="preserve"> </w:t>
      </w:r>
      <w:r w:rsidR="00D50F7A" w:rsidRPr="00D50F7A">
        <w:rPr>
          <w:rFonts w:ascii="Times New Roman" w:hAnsi="Times New Roman" w:cs="Times New Roman"/>
          <w:sz w:val="24"/>
          <w:szCs w:val="24"/>
        </w:rPr>
        <w:t>a dalších oprávněných orgánů státní správy) a</w:t>
      </w:r>
      <w:r>
        <w:rPr>
          <w:rFonts w:ascii="Times New Roman" w:hAnsi="Times New Roman" w:cs="Times New Roman"/>
          <w:sz w:val="24"/>
          <w:szCs w:val="24"/>
        </w:rPr>
        <w:t> </w:t>
      </w:r>
      <w:r w:rsidR="00D50F7A" w:rsidRPr="00D50F7A">
        <w:rPr>
          <w:rFonts w:ascii="Times New Roman" w:hAnsi="Times New Roman" w:cs="Times New Roman"/>
          <w:sz w:val="24"/>
          <w:szCs w:val="24"/>
        </w:rPr>
        <w:t>je povinen vytvořit výše uvedeným osobám podmínky k provedení kontroly vztahující se k realizaci projektu a poskytnout jim při provádění kontroly součinnost.</w:t>
      </w:r>
    </w:p>
    <w:p w14:paraId="0621033C" w14:textId="4DB8AC4F" w:rsidR="00D50F7A" w:rsidRPr="00D50F7A" w:rsidRDefault="00D50F7A"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13FB0">
        <w:rPr>
          <w:rFonts w:ascii="Times New Roman" w:hAnsi="Times New Roman" w:cs="Times New Roman"/>
          <w:sz w:val="24"/>
          <w:szCs w:val="24"/>
        </w:rPr>
        <w:t>Zhotovitel je povinen uchovávat veškerou dokumentaci související s plněním této smlouvy včetně faktur minimálně do konce roku 203</w:t>
      </w:r>
      <w:r w:rsidR="000156E9">
        <w:rPr>
          <w:rFonts w:ascii="Times New Roman" w:hAnsi="Times New Roman" w:cs="Times New Roman"/>
          <w:sz w:val="24"/>
          <w:szCs w:val="24"/>
        </w:rPr>
        <w:t>6</w:t>
      </w:r>
      <w:r w:rsidRPr="00F13FB0">
        <w:rPr>
          <w:rFonts w:ascii="Times New Roman" w:hAnsi="Times New Roman" w:cs="Times New Roman"/>
          <w:sz w:val="24"/>
          <w:szCs w:val="24"/>
        </w:rPr>
        <w:t>. Pokud je v českých právních předpisech stanovena lhůta delší, musí ji zhotovitel použít.</w:t>
      </w:r>
    </w:p>
    <w:p w14:paraId="5D9823BE" w14:textId="77777777" w:rsidR="00D849D0" w:rsidRPr="007735A6" w:rsidRDefault="00D849D0" w:rsidP="00932C7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SOCIÁLNÍ A ENVIRONMENTÁLNÍ ASPEKTY PLNĚNÍ</w:t>
      </w:r>
    </w:p>
    <w:p w14:paraId="30A017F3" w14:textId="11E3A4E3" w:rsidR="00D849D0" w:rsidRPr="007735A6" w:rsidRDefault="00D849D0"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Sociální aspekty</w:t>
      </w:r>
    </w:p>
    <w:p w14:paraId="08C39CA6" w14:textId="2BD8D9AB" w:rsidR="00D849D0" w:rsidRPr="007735A6" w:rsidRDefault="00D849D0" w:rsidP="000F4371">
      <w:pPr>
        <w:pStyle w:val="Odstavecseseznamem"/>
        <w:numPr>
          <w:ilvl w:val="0"/>
          <w:numId w:val="8"/>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 xml:space="preserve">zvláštním zřetelem na regulaci zaměstnávání cizinců), a to vůči všem osobám, které se na </w:t>
      </w:r>
      <w:r w:rsidR="000E606C" w:rsidRPr="007735A6">
        <w:rPr>
          <w:rFonts w:ascii="Times New Roman" w:hAnsi="Times New Roman" w:cs="Times New Roman"/>
          <w:sz w:val="24"/>
          <w:szCs w:val="24"/>
        </w:rPr>
        <w:t>provádění díla</w:t>
      </w:r>
      <w:r w:rsidRPr="007735A6">
        <w:rPr>
          <w:rFonts w:ascii="Times New Roman" w:hAnsi="Times New Roman" w:cs="Times New Roman"/>
          <w:sz w:val="24"/>
          <w:szCs w:val="24"/>
        </w:rPr>
        <w:t xml:space="preserve"> podílejí a bez ohledu na to, zda jsou práce </w:t>
      </w:r>
      <w:r w:rsidR="000E606C" w:rsidRPr="007735A6">
        <w:rPr>
          <w:rFonts w:ascii="Times New Roman" w:hAnsi="Times New Roman" w:cs="Times New Roman"/>
          <w:sz w:val="24"/>
          <w:szCs w:val="24"/>
        </w:rPr>
        <w:t xml:space="preserve">na díle </w:t>
      </w:r>
      <w:r w:rsidRPr="007735A6">
        <w:rPr>
          <w:rFonts w:ascii="Times New Roman" w:hAnsi="Times New Roman" w:cs="Times New Roman"/>
          <w:sz w:val="24"/>
          <w:szCs w:val="24"/>
        </w:rPr>
        <w:t>prováděny bezprostředně zhotovitelem či jeho poddodavateli. V případě, že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objednatel zjistí jakékoli porušení legálního zaměstnávání či nedodržení pracovně právních předpisů a odpovídajících podmínek práce včetně bezpečnosti práce, je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zhotovitel povinen zaplatit smluvní pokutu ve výši 10 000 Kč za každý zjištěný případ.</w:t>
      </w:r>
    </w:p>
    <w:p w14:paraId="535D37D6" w14:textId="60921448" w:rsidR="00D849D0" w:rsidRPr="007735A6" w:rsidRDefault="00D849D0" w:rsidP="000F4371">
      <w:pPr>
        <w:pStyle w:val="Odstavecseseznamem"/>
        <w:numPr>
          <w:ilvl w:val="0"/>
          <w:numId w:val="8"/>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v případě, že </w:t>
      </w:r>
      <w:r w:rsidR="00457D45">
        <w:rPr>
          <w:rFonts w:ascii="Times New Roman" w:hAnsi="Times New Roman" w:cs="Times New Roman"/>
          <w:sz w:val="24"/>
          <w:szCs w:val="24"/>
        </w:rPr>
        <w:t xml:space="preserve">k </w:t>
      </w:r>
      <w:r w:rsidRPr="007735A6">
        <w:rPr>
          <w:rFonts w:ascii="Times New Roman" w:hAnsi="Times New Roman" w:cs="Times New Roman"/>
          <w:sz w:val="24"/>
          <w:szCs w:val="24"/>
        </w:rPr>
        <w:t>plnění této smlouvy využije poddodavatele, zabezpečit v rámci férových podmínek v dodavatelském řetězci, aby smlouvy mezi zhotovitelem a jeho poddodavateli obsahovaly obchodní podmínky obdobné, jako jsou obchodní podmínky této smlouvy o dílo, přiměřeně upravené k rozsahu a</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charakteru poddodávky. Požádá-li o to objednatel, je zhotovitel povinen poskytnout objednateli ke kontrole smlouvy uzavřené s jeho poddodavateli, které věcně souvisí s plněním této smlouvy. V případě, že objednatel zjistí, že zhotovitel nesplnil povinnost zabezpečit podobné smluvní podmínky pro své poddodavatele (obdobné vůči smlouvě mezi objednatelem a zhotovitelem), je zhotovitel povinen zaplatit objednateli smluvní pokutu ve výši 5 000 Kč za každý zjištěný případ</w:t>
      </w:r>
      <w:r w:rsidR="00D53121" w:rsidRPr="007735A6">
        <w:rPr>
          <w:rFonts w:ascii="Times New Roman" w:hAnsi="Times New Roman" w:cs="Times New Roman"/>
          <w:sz w:val="24"/>
          <w:szCs w:val="24"/>
        </w:rPr>
        <w:t xml:space="preserve"> a pokud má být z takové smlouvy s poddodavatelem být dále plněno, nejpozději do 30 dnů od takového zjištění provést nápravu vadného stavu</w:t>
      </w:r>
      <w:r w:rsidRPr="007735A6">
        <w:rPr>
          <w:rFonts w:ascii="Times New Roman" w:hAnsi="Times New Roman" w:cs="Times New Roman"/>
          <w:sz w:val="24"/>
          <w:szCs w:val="24"/>
        </w:rPr>
        <w:t>.</w:t>
      </w:r>
    </w:p>
    <w:p w14:paraId="3A33FB0A" w14:textId="5EC6316D" w:rsidR="00D849D0" w:rsidRPr="007735A6" w:rsidRDefault="00D849D0" w:rsidP="000F4371">
      <w:pPr>
        <w:pStyle w:val="Odstavecseseznamem"/>
        <w:numPr>
          <w:ilvl w:val="0"/>
          <w:numId w:val="8"/>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10 000 Kč za každou opožděnou platbu těmto poddodavatelům.</w:t>
      </w:r>
    </w:p>
    <w:p w14:paraId="61BDABAD" w14:textId="77777777" w:rsidR="00C54D7B" w:rsidRPr="007735A6" w:rsidRDefault="00C54D7B"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PODMÍNKY ZMĚNY PODDODAVATELE</w:t>
      </w:r>
    </w:p>
    <w:p w14:paraId="446FFDBD" w14:textId="6E37449C"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zhotovitel hodlá pro plnění této smlouvy změnit poddodavatele</w:t>
      </w:r>
      <w:r w:rsidR="004934C7">
        <w:rPr>
          <w:rFonts w:ascii="Times New Roman" w:hAnsi="Times New Roman" w:cs="Times New Roman"/>
          <w:sz w:val="24"/>
          <w:szCs w:val="24"/>
        </w:rPr>
        <w:t xml:space="preserve"> uvedeného</w:t>
      </w:r>
      <w:r w:rsidR="004934C7" w:rsidRPr="007735A6">
        <w:rPr>
          <w:rFonts w:ascii="Times New Roman" w:hAnsi="Times New Roman" w:cs="Times New Roman"/>
          <w:sz w:val="24"/>
          <w:szCs w:val="24"/>
        </w:rPr>
        <w:t xml:space="preserve"> v </w:t>
      </w:r>
      <w:r w:rsidR="004934C7" w:rsidRPr="00F11600">
        <w:rPr>
          <w:rFonts w:ascii="Times New Roman" w:hAnsi="Times New Roman" w:cs="Times New Roman"/>
          <w:sz w:val="24"/>
          <w:szCs w:val="24"/>
          <w:u w:val="single"/>
        </w:rPr>
        <w:t>příloze č. 3 této smlouvy</w:t>
      </w:r>
      <w:r w:rsidRPr="007735A6">
        <w:rPr>
          <w:rFonts w:ascii="Times New Roman" w:hAnsi="Times New Roman" w:cs="Times New Roman"/>
          <w:sz w:val="24"/>
          <w:szCs w:val="24"/>
        </w:rPr>
        <w:t>, jehož</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prostřednictvím zhotovitel prokazoval část kvalifikace v zadávacím řízení</w:t>
      </w:r>
      <w:r w:rsidR="00E05C69" w:rsidRPr="007735A6">
        <w:rPr>
          <w:rFonts w:ascii="Times New Roman" w:hAnsi="Times New Roman" w:cs="Times New Roman"/>
          <w:sz w:val="24"/>
          <w:szCs w:val="24"/>
        </w:rPr>
        <w:t xml:space="preserve">, </w:t>
      </w:r>
      <w:r w:rsidRPr="007735A6">
        <w:rPr>
          <w:rFonts w:ascii="Times New Roman" w:hAnsi="Times New Roman" w:cs="Times New Roman"/>
          <w:sz w:val="24"/>
          <w:szCs w:val="24"/>
        </w:rPr>
        <w:t>je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objednateli před takovou změnou předložit doklady prokazující kvalifikaci nového poddodavatele ve stejném rozsahu, v jakém se</w:t>
      </w:r>
      <w:r w:rsidR="007318F3" w:rsidRPr="007735A6">
        <w:rPr>
          <w:rFonts w:ascii="Times New Roman" w:hAnsi="Times New Roman" w:cs="Times New Roman"/>
          <w:sz w:val="24"/>
        </w:rPr>
        <w:t> </w:t>
      </w:r>
      <w:r w:rsidRPr="007735A6">
        <w:rPr>
          <w:rFonts w:ascii="Times New Roman" w:hAnsi="Times New Roman" w:cs="Times New Roman"/>
          <w:sz w:val="24"/>
          <w:szCs w:val="24"/>
        </w:rPr>
        <w:t>na</w:t>
      </w:r>
      <w:r w:rsidR="004934C7">
        <w:rPr>
          <w:rFonts w:ascii="Times New Roman" w:hAnsi="Times New Roman" w:cs="Times New Roman"/>
          <w:sz w:val="24"/>
          <w:szCs w:val="24"/>
        </w:rPr>
        <w:t> </w:t>
      </w:r>
      <w:r w:rsidRPr="007735A6">
        <w:rPr>
          <w:rFonts w:ascii="Times New Roman" w:hAnsi="Times New Roman" w:cs="Times New Roman"/>
          <w:sz w:val="24"/>
          <w:szCs w:val="24"/>
        </w:rPr>
        <w:t>prokázání kvalifikace podílel původní poddodavatel.</w:t>
      </w:r>
    </w:p>
    <w:p w14:paraId="17661919" w14:textId="2E3E0238"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doklady předložené dle předchozího odstavce bez zbytečného odkladu přezkoumá a poskytne k nim zhotoviteli své stanovisko. V případě, že je toto stanovisko kladné, zhotovitel je oprávněn nového poddodavatele pro plnění smlouvy použít.</w:t>
      </w:r>
    </w:p>
    <w:p w14:paraId="4A8EC920" w14:textId="748EF453" w:rsidR="001E7AD1"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51BF8411" w14:textId="77777777" w:rsidR="00457D45" w:rsidRPr="00586C07"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86C07">
        <w:rPr>
          <w:rFonts w:ascii="Times New Roman" w:hAnsi="Times New Roman" w:cs="Times New Roman"/>
          <w:sz w:val="24"/>
          <w:szCs w:val="24"/>
        </w:rPr>
        <w:t>v </w:t>
      </w:r>
      <w:r w:rsidRPr="00F11600">
        <w:rPr>
          <w:rFonts w:ascii="Times New Roman" w:hAnsi="Times New Roman" w:cs="Times New Roman"/>
          <w:sz w:val="24"/>
          <w:szCs w:val="24"/>
          <w:u w:val="single"/>
        </w:rPr>
        <w:t>příloze č. 3 této smlouvy</w:t>
      </w:r>
      <w:r w:rsidRPr="00586C07">
        <w:rPr>
          <w:rFonts w:ascii="Times New Roman" w:hAnsi="Times New Roman" w:cs="Times New Roman"/>
          <w:sz w:val="24"/>
          <w:szCs w:val="24"/>
        </w:rPr>
        <w:t xml:space="preserve"> uvedl, které části plnění dle této smlouvy má v úmyslu zadat poddodavatelům. Poddodavatel není oprávněn svěřit realizaci jemu určené části plnění dle této smlouvy dalšímu subjektu.</w:t>
      </w:r>
    </w:p>
    <w:p w14:paraId="3B3A6242" w14:textId="383ABEC6" w:rsidR="00457D45" w:rsidRPr="00C61D85"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19" w:name="Cl_13_odst_13_5_Zapojeni_noveho_poddodav"/>
      <w:r>
        <w:rPr>
          <w:rFonts w:ascii="Times New Roman" w:hAnsi="Times New Roman" w:cs="Times New Roman"/>
          <w:sz w:val="24"/>
          <w:szCs w:val="24"/>
        </w:rPr>
        <w:t>Poddodavatel, který nebyl identifikován</w:t>
      </w:r>
      <w:r w:rsidRPr="00586C07">
        <w:rPr>
          <w:rFonts w:ascii="Times New Roman" w:hAnsi="Times New Roman" w:cs="Times New Roman"/>
          <w:sz w:val="24"/>
          <w:szCs w:val="24"/>
        </w:rPr>
        <w:t xml:space="preserve"> v </w:t>
      </w:r>
      <w:r w:rsidRPr="00F11600">
        <w:rPr>
          <w:rFonts w:ascii="Times New Roman" w:hAnsi="Times New Roman" w:cs="Times New Roman"/>
          <w:sz w:val="24"/>
          <w:szCs w:val="24"/>
          <w:u w:val="single"/>
        </w:rPr>
        <w:t>příloze č. 3 této smlouvy</w:t>
      </w:r>
      <w:r>
        <w:rPr>
          <w:rFonts w:ascii="Times New Roman" w:hAnsi="Times New Roman" w:cs="Times New Roman"/>
          <w:sz w:val="24"/>
          <w:szCs w:val="24"/>
        </w:rPr>
        <w:t>, a jehož zhotovitel hodlá zapojit</w:t>
      </w:r>
      <w:r w:rsidRPr="00586C07">
        <w:rPr>
          <w:rFonts w:ascii="Times New Roman" w:hAnsi="Times New Roman" w:cs="Times New Roman"/>
          <w:sz w:val="24"/>
          <w:szCs w:val="24"/>
        </w:rPr>
        <w:t xml:space="preserve"> do plnění dle této smlouvy, musí být </w:t>
      </w:r>
      <w:r>
        <w:rPr>
          <w:rFonts w:ascii="Times New Roman" w:hAnsi="Times New Roman" w:cs="Times New Roman"/>
          <w:sz w:val="24"/>
          <w:szCs w:val="24"/>
        </w:rPr>
        <w:t>zhotovitelem jednoznačně identifikován</w:t>
      </w:r>
      <w:r w:rsidRPr="00586C07">
        <w:rPr>
          <w:rFonts w:ascii="Times New Roman" w:hAnsi="Times New Roman" w:cs="Times New Roman"/>
          <w:sz w:val="24"/>
          <w:szCs w:val="24"/>
        </w:rPr>
        <w:t xml:space="preserve"> před</w:t>
      </w:r>
      <w:r>
        <w:rPr>
          <w:rFonts w:ascii="Times New Roman" w:hAnsi="Times New Roman" w:cs="Times New Roman"/>
          <w:sz w:val="24"/>
          <w:szCs w:val="24"/>
        </w:rPr>
        <w:t> je</w:t>
      </w:r>
      <w:r w:rsidRPr="00586C07">
        <w:rPr>
          <w:rFonts w:ascii="Times New Roman" w:hAnsi="Times New Roman" w:cs="Times New Roman"/>
          <w:sz w:val="24"/>
          <w:szCs w:val="24"/>
        </w:rPr>
        <w:t>h</w:t>
      </w:r>
      <w:r>
        <w:rPr>
          <w:rFonts w:ascii="Times New Roman" w:hAnsi="Times New Roman" w:cs="Times New Roman"/>
          <w:sz w:val="24"/>
          <w:szCs w:val="24"/>
        </w:rPr>
        <w:t>o</w:t>
      </w:r>
      <w:r w:rsidRPr="00586C07">
        <w:rPr>
          <w:rFonts w:ascii="Times New Roman" w:hAnsi="Times New Roman" w:cs="Times New Roman"/>
          <w:sz w:val="24"/>
          <w:szCs w:val="24"/>
        </w:rPr>
        <w:t xml:space="preserve"> zapojením do plnění dle této smlouvy, přičemž takovou identifikaci </w:t>
      </w: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musí prokazatelně předložit </w:t>
      </w:r>
      <w:r>
        <w:rPr>
          <w:rFonts w:ascii="Times New Roman" w:hAnsi="Times New Roman" w:cs="Times New Roman"/>
          <w:sz w:val="24"/>
          <w:szCs w:val="24"/>
        </w:rPr>
        <w:t xml:space="preserve">objednateli, </w:t>
      </w:r>
      <w:r w:rsidRPr="00586C07">
        <w:rPr>
          <w:rFonts w:ascii="Times New Roman" w:hAnsi="Times New Roman" w:cs="Times New Roman"/>
          <w:sz w:val="24"/>
          <w:szCs w:val="24"/>
        </w:rPr>
        <w:t>a to spolu se svým čestným prohlášením, že</w:t>
      </w:r>
      <w:r>
        <w:rPr>
          <w:rFonts w:ascii="Times New Roman" w:hAnsi="Times New Roman" w:cs="Times New Roman"/>
          <w:sz w:val="24"/>
          <w:szCs w:val="24"/>
        </w:rPr>
        <w:t> </w:t>
      </w:r>
      <w:r w:rsidRPr="00586C07">
        <w:rPr>
          <w:rFonts w:ascii="Times New Roman" w:hAnsi="Times New Roman" w:cs="Times New Roman"/>
          <w:sz w:val="24"/>
          <w:szCs w:val="24"/>
        </w:rPr>
        <w:t>se</w:t>
      </w:r>
      <w:r>
        <w:rPr>
          <w:rFonts w:ascii="Times New Roman" w:hAnsi="Times New Roman" w:cs="Times New Roman"/>
          <w:sz w:val="24"/>
          <w:szCs w:val="24"/>
        </w:rPr>
        <w:t> </w:t>
      </w:r>
      <w:r w:rsidRPr="00586C07">
        <w:rPr>
          <w:rFonts w:ascii="Times New Roman" w:hAnsi="Times New Roman" w:cs="Times New Roman"/>
          <w:sz w:val="24"/>
          <w:szCs w:val="24"/>
        </w:rPr>
        <w:t xml:space="preserve">nejedná o poddodavatele, na nějž se vztahují mezinárodní sankce dle zákona </w:t>
      </w:r>
      <w:r w:rsidR="00982B78">
        <w:rPr>
          <w:rFonts w:ascii="Times New Roman" w:hAnsi="Times New Roman" w:cs="Times New Roman"/>
          <w:sz w:val="24"/>
          <w:szCs w:val="24"/>
        </w:rPr>
        <w:t xml:space="preserve">o </w:t>
      </w:r>
      <w:r w:rsidRPr="00586C07">
        <w:rPr>
          <w:rFonts w:ascii="Times New Roman" w:hAnsi="Times New Roman" w:cs="Times New Roman"/>
          <w:sz w:val="24"/>
          <w:szCs w:val="24"/>
        </w:rPr>
        <w:t>mezinárodních sankcí</w:t>
      </w:r>
      <w:r w:rsidR="00982B78">
        <w:rPr>
          <w:rFonts w:ascii="Times New Roman" w:hAnsi="Times New Roman" w:cs="Times New Roman"/>
          <w:sz w:val="24"/>
          <w:szCs w:val="24"/>
        </w:rPr>
        <w:t>ch</w:t>
      </w:r>
      <w:r w:rsidRPr="00586C07">
        <w:rPr>
          <w:rFonts w:ascii="Times New Roman" w:hAnsi="Times New Roman" w:cs="Times New Roman"/>
          <w:sz w:val="24"/>
          <w:szCs w:val="24"/>
        </w:rPr>
        <w:t xml:space="preserve">. Bez předložení takové jednoznačné identifikace a čestného prohlášení </w:t>
      </w:r>
      <w:r>
        <w:rPr>
          <w:rFonts w:ascii="Times New Roman" w:hAnsi="Times New Roman" w:cs="Times New Roman"/>
          <w:sz w:val="24"/>
          <w:szCs w:val="24"/>
        </w:rPr>
        <w:t xml:space="preserve">zhotovitele </w:t>
      </w:r>
      <w:r w:rsidRPr="00586C07">
        <w:rPr>
          <w:rFonts w:ascii="Times New Roman" w:hAnsi="Times New Roman" w:cs="Times New Roman"/>
          <w:sz w:val="24"/>
          <w:szCs w:val="24"/>
        </w:rPr>
        <w:t xml:space="preserve">se poddodavatel nesmí podílet na plnění dle této smlouvy. </w:t>
      </w:r>
      <w:r>
        <w:rPr>
          <w:rFonts w:ascii="Times New Roman" w:hAnsi="Times New Roman" w:cs="Times New Roman"/>
          <w:sz w:val="24"/>
          <w:szCs w:val="24"/>
        </w:rPr>
        <w:t>Zhotovitel je dle § 48a zákona o ZVZ povinen nahradit poddodavatele</w:t>
      </w:r>
      <w:r w:rsidRPr="00586C07">
        <w:rPr>
          <w:rFonts w:ascii="Times New Roman" w:hAnsi="Times New Roman" w:cs="Times New Roman"/>
          <w:sz w:val="24"/>
          <w:szCs w:val="24"/>
        </w:rPr>
        <w:t>, na kterého se</w:t>
      </w:r>
      <w:r>
        <w:rPr>
          <w:rFonts w:ascii="Times New Roman" w:hAnsi="Times New Roman" w:cs="Times New Roman"/>
          <w:sz w:val="24"/>
          <w:szCs w:val="24"/>
        </w:rPr>
        <w:t> vztahují sankce dle uvedeného zákona</w:t>
      </w:r>
      <w:r w:rsidRPr="00586C07">
        <w:rPr>
          <w:rFonts w:ascii="Times New Roman" w:hAnsi="Times New Roman" w:cs="Times New Roman"/>
          <w:sz w:val="24"/>
          <w:szCs w:val="24"/>
        </w:rPr>
        <w:t>.</w:t>
      </w:r>
    </w:p>
    <w:p w14:paraId="69C61EFA" w14:textId="546D87FF" w:rsidR="003C6010" w:rsidRPr="007735A6" w:rsidRDefault="003C601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bookmarkStart w:id="20" w:name="Cl_14_Vyssi_moc"/>
      <w:bookmarkEnd w:id="19"/>
      <w:r w:rsidRPr="007735A6">
        <w:rPr>
          <w:rFonts w:ascii="Times New Roman" w:hAnsi="Times New Roman" w:cs="Times New Roman"/>
          <w:b/>
          <w:sz w:val="24"/>
          <w:szCs w:val="24"/>
          <w:u w:val="single"/>
        </w:rPr>
        <w:t>VYŠŠÍ MOC</w:t>
      </w:r>
    </w:p>
    <w:bookmarkEnd w:id="20"/>
    <w:p w14:paraId="709F55FA" w14:textId="0B93626C"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Pr>
          <w:rFonts w:ascii="Times New Roman" w:hAnsi="Times New Roman" w:cs="Times New Roman"/>
          <w:sz w:val="24"/>
          <w:szCs w:val="24"/>
        </w:rPr>
        <w:t xml:space="preserve"> </w:t>
      </w:r>
      <w:r w:rsidRPr="00586C07">
        <w:rPr>
          <w:rFonts w:ascii="Times New Roman" w:hAnsi="Times New Roman" w:cs="Times New Roman"/>
          <w:sz w:val="24"/>
          <w:szCs w:val="24"/>
        </w:rPr>
        <w:t>či účinná opatření orgánů veřejné moci</w:t>
      </w:r>
      <w:r w:rsidRPr="007735A6">
        <w:rPr>
          <w:rFonts w:ascii="Times New Roman" w:hAnsi="Times New Roman" w:cs="Times New Roman"/>
          <w:sz w:val="24"/>
          <w:szCs w:val="24"/>
        </w:rPr>
        <w:t>) atd. Za vyšší moc se naproti tomu nepovažuje zpoždění plnění poddodavatelů, výpadky médií, apod., pokud ty samy nebyly způsobeny vyšší mocí.</w:t>
      </w:r>
    </w:p>
    <w:p w14:paraId="2BB24D02" w14:textId="05AD08D5"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Působení vyšší moci na straně zhotovitele </w:t>
      </w:r>
      <w:r>
        <w:rPr>
          <w:rFonts w:ascii="Times New Roman" w:hAnsi="Times New Roman" w:cs="Times New Roman"/>
          <w:sz w:val="24"/>
          <w:szCs w:val="24"/>
        </w:rPr>
        <w:t xml:space="preserve">zakládá </w:t>
      </w:r>
      <w:r w:rsidRPr="007735A6">
        <w:rPr>
          <w:rFonts w:ascii="Times New Roman" w:hAnsi="Times New Roman" w:cs="Times New Roman"/>
          <w:sz w:val="24"/>
          <w:szCs w:val="24"/>
        </w:rPr>
        <w:t xml:space="preserve">právo </w:t>
      </w:r>
      <w:r>
        <w:rPr>
          <w:rFonts w:ascii="Times New Roman" w:hAnsi="Times New Roman" w:cs="Times New Roman"/>
          <w:sz w:val="24"/>
          <w:szCs w:val="24"/>
        </w:rPr>
        <w:t xml:space="preserve">zhotovitele </w:t>
      </w:r>
      <w:r w:rsidRPr="007735A6">
        <w:rPr>
          <w:rFonts w:ascii="Times New Roman" w:hAnsi="Times New Roman" w:cs="Times New Roman"/>
          <w:sz w:val="24"/>
          <w:szCs w:val="24"/>
        </w:rPr>
        <w:t xml:space="preserve">požadovat přiměřené prodloužení sjednané doby či lhůty plnění o dobu trvání překážky plnění a povinnost objednatele takovou změnu doby či lhůty plnění akceptovat. V takovém případě je však zhotovitel o působení vyšší moci a okolnostech bránících mu v plnění smlouvy objednatele </w:t>
      </w:r>
      <w:r>
        <w:rPr>
          <w:rFonts w:ascii="Times New Roman" w:hAnsi="Times New Roman" w:cs="Times New Roman"/>
          <w:sz w:val="24"/>
          <w:szCs w:val="24"/>
        </w:rPr>
        <w:t xml:space="preserve">informovat nejpozději do 7 kalendářních dnů od jejich vzniku (pokud zhotovitel prokáže, že právě pro působení vyšší moci nebyl schopen uvedenou lhůtu dodržet, je povinen objednatele informovat </w:t>
      </w:r>
      <w:r w:rsidRPr="007735A6">
        <w:rPr>
          <w:rFonts w:ascii="Times New Roman" w:hAnsi="Times New Roman" w:cs="Times New Roman"/>
          <w:sz w:val="24"/>
          <w:szCs w:val="24"/>
        </w:rPr>
        <w:t>o působení vyšší moci a okolnostech bránících mu v plnění smlouvy bez zbytečného odkladu</w:t>
      </w:r>
      <w:r>
        <w:rPr>
          <w:rFonts w:ascii="Times New Roman" w:hAnsi="Times New Roman" w:cs="Times New Roman"/>
          <w:sz w:val="24"/>
          <w:szCs w:val="24"/>
        </w:rPr>
        <w:t>).</w:t>
      </w:r>
      <w:r w:rsidRPr="008F3690">
        <w:rPr>
          <w:rFonts w:ascii="Times New Roman" w:hAnsi="Times New Roman" w:cs="Times New Roman"/>
          <w:sz w:val="24"/>
          <w:szCs w:val="24"/>
        </w:rPr>
        <w:t xml:space="preserve"> </w:t>
      </w:r>
      <w:r w:rsidRPr="007735A6">
        <w:rPr>
          <w:rFonts w:ascii="Times New Roman" w:hAnsi="Times New Roman" w:cs="Times New Roman"/>
          <w:sz w:val="24"/>
          <w:szCs w:val="24"/>
        </w:rPr>
        <w:t>Pokud by tak zhotovitel neučinil, nemůže se na</w:t>
      </w:r>
      <w:r>
        <w:rPr>
          <w:rFonts w:ascii="Times New Roman" w:hAnsi="Times New Roman" w:cs="Times New Roman"/>
          <w:sz w:val="24"/>
          <w:szCs w:val="24"/>
        </w:rPr>
        <w:t> </w:t>
      </w:r>
      <w:r w:rsidRPr="007735A6">
        <w:rPr>
          <w:rFonts w:ascii="Times New Roman" w:hAnsi="Times New Roman" w:cs="Times New Roman"/>
          <w:sz w:val="24"/>
          <w:szCs w:val="24"/>
        </w:rPr>
        <w:t>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799D8F05" w14:textId="3BF9F23D" w:rsidR="000D08B6" w:rsidRPr="00DC5AE9" w:rsidRDefault="000D08B6" w:rsidP="000D08B6">
      <w:pPr>
        <w:pStyle w:val="Odstavecseseznamem"/>
        <w:keepNext/>
        <w:numPr>
          <w:ilvl w:val="0"/>
          <w:numId w:val="1"/>
        </w:numPr>
        <w:spacing w:before="360" w:after="120"/>
        <w:contextualSpacing w:val="0"/>
        <w:rPr>
          <w:rFonts w:ascii="Times New Roman" w:hAnsi="Times New Roman" w:cs="Times New Roman"/>
          <w:b/>
          <w:sz w:val="24"/>
          <w:szCs w:val="24"/>
          <w:u w:val="single"/>
        </w:rPr>
      </w:pPr>
      <w:r w:rsidRPr="00DC5AE9">
        <w:rPr>
          <w:rFonts w:ascii="Times New Roman" w:hAnsi="Times New Roman" w:cs="Times New Roman"/>
          <w:b/>
          <w:sz w:val="24"/>
          <w:szCs w:val="24"/>
          <w:u w:val="single"/>
        </w:rPr>
        <w:t>ZAJIŠTĚNÍ ZÁVAZKŮ ZHOTOVITELE</w:t>
      </w:r>
      <w:r w:rsidR="00B1485E">
        <w:rPr>
          <w:rFonts w:ascii="Times New Roman" w:hAnsi="Times New Roman" w:cs="Times New Roman"/>
          <w:b/>
          <w:sz w:val="24"/>
          <w:szCs w:val="24"/>
          <w:u w:val="single"/>
        </w:rPr>
        <w:t xml:space="preserve"> PO DOBU REALIZACE DÍLA</w:t>
      </w:r>
    </w:p>
    <w:p w14:paraId="7A30946C" w14:textId="19AF4238" w:rsidR="000D08B6" w:rsidRPr="009D3808"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9D3808">
        <w:rPr>
          <w:rFonts w:ascii="Times New Roman" w:hAnsi="Times New Roman" w:cs="Times New Roman"/>
          <w:sz w:val="24"/>
          <w:szCs w:val="24"/>
        </w:rPr>
        <w:t xml:space="preserve">Zhotovitel je povinen předat objednateli </w:t>
      </w:r>
      <w:r w:rsidRPr="008B7146">
        <w:rPr>
          <w:rFonts w:ascii="Times New Roman" w:hAnsi="Times New Roman" w:cs="Times New Roman"/>
          <w:b/>
          <w:bCs/>
          <w:sz w:val="24"/>
          <w:szCs w:val="24"/>
        </w:rPr>
        <w:t>bankovní záruku</w:t>
      </w:r>
      <w:r w:rsidRPr="009D3808">
        <w:rPr>
          <w:rFonts w:ascii="Times New Roman" w:hAnsi="Times New Roman" w:cs="Times New Roman"/>
          <w:sz w:val="24"/>
          <w:szCs w:val="24"/>
        </w:rPr>
        <w:t xml:space="preserve"> podle </w:t>
      </w:r>
      <w:proofErr w:type="spellStart"/>
      <w:r w:rsidRPr="009D3808">
        <w:rPr>
          <w:rFonts w:ascii="Times New Roman" w:hAnsi="Times New Roman" w:cs="Times New Roman"/>
          <w:sz w:val="24"/>
          <w:szCs w:val="24"/>
        </w:rPr>
        <w:t>ust</w:t>
      </w:r>
      <w:proofErr w:type="spellEnd"/>
      <w:r w:rsidRPr="009D3808">
        <w:rPr>
          <w:rFonts w:ascii="Times New Roman" w:hAnsi="Times New Roman" w:cs="Times New Roman"/>
          <w:sz w:val="24"/>
          <w:szCs w:val="24"/>
        </w:rPr>
        <w:t xml:space="preserve">. § 2029 občanského zákoníku za řádné provedení předmětu plnění ve výši </w:t>
      </w:r>
      <w:r w:rsidRPr="009D3808">
        <w:rPr>
          <w:rFonts w:ascii="Times New Roman" w:hAnsi="Times New Roman" w:cs="Times New Roman"/>
          <w:b/>
          <w:bCs/>
          <w:sz w:val="24"/>
          <w:szCs w:val="24"/>
        </w:rPr>
        <w:t>3 % ze sjednané ceny díl</w:t>
      </w:r>
      <w:r w:rsidR="00126AEF" w:rsidRPr="009D3808">
        <w:rPr>
          <w:rFonts w:ascii="Times New Roman" w:hAnsi="Times New Roman" w:cs="Times New Roman"/>
          <w:b/>
          <w:bCs/>
          <w:sz w:val="24"/>
          <w:szCs w:val="24"/>
        </w:rPr>
        <w:t>a</w:t>
      </w:r>
      <w:r w:rsidRPr="009D3808">
        <w:rPr>
          <w:rFonts w:ascii="Times New Roman" w:hAnsi="Times New Roman" w:cs="Times New Roman"/>
          <w:sz w:val="24"/>
          <w:szCs w:val="24"/>
        </w:rPr>
        <w:t>.</w:t>
      </w:r>
    </w:p>
    <w:p w14:paraId="34BAE92C" w14:textId="77777777" w:rsidR="000D08B6" w:rsidRPr="009D3808"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9D3808">
        <w:rPr>
          <w:rFonts w:ascii="Times New Roman" w:hAnsi="Times New Roman" w:cs="Times New Roman"/>
          <w:sz w:val="24"/>
          <w:szCs w:val="24"/>
        </w:rPr>
        <w:t>Bankovní záruka poskytnutá zhotovitelem musí být platná po dobu provádění díla až do předání díla bez vad, resp. v případě převzetí díla s vadami, které nebrání užívání díla, až do doby odstranění všech vad.</w:t>
      </w:r>
    </w:p>
    <w:p w14:paraId="0190133B" w14:textId="77777777" w:rsidR="000D08B6" w:rsidRPr="009D3808"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9D3808">
        <w:rPr>
          <w:rFonts w:ascii="Times New Roman" w:hAnsi="Times New Roman" w:cs="Times New Roman"/>
          <w:sz w:val="24"/>
          <w:szCs w:val="24"/>
        </w:rPr>
        <w:t>Z bankovní záruky poskytnuté zhotovitelem musí vyplývat právo objednatele čerpat finanční prostředky v případě, že během provádění díla zhotovitel nesplní své povinnosti vyplývající ze smlouvy nebo v případě, kdy objednateli vznikne ze smlouvy nárok na smluvní pokutu. Výstavce není oprávněn vymínit si v záruční listině právo uplatnění námitek vůči věřiteli. Pokud tomu tak není, bankovní záruka neodpovídá podmínkám smlouvy.</w:t>
      </w:r>
    </w:p>
    <w:p w14:paraId="0F3E7489" w14:textId="77A76080" w:rsidR="000D08B6" w:rsidRPr="00FD19BE"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B1485E">
        <w:rPr>
          <w:rFonts w:ascii="Times New Roman" w:hAnsi="Times New Roman" w:cs="Times New Roman"/>
          <w:b/>
          <w:bCs/>
          <w:sz w:val="24"/>
          <w:szCs w:val="24"/>
        </w:rPr>
        <w:t>Bankovní záruku zhotovitel předloží objednateli v originále listiny nejpozději do 30 kalendářních dnů ode dne předání a převzetí staveniště.</w:t>
      </w:r>
      <w:r>
        <w:rPr>
          <w:rFonts w:ascii="Times New Roman" w:hAnsi="Times New Roman" w:cs="Times New Roman"/>
          <w:sz w:val="24"/>
          <w:szCs w:val="24"/>
        </w:rPr>
        <w:t xml:space="preserve"> Pokud z</w:t>
      </w:r>
      <w:r w:rsidRPr="00FD19BE">
        <w:rPr>
          <w:rFonts w:ascii="Times New Roman" w:hAnsi="Times New Roman" w:cs="Times New Roman"/>
          <w:sz w:val="24"/>
          <w:szCs w:val="24"/>
        </w:rPr>
        <w:t>hotovitel sjednaný originál</w:t>
      </w:r>
      <w:r>
        <w:rPr>
          <w:rFonts w:ascii="Times New Roman" w:hAnsi="Times New Roman" w:cs="Times New Roman"/>
          <w:sz w:val="24"/>
          <w:szCs w:val="24"/>
        </w:rPr>
        <w:t xml:space="preserve"> záruční listiny o</w:t>
      </w:r>
      <w:r w:rsidRPr="00FD19BE">
        <w:rPr>
          <w:rFonts w:ascii="Times New Roman" w:hAnsi="Times New Roman" w:cs="Times New Roman"/>
          <w:sz w:val="24"/>
          <w:szCs w:val="24"/>
        </w:rPr>
        <w:t>bjednateli ve sjednané výši, za sjednaných podmínek a ve</w:t>
      </w:r>
      <w:r>
        <w:rPr>
          <w:rFonts w:ascii="Times New Roman" w:hAnsi="Times New Roman" w:cs="Times New Roman"/>
          <w:sz w:val="24"/>
          <w:szCs w:val="24"/>
        </w:rPr>
        <w:t xml:space="preserve"> sjednané lhůtě nepředloží,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w:t>
      </w:r>
      <w:r>
        <w:rPr>
          <w:rFonts w:ascii="Times New Roman" w:hAnsi="Times New Roman" w:cs="Times New Roman"/>
          <w:sz w:val="24"/>
          <w:szCs w:val="24"/>
        </w:rPr>
        <w:t>povinen sjednanou a o</w:t>
      </w:r>
      <w:r w:rsidRPr="00FD19BE">
        <w:rPr>
          <w:rFonts w:ascii="Times New Roman" w:hAnsi="Times New Roman" w:cs="Times New Roman"/>
          <w:sz w:val="24"/>
          <w:szCs w:val="24"/>
        </w:rPr>
        <w:t>bjednatelem vymáhanou smluvní pokutu uhradit. Pokud </w:t>
      </w:r>
      <w:r>
        <w:rPr>
          <w:rFonts w:ascii="Times New Roman" w:hAnsi="Times New Roman" w:cs="Times New Roman"/>
          <w:sz w:val="24"/>
          <w:szCs w:val="24"/>
        </w:rPr>
        <w:t>z</w:t>
      </w:r>
      <w:r w:rsidRPr="00FD19BE">
        <w:rPr>
          <w:rFonts w:ascii="Times New Roman" w:hAnsi="Times New Roman" w:cs="Times New Roman"/>
          <w:sz w:val="24"/>
          <w:szCs w:val="24"/>
        </w:rPr>
        <w:t>hotovitel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w:t>
      </w:r>
      <w:r>
        <w:rPr>
          <w:rFonts w:ascii="Times New Roman" w:hAnsi="Times New Roman" w:cs="Times New Roman"/>
          <w:sz w:val="24"/>
          <w:szCs w:val="24"/>
        </w:rPr>
        <w:t> </w:t>
      </w:r>
      <w:r w:rsidRPr="00FD19BE">
        <w:rPr>
          <w:rFonts w:ascii="Times New Roman" w:hAnsi="Times New Roman" w:cs="Times New Roman"/>
          <w:sz w:val="24"/>
          <w:szCs w:val="24"/>
        </w:rPr>
        <w:t>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6A0964CA" w14:textId="2EB7406D" w:rsidR="000D08B6" w:rsidRPr="00FD19BE"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V případě uplatnění plnění z bankovní záruky za řádné provedení předmětu plnění </w:t>
      </w:r>
      <w:r w:rsidR="004A7E9B">
        <w:rPr>
          <w:rFonts w:ascii="Times New Roman" w:hAnsi="Times New Roman" w:cs="Times New Roman"/>
          <w:sz w:val="24"/>
          <w:szCs w:val="24"/>
        </w:rPr>
        <w:t>objednatelem</w:t>
      </w:r>
      <w:r>
        <w:rPr>
          <w:rFonts w:ascii="Times New Roman" w:hAnsi="Times New Roman" w:cs="Times New Roman"/>
          <w:sz w:val="24"/>
          <w:szCs w:val="24"/>
        </w:rPr>
        <w:t xml:space="preserve"> je zhotovitel povinen doručit o</w:t>
      </w:r>
      <w:r w:rsidRPr="00FD19BE">
        <w:rPr>
          <w:rFonts w:ascii="Times New Roman" w:hAnsi="Times New Roman" w:cs="Times New Roman"/>
          <w:sz w:val="24"/>
          <w:szCs w:val="24"/>
        </w:rPr>
        <w:t>bjednateli nový originál záruční listiny v původní výši nejpozději do 3</w:t>
      </w:r>
      <w:r>
        <w:rPr>
          <w:rFonts w:ascii="Times New Roman" w:hAnsi="Times New Roman" w:cs="Times New Roman"/>
          <w:sz w:val="24"/>
          <w:szCs w:val="24"/>
        </w:rPr>
        <w:t>0 kalendářních dnů od oznámení objednatele z</w:t>
      </w:r>
      <w:r w:rsidRPr="00FD19BE">
        <w:rPr>
          <w:rFonts w:ascii="Times New Roman" w:hAnsi="Times New Roman" w:cs="Times New Roman"/>
          <w:sz w:val="24"/>
          <w:szCs w:val="24"/>
        </w:rPr>
        <w:t>hotoviteli o t</w:t>
      </w:r>
      <w:r w:rsidR="004A7E9B">
        <w:rPr>
          <w:rFonts w:ascii="Times New Roman" w:hAnsi="Times New Roman" w:cs="Times New Roman"/>
          <w:sz w:val="24"/>
          <w:szCs w:val="24"/>
        </w:rPr>
        <w:t>akovém</w:t>
      </w:r>
      <w:r w:rsidRPr="00FD19BE">
        <w:rPr>
          <w:rFonts w:ascii="Times New Roman" w:hAnsi="Times New Roman" w:cs="Times New Roman"/>
          <w:sz w:val="24"/>
          <w:szCs w:val="24"/>
        </w:rPr>
        <w:t xml:space="preserve"> uplatnění. </w:t>
      </w:r>
      <w:r>
        <w:rPr>
          <w:rFonts w:ascii="Times New Roman" w:hAnsi="Times New Roman" w:cs="Times New Roman"/>
          <w:sz w:val="24"/>
          <w:szCs w:val="24"/>
        </w:rPr>
        <w:t>Pokud z</w:t>
      </w:r>
      <w:r w:rsidRPr="00FD19BE">
        <w:rPr>
          <w:rFonts w:ascii="Times New Roman" w:hAnsi="Times New Roman" w:cs="Times New Roman"/>
          <w:sz w:val="24"/>
          <w:szCs w:val="24"/>
        </w:rPr>
        <w:t>hotovitel sje</w:t>
      </w:r>
      <w:r>
        <w:rPr>
          <w:rFonts w:ascii="Times New Roman" w:hAnsi="Times New Roman" w:cs="Times New Roman"/>
          <w:sz w:val="24"/>
          <w:szCs w:val="24"/>
        </w:rPr>
        <w:t>dnaný originál záruční listiny o</w:t>
      </w:r>
      <w:r w:rsidRPr="00FD19BE">
        <w:rPr>
          <w:rFonts w:ascii="Times New Roman" w:hAnsi="Times New Roman" w:cs="Times New Roman"/>
          <w:sz w:val="24"/>
          <w:szCs w:val="24"/>
        </w:rPr>
        <w:t xml:space="preserve">bjednateli ve sjednané výši, za sjednaných podmínek a ve sjednané lhůtě nepředloží, </w:t>
      </w:r>
      <w:r>
        <w:rPr>
          <w:rFonts w:ascii="Times New Roman" w:hAnsi="Times New Roman" w:cs="Times New Roman"/>
          <w:sz w:val="24"/>
          <w:szCs w:val="24"/>
        </w:rPr>
        <w:t>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povinen sjednanou a </w:t>
      </w:r>
      <w:r>
        <w:rPr>
          <w:rFonts w:ascii="Times New Roman" w:hAnsi="Times New Roman" w:cs="Times New Roman"/>
          <w:sz w:val="24"/>
          <w:szCs w:val="24"/>
        </w:rPr>
        <w:t>o</w:t>
      </w:r>
      <w:r w:rsidRPr="00FD19BE">
        <w:rPr>
          <w:rFonts w:ascii="Times New Roman" w:hAnsi="Times New Roman" w:cs="Times New Roman"/>
          <w:sz w:val="24"/>
          <w:szCs w:val="24"/>
        </w:rPr>
        <w:t>bjednatelem vymáhanou smluvní pokutu uhradit.</w:t>
      </w:r>
      <w:r>
        <w:rPr>
          <w:rFonts w:ascii="Times New Roman" w:hAnsi="Times New Roman" w:cs="Times New Roman"/>
          <w:sz w:val="24"/>
          <w:szCs w:val="24"/>
        </w:rPr>
        <w:t xml:space="preserve"> Pokud z</w:t>
      </w:r>
      <w:r w:rsidRPr="00FD19BE">
        <w:rPr>
          <w:rFonts w:ascii="Times New Roman" w:hAnsi="Times New Roman" w:cs="Times New Roman"/>
          <w:sz w:val="24"/>
          <w:szCs w:val="24"/>
        </w:rPr>
        <w:t>hotovitel novou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056C877E" w14:textId="3E556FB4" w:rsidR="000D08B6" w:rsidRPr="00FD19BE"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V žádném okamžiku v průběhu provádění díla až do doby jeho úplného předá</w:t>
      </w:r>
      <w:r>
        <w:rPr>
          <w:rFonts w:ascii="Times New Roman" w:hAnsi="Times New Roman" w:cs="Times New Roman"/>
          <w:sz w:val="24"/>
          <w:szCs w:val="24"/>
        </w:rPr>
        <w:t>ní nesmí nastat situace, že by o</w:t>
      </w:r>
      <w:r w:rsidRPr="00FD19BE">
        <w:rPr>
          <w:rFonts w:ascii="Times New Roman" w:hAnsi="Times New Roman" w:cs="Times New Roman"/>
          <w:sz w:val="24"/>
          <w:szCs w:val="24"/>
        </w:rPr>
        <w:t>bjednatel nedisponoval p</w:t>
      </w:r>
      <w:r>
        <w:rPr>
          <w:rFonts w:ascii="Times New Roman" w:hAnsi="Times New Roman" w:cs="Times New Roman"/>
          <w:sz w:val="24"/>
          <w:szCs w:val="24"/>
        </w:rPr>
        <w:t>latnou bankovní zárukou. Pokud z</w:t>
      </w:r>
      <w:r w:rsidRPr="00FD19BE">
        <w:rPr>
          <w:rFonts w:ascii="Times New Roman" w:hAnsi="Times New Roman" w:cs="Times New Roman"/>
          <w:sz w:val="24"/>
          <w:szCs w:val="24"/>
        </w:rPr>
        <w:t>hotovitel podmínku d</w:t>
      </w:r>
      <w:r>
        <w:rPr>
          <w:rFonts w:ascii="Times New Roman" w:hAnsi="Times New Roman" w:cs="Times New Roman"/>
          <w:sz w:val="24"/>
          <w:szCs w:val="24"/>
        </w:rPr>
        <w:t>le předchozí věty nedodrží,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w:t>
      </w:r>
      <w:r>
        <w:rPr>
          <w:rFonts w:ascii="Times New Roman" w:hAnsi="Times New Roman" w:cs="Times New Roman"/>
          <w:sz w:val="24"/>
          <w:szCs w:val="24"/>
        </w:rPr>
        <w:t>tovitel je povinen sjednanou a o</w:t>
      </w:r>
      <w:r w:rsidRPr="00FD19BE">
        <w:rPr>
          <w:rFonts w:ascii="Times New Roman" w:hAnsi="Times New Roman" w:cs="Times New Roman"/>
          <w:sz w:val="24"/>
          <w:szCs w:val="24"/>
        </w:rPr>
        <w:t>bjednatelem vymáhanou</w:t>
      </w:r>
      <w:r>
        <w:rPr>
          <w:rFonts w:ascii="Times New Roman" w:hAnsi="Times New Roman" w:cs="Times New Roman"/>
          <w:sz w:val="24"/>
          <w:szCs w:val="24"/>
        </w:rPr>
        <w:t xml:space="preserve"> smluvní pokutu uhradit. Pokud z</w:t>
      </w:r>
      <w:r w:rsidRPr="00FD19BE">
        <w:rPr>
          <w:rFonts w:ascii="Times New Roman" w:hAnsi="Times New Roman" w:cs="Times New Roman"/>
          <w:sz w:val="24"/>
          <w:szCs w:val="24"/>
        </w:rPr>
        <w:t>hotovitel nezajistí platnou b</w:t>
      </w:r>
      <w:r>
        <w:rPr>
          <w:rFonts w:ascii="Times New Roman" w:hAnsi="Times New Roman" w:cs="Times New Roman"/>
          <w:sz w:val="24"/>
          <w:szCs w:val="24"/>
        </w:rPr>
        <w:t>ankovní záruku ani v náhradní, o</w:t>
      </w:r>
      <w:r w:rsidRPr="00FD19BE">
        <w:rPr>
          <w:rFonts w:ascii="Times New Roman" w:hAnsi="Times New Roman" w:cs="Times New Roman"/>
          <w:sz w:val="24"/>
          <w:szCs w:val="24"/>
        </w:rPr>
        <w:t>bjednatelem stanovené lhůtě, považují to</w:t>
      </w:r>
      <w:r>
        <w:rPr>
          <w:rFonts w:ascii="Times New Roman" w:hAnsi="Times New Roman" w:cs="Times New Roman"/>
          <w:sz w:val="24"/>
          <w:szCs w:val="24"/>
        </w:rPr>
        <w:t> </w:t>
      </w:r>
      <w:r w:rsidRPr="00FD19BE">
        <w:rPr>
          <w:rFonts w:ascii="Times New Roman" w:hAnsi="Times New Roman" w:cs="Times New Roman"/>
          <w:sz w:val="24"/>
          <w:szCs w:val="24"/>
        </w:rPr>
        <w:t>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2F96B05C" w14:textId="048C8D6E" w:rsidR="000D08B6" w:rsidRPr="00FD19BE"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w:t>
      </w:r>
      <w:r>
        <w:rPr>
          <w:rFonts w:ascii="Times New Roman" w:hAnsi="Times New Roman" w:cs="Times New Roman"/>
          <w:sz w:val="24"/>
          <w:szCs w:val="24"/>
        </w:rPr>
        <w:t>a za řádné provedení díla bude z</w:t>
      </w:r>
      <w:r w:rsidRPr="00FD19BE">
        <w:rPr>
          <w:rFonts w:ascii="Times New Roman" w:hAnsi="Times New Roman" w:cs="Times New Roman"/>
          <w:sz w:val="24"/>
          <w:szCs w:val="24"/>
        </w:rPr>
        <w:t>hotoviteli vrácena (uvolněna) do</w:t>
      </w:r>
      <w:r>
        <w:rPr>
          <w:rFonts w:ascii="Times New Roman" w:hAnsi="Times New Roman" w:cs="Times New Roman"/>
          <w:sz w:val="24"/>
          <w:szCs w:val="24"/>
        </w:rPr>
        <w:t> </w:t>
      </w:r>
      <w:r w:rsidRPr="00FD19BE">
        <w:rPr>
          <w:rFonts w:ascii="Times New Roman" w:hAnsi="Times New Roman" w:cs="Times New Roman"/>
          <w:sz w:val="24"/>
          <w:szCs w:val="24"/>
        </w:rPr>
        <w:t>30</w:t>
      </w:r>
      <w:r w:rsidR="004A7E9B">
        <w:rPr>
          <w:rFonts w:ascii="Times New Roman" w:hAnsi="Times New Roman" w:cs="Times New Roman"/>
          <w:sz w:val="24"/>
          <w:szCs w:val="24"/>
        </w:rPr>
        <w:t> </w:t>
      </w:r>
      <w:r w:rsidRPr="00FD19BE">
        <w:rPr>
          <w:rFonts w:ascii="Times New Roman" w:hAnsi="Times New Roman" w:cs="Times New Roman"/>
          <w:sz w:val="24"/>
          <w:szCs w:val="24"/>
        </w:rPr>
        <w:t xml:space="preserve">dnů ode dne protokolárního předání a převzetí díla, popřípadě od odstranění poslední vady </w:t>
      </w:r>
      <w:r w:rsidR="004A7E9B">
        <w:rPr>
          <w:rFonts w:ascii="Times New Roman" w:hAnsi="Times New Roman" w:cs="Times New Roman"/>
          <w:sz w:val="24"/>
          <w:szCs w:val="24"/>
        </w:rPr>
        <w:t>díla</w:t>
      </w:r>
      <w:r w:rsidRPr="00FD19BE">
        <w:rPr>
          <w:rFonts w:ascii="Times New Roman" w:hAnsi="Times New Roman" w:cs="Times New Roman"/>
          <w:sz w:val="24"/>
          <w:szCs w:val="24"/>
        </w:rPr>
        <w:t>.</w:t>
      </w:r>
    </w:p>
    <w:p w14:paraId="42F88D1E" w14:textId="77777777" w:rsidR="000D08B6" w:rsidRPr="00FD19BE" w:rsidRDefault="000D08B6" w:rsidP="009D380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může být nahrazena složením st</w:t>
      </w:r>
      <w:r>
        <w:rPr>
          <w:rFonts w:ascii="Times New Roman" w:hAnsi="Times New Roman" w:cs="Times New Roman"/>
          <w:sz w:val="24"/>
          <w:szCs w:val="24"/>
        </w:rPr>
        <w:t>anovené peněžní částky na účet o</w:t>
      </w:r>
      <w:r w:rsidRPr="00FD19BE">
        <w:rPr>
          <w:rFonts w:ascii="Times New Roman" w:hAnsi="Times New Roman" w:cs="Times New Roman"/>
          <w:sz w:val="24"/>
          <w:szCs w:val="24"/>
        </w:rPr>
        <w:t xml:space="preserve">bjednatele. </w:t>
      </w:r>
    </w:p>
    <w:p w14:paraId="62C6B0D5" w14:textId="77777777" w:rsidR="001E7AD1" w:rsidRPr="007735A6" w:rsidRDefault="001E7AD1" w:rsidP="000D08B6">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ZÁVĚREČNÁ USTANOVENÍ</w:t>
      </w:r>
    </w:p>
    <w:p w14:paraId="7B7ABDE8" w14:textId="15289985"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21" w:name="Cl_16_odst_16_1_dodatky_SOD"/>
      <w:r w:rsidRPr="007735A6">
        <w:rPr>
          <w:rFonts w:ascii="Times New Roman" w:hAnsi="Times New Roman" w:cs="Times New Roman"/>
          <w:sz w:val="24"/>
          <w:szCs w:val="24"/>
        </w:rPr>
        <w:t>Tuto s</w:t>
      </w:r>
      <w:r w:rsidR="001E7AD1" w:rsidRPr="007735A6">
        <w:rPr>
          <w:rFonts w:ascii="Times New Roman" w:hAnsi="Times New Roman" w:cs="Times New Roman"/>
          <w:sz w:val="24"/>
          <w:szCs w:val="24"/>
        </w:rPr>
        <w:t>mlouvu lze změnit nebo zrušit jen písemnou formou – dodatkem, který</w:t>
      </w:r>
      <w:r w:rsidRPr="007735A6">
        <w:rPr>
          <w:rFonts w:ascii="Times New Roman" w:hAnsi="Times New Roman" w:cs="Times New Roman"/>
          <w:sz w:val="24"/>
        </w:rPr>
        <w:t> </w:t>
      </w:r>
      <w:r w:rsidR="007A235C" w:rsidRPr="007735A6">
        <w:rPr>
          <w:rFonts w:ascii="Times New Roman" w:hAnsi="Times New Roman" w:cs="Times New Roman"/>
          <w:sz w:val="24"/>
          <w:szCs w:val="24"/>
        </w:rPr>
        <w:t xml:space="preserve">dohodnou </w:t>
      </w:r>
      <w:r w:rsidR="00E879D6" w:rsidRPr="007735A6">
        <w:rPr>
          <w:rFonts w:ascii="Times New Roman" w:hAnsi="Times New Roman" w:cs="Times New Roman"/>
          <w:sz w:val="24"/>
          <w:szCs w:val="24"/>
        </w:rPr>
        <w:t>a</w:t>
      </w:r>
      <w:r w:rsidR="007318F3" w:rsidRPr="007735A6">
        <w:rPr>
          <w:rFonts w:ascii="Times New Roman" w:hAnsi="Times New Roman" w:cs="Times New Roman"/>
          <w:sz w:val="24"/>
        </w:rPr>
        <w:t> </w:t>
      </w:r>
      <w:proofErr w:type="gramStart"/>
      <w:r w:rsidR="00E879D6" w:rsidRPr="007735A6">
        <w:rPr>
          <w:rFonts w:ascii="Times New Roman" w:hAnsi="Times New Roman" w:cs="Times New Roman"/>
          <w:sz w:val="24"/>
          <w:szCs w:val="24"/>
        </w:rPr>
        <w:t>podepíší</w:t>
      </w:r>
      <w:proofErr w:type="gramEnd"/>
      <w:r w:rsidR="00E879D6" w:rsidRPr="007735A6">
        <w:rPr>
          <w:rFonts w:ascii="Times New Roman" w:hAnsi="Times New Roman" w:cs="Times New Roman"/>
          <w:sz w:val="24"/>
          <w:szCs w:val="24"/>
        </w:rPr>
        <w:t xml:space="preserve"> oprávnění</w:t>
      </w:r>
      <w:r w:rsidR="001E7AD1" w:rsidRPr="007735A6">
        <w:rPr>
          <w:rFonts w:ascii="Times New Roman" w:hAnsi="Times New Roman" w:cs="Times New Roman"/>
          <w:sz w:val="24"/>
          <w:szCs w:val="24"/>
        </w:rPr>
        <w:t xml:space="preserve"> zástupci obou smluvních stran. Ostatní ujednání zmocněnců</w:t>
      </w:r>
      <w:r w:rsidR="007A235C" w:rsidRPr="007735A6">
        <w:rPr>
          <w:rFonts w:ascii="Times New Roman" w:hAnsi="Times New Roman" w:cs="Times New Roman"/>
          <w:sz w:val="24"/>
          <w:szCs w:val="24"/>
        </w:rPr>
        <w:t xml:space="preserve"> smluvních</w:t>
      </w:r>
      <w:r w:rsidR="001E7AD1" w:rsidRPr="007735A6">
        <w:rPr>
          <w:rFonts w:ascii="Times New Roman" w:hAnsi="Times New Roman" w:cs="Times New Roman"/>
          <w:sz w:val="24"/>
          <w:szCs w:val="24"/>
        </w:rPr>
        <w:t xml:space="preserve"> stran pro vlastní provádění stavebních prací, přesahující jejich zmocnění se</w:t>
      </w:r>
      <w:r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považují jen </w:t>
      </w:r>
      <w:r w:rsidR="000B5F7A" w:rsidRPr="007735A6">
        <w:rPr>
          <w:rFonts w:ascii="Times New Roman" w:hAnsi="Times New Roman" w:cs="Times New Roman"/>
          <w:sz w:val="24"/>
          <w:szCs w:val="24"/>
        </w:rPr>
        <w:t xml:space="preserve">za </w:t>
      </w:r>
      <w:r w:rsidR="001E7AD1" w:rsidRPr="007735A6">
        <w:rPr>
          <w:rFonts w:ascii="Times New Roman" w:hAnsi="Times New Roman" w:cs="Times New Roman"/>
          <w:sz w:val="24"/>
          <w:szCs w:val="24"/>
        </w:rPr>
        <w:t>přípravná jednání, která nabývají platnosti smlouvy jen tehdy, budou</w:t>
      </w:r>
      <w:r w:rsidR="005A714C" w:rsidRPr="007735A6">
        <w:rPr>
          <w:rFonts w:ascii="Times New Roman" w:hAnsi="Times New Roman" w:cs="Times New Roman"/>
          <w:sz w:val="24"/>
          <w:szCs w:val="24"/>
        </w:rPr>
        <w:t>-li smluvními stranami potvrzena</w:t>
      </w:r>
      <w:r w:rsidR="001E7AD1" w:rsidRPr="007735A6">
        <w:rPr>
          <w:rFonts w:ascii="Times New Roman" w:hAnsi="Times New Roman" w:cs="Times New Roman"/>
          <w:sz w:val="24"/>
          <w:szCs w:val="24"/>
        </w:rPr>
        <w:t xml:space="preserve"> jako dodatek ke</w:t>
      </w:r>
      <w:r w:rsidR="0041084E" w:rsidRPr="007735A6">
        <w:rPr>
          <w:rFonts w:ascii="Times New Roman" w:hAnsi="Times New Roman" w:cs="Times New Roman"/>
          <w:sz w:val="24"/>
        </w:rPr>
        <w:t> </w:t>
      </w:r>
      <w:r w:rsidRPr="007735A6">
        <w:rPr>
          <w:rFonts w:ascii="Times New Roman" w:hAnsi="Times New Roman" w:cs="Times New Roman"/>
          <w:sz w:val="24"/>
          <w:szCs w:val="24"/>
        </w:rPr>
        <w:t>smlouvě nebo jako nová smlouva.</w:t>
      </w:r>
    </w:p>
    <w:bookmarkEnd w:id="21"/>
    <w:p w14:paraId="534A6E52" w14:textId="46959A89"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697718A7" w14:textId="77777777"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C3A64B1" w14:textId="6A55DCAE" w:rsidR="00457D45"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jakýkoliv závazek vyplývající z této smlouvy avšak netvořící její podstatnou náležitost je nebo se stane neplatným nebo nevymahatelným jako celek nebo jeho část, je</w:t>
      </w:r>
      <w:r w:rsidR="00D42916" w:rsidRPr="007735A6">
        <w:rPr>
          <w:rFonts w:ascii="Times New Roman" w:hAnsi="Times New Roman" w:cs="Times New Roman"/>
          <w:sz w:val="24"/>
          <w:szCs w:val="24"/>
        </w:rPr>
        <w:t> </w:t>
      </w:r>
      <w:r w:rsidRPr="007735A6">
        <w:rPr>
          <w:rFonts w:ascii="Times New Roman" w:hAnsi="Times New Roman" w:cs="Times New Roman"/>
          <w:sz w:val="24"/>
          <w:szCs w:val="24"/>
        </w:rPr>
        <w:t>plně oddělitelný od ostatních ustanovení této smlouvy a taková neplatnost nebo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nevymahatelnost nebude mít žádný vliv na platnost a vymahatelnost jakýchkoliv ostatních závazků z této smlouvy</w:t>
      </w:r>
      <w:r w:rsidR="00F317B9" w:rsidRPr="007735A6">
        <w:rPr>
          <w:rFonts w:ascii="Times New Roman" w:hAnsi="Times New Roman" w:cs="Times New Roman"/>
          <w:sz w:val="24"/>
          <w:szCs w:val="24"/>
        </w:rPr>
        <w:t>, s</w:t>
      </w:r>
      <w:r w:rsidR="007A235C" w:rsidRPr="007735A6">
        <w:rPr>
          <w:rFonts w:ascii="Times New Roman" w:hAnsi="Times New Roman" w:cs="Times New Roman"/>
          <w:sz w:val="24"/>
          <w:szCs w:val="24"/>
        </w:rPr>
        <w:t>mluvní s</w:t>
      </w:r>
      <w:r w:rsidRPr="007735A6">
        <w:rPr>
          <w:rFonts w:ascii="Times New Roman" w:hAnsi="Times New Roman" w:cs="Times New Roman"/>
          <w:sz w:val="24"/>
          <w:szCs w:val="24"/>
        </w:rPr>
        <w:t>trany se zavazují v rámci této smlouvy nahradit formou dodatku k této smlouvě tento neplatný nebo nevymahatelný oddělený závazek takovým novým platným a vymahatelným závazkem, jehož předmět bude v</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nejvyšší možné míře odpovídat předmětu původního odděleného závazku. Pokud však jakýkoliv závazek vyplývající z této smlouvy a tvořící její podstatnou náležitost je</w:t>
      </w:r>
      <w:r w:rsidR="00641304">
        <w:rPr>
          <w:rFonts w:ascii="Times New Roman" w:hAnsi="Times New Roman" w:cs="Times New Roman"/>
          <w:sz w:val="24"/>
          <w:szCs w:val="24"/>
        </w:rPr>
        <w:t> </w:t>
      </w:r>
      <w:r w:rsidRPr="007735A6">
        <w:rPr>
          <w:rFonts w:ascii="Times New Roman" w:hAnsi="Times New Roman" w:cs="Times New Roman"/>
          <w:sz w:val="24"/>
          <w:szCs w:val="24"/>
        </w:rPr>
        <w:t>nebo</w:t>
      </w:r>
      <w:r w:rsidR="00641304">
        <w:rPr>
          <w:rFonts w:ascii="Times New Roman" w:hAnsi="Times New Roman" w:cs="Times New Roman"/>
          <w:sz w:val="24"/>
          <w:szCs w:val="24"/>
        </w:rPr>
        <w:t> </w:t>
      </w:r>
      <w:r w:rsidRPr="007735A6">
        <w:rPr>
          <w:rFonts w:ascii="Times New Roman" w:hAnsi="Times New Roman" w:cs="Times New Roman"/>
          <w:sz w:val="24"/>
          <w:szCs w:val="24"/>
        </w:rPr>
        <w:t xml:space="preserve">kdykoliv se stane neplatným nebo nevymahatelným jako celek nebo jeho část, </w:t>
      </w:r>
      <w:r w:rsidR="007A235C"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nahradí neplatný nebo nevymahatelný závazek v rámci nové smlouvy takovým novým platným a</w:t>
      </w:r>
      <w:r w:rsidR="0041084E" w:rsidRPr="007735A6">
        <w:rPr>
          <w:rFonts w:ascii="Times New Roman" w:hAnsi="Times New Roman" w:cs="Times New Roman"/>
          <w:sz w:val="24"/>
        </w:rPr>
        <w:t> </w:t>
      </w:r>
      <w:r w:rsidRPr="007735A6">
        <w:rPr>
          <w:rFonts w:ascii="Times New Roman" w:hAnsi="Times New Roman" w:cs="Times New Roman"/>
          <w:sz w:val="24"/>
          <w:szCs w:val="24"/>
        </w:rPr>
        <w:t>vymahatelným závazkem, jehož předmět bude v nejvyšší možné míře odpovídat předmětu původního záv</w:t>
      </w:r>
      <w:r w:rsidR="00457D45">
        <w:rPr>
          <w:rFonts w:ascii="Times New Roman" w:hAnsi="Times New Roman" w:cs="Times New Roman"/>
          <w:sz w:val="24"/>
          <w:szCs w:val="24"/>
        </w:rPr>
        <w:t>azku obsaženému v této smlouvě.</w:t>
      </w:r>
    </w:p>
    <w:p w14:paraId="4C41BAF6" w14:textId="764BF2F6" w:rsidR="00CD0D7E" w:rsidRPr="00136EBA" w:rsidRDefault="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0B1587">
        <w:rPr>
          <w:rFonts w:ascii="Times New Roman" w:hAnsi="Times New Roman" w:cs="Calibri"/>
          <w:bCs/>
          <w:color w:val="000000"/>
          <w:sz w:val="24"/>
          <w:szCs w:val="24"/>
        </w:rPr>
        <w:t>Smluvní strany berou na vědomí, že v souvislosti s touto smlouvou dochází ke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zpracovávání osobních údajů především na základě právního titulu plnění smlouvy ve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smyslu čl</w:t>
      </w:r>
      <w:r w:rsidR="00E84DCF">
        <w:rPr>
          <w:rFonts w:ascii="Times New Roman" w:hAnsi="Times New Roman" w:cs="Calibri"/>
          <w:bCs/>
          <w:color w:val="000000"/>
          <w:sz w:val="24"/>
          <w:szCs w:val="24"/>
        </w:rPr>
        <w:t>ánku</w:t>
      </w:r>
      <w:r w:rsidRPr="000B1587">
        <w:rPr>
          <w:rFonts w:ascii="Times New Roman" w:hAnsi="Times New Roman" w:cs="Calibri"/>
          <w:bCs/>
          <w:color w:val="000000"/>
          <w:sz w:val="24"/>
          <w:szCs w:val="24"/>
        </w:rPr>
        <w:t xml:space="preserve"> 6 odst. 1 písm. b) </w:t>
      </w:r>
      <w:r w:rsidR="000D08B6" w:rsidRPr="007E196D">
        <w:rPr>
          <w:rFonts w:ascii="Times New Roman" w:hAnsi="Times New Roman" w:cs="Times New Roman"/>
          <w:sz w:val="24"/>
          <w:szCs w:val="24"/>
        </w:rPr>
        <w:t>nařízení Evropského parlamentu a Rady (EU) č.</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2016/679 ze dne 27. dubna 2016 o ochraně fyzických osob v souvislosti se</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zpracováním osobních údajů a o volném pohybu těchto údajů a o zrušení směrnice 95/46/ES (dále jen „GDPR“)</w:t>
      </w:r>
      <w:r w:rsidRPr="000B1587">
        <w:rPr>
          <w:rFonts w:ascii="Times New Roman" w:hAnsi="Times New Roman" w:cs="Calibri"/>
          <w:bCs/>
          <w:color w:val="000000"/>
          <w:sz w:val="24"/>
          <w:szCs w:val="24"/>
        </w:rPr>
        <w:t xml:space="preserve">. V souvislosti s touto smlouvou je třeba plnit celou řadu zákonných povinností. Jedná se zejména o daňové, účetní a archivační povinnosti dle příslušných zákonů. </w:t>
      </w:r>
      <w:r w:rsidR="00CD0D7E">
        <w:rPr>
          <w:rFonts w:ascii="Times New Roman" w:hAnsi="Times New Roman" w:cs="Calibri"/>
          <w:bCs/>
          <w:color w:val="000000"/>
          <w:sz w:val="24"/>
          <w:szCs w:val="24"/>
        </w:rPr>
        <w:t>S</w:t>
      </w:r>
      <w:r w:rsidRPr="000B1587">
        <w:rPr>
          <w:rFonts w:ascii="Times New Roman" w:hAnsi="Times New Roman" w:cs="Calibri"/>
          <w:bCs/>
          <w:color w:val="000000"/>
          <w:sz w:val="24"/>
          <w:szCs w:val="24"/>
        </w:rPr>
        <w:t xml:space="preserve">mluvní stranou </w:t>
      </w:r>
      <w:r w:rsidR="00CD0D7E">
        <w:rPr>
          <w:rFonts w:ascii="Times New Roman" w:hAnsi="Times New Roman" w:cs="Calibri"/>
          <w:bCs/>
          <w:color w:val="000000"/>
          <w:sz w:val="24"/>
          <w:szCs w:val="24"/>
        </w:rPr>
        <w:t xml:space="preserve">je </w:t>
      </w:r>
      <w:r w:rsidRPr="000B1587">
        <w:rPr>
          <w:rFonts w:ascii="Times New Roman" w:hAnsi="Times New Roman" w:cs="Calibri"/>
          <w:bCs/>
          <w:color w:val="000000"/>
          <w:sz w:val="24"/>
          <w:szCs w:val="24"/>
        </w:rPr>
        <w:t xml:space="preserve">veřejný subjekt, </w:t>
      </w:r>
      <w:r w:rsidR="00CD0D7E">
        <w:rPr>
          <w:rFonts w:ascii="Times New Roman" w:hAnsi="Times New Roman" w:cs="Calibri"/>
          <w:bCs/>
          <w:color w:val="000000"/>
          <w:sz w:val="24"/>
          <w:szCs w:val="24"/>
        </w:rPr>
        <w:t xml:space="preserve">a proto </w:t>
      </w:r>
      <w:r w:rsidRPr="000B1587">
        <w:rPr>
          <w:rFonts w:ascii="Times New Roman" w:hAnsi="Times New Roman" w:cs="Calibri"/>
          <w:bCs/>
          <w:color w:val="000000"/>
          <w:sz w:val="24"/>
          <w:szCs w:val="24"/>
        </w:rPr>
        <w:t>osobní údaje mohou být zároveň předmětem žádosti o</w:t>
      </w:r>
      <w:r w:rsidR="009A7669">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informace podle zákona o svobodném přístupu k</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informacím. Při plnění těchto povinností dochází ke zpracování osobních údajů na základě titulu plnění právních povinností v</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souladu s čl</w:t>
      </w:r>
      <w:r w:rsidR="00E84DCF">
        <w:rPr>
          <w:rFonts w:ascii="Times New Roman" w:hAnsi="Times New Roman" w:cs="Calibri"/>
          <w:bCs/>
          <w:color w:val="000000"/>
          <w:sz w:val="24"/>
          <w:szCs w:val="24"/>
        </w:rPr>
        <w:t>ánkem</w:t>
      </w:r>
      <w:r w:rsidRPr="000B1587">
        <w:rPr>
          <w:rFonts w:ascii="Times New Roman" w:hAnsi="Times New Roman" w:cs="Calibri"/>
          <w:bCs/>
          <w:color w:val="000000"/>
          <w:sz w:val="24"/>
          <w:szCs w:val="24"/>
        </w:rPr>
        <w:t xml:space="preserve"> 6 odst. 1 písm. c) GDPR.</w:t>
      </w:r>
      <w:r w:rsidR="00CD0D7E">
        <w:rPr>
          <w:rFonts w:ascii="Times New Roman" w:hAnsi="Times New Roman" w:cs="Calibri"/>
          <w:bCs/>
          <w:color w:val="000000"/>
          <w:sz w:val="24"/>
          <w:szCs w:val="24"/>
        </w:rPr>
        <w:t xml:space="preserve"> </w:t>
      </w:r>
      <w:r w:rsidR="00CD0D7E" w:rsidRPr="00BE0AB9">
        <w:rPr>
          <w:rFonts w:ascii="Times New Roman" w:eastAsia="Calibri" w:hAnsi="Times New Roman" w:cs="Times New Roman"/>
          <w:sz w:val="24"/>
        </w:rPr>
        <w:t xml:space="preserve">Další informace o ochraně osobních údajů jsou uvedeny na </w:t>
      </w:r>
      <w:hyperlink r:id="rId14" w:history="1">
        <w:r w:rsidR="00F11600" w:rsidRPr="00DE0D04">
          <w:rPr>
            <w:rStyle w:val="Hypertextovodkaz"/>
            <w:rFonts w:ascii="Times New Roman" w:eastAsia="Calibri" w:hAnsi="Times New Roman" w:cs="Times New Roman"/>
            <w:sz w:val="24"/>
          </w:rPr>
          <w:t>www.pec-obec.cz</w:t>
        </w:r>
      </w:hyperlink>
      <w:r w:rsidR="004111FD">
        <w:rPr>
          <w:rFonts w:ascii="Times New Roman" w:eastAsia="Calibri" w:hAnsi="Times New Roman" w:cs="Times New Roman"/>
          <w:sz w:val="24"/>
        </w:rPr>
        <w:t>.</w:t>
      </w:r>
    </w:p>
    <w:p w14:paraId="25A72950" w14:textId="42A2F044"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spory budou přednostně řešeny dohodou</w:t>
      </w:r>
      <w:r w:rsidR="007A235C" w:rsidRPr="007735A6">
        <w:rPr>
          <w:rFonts w:ascii="Times New Roman" w:hAnsi="Times New Roman" w:cs="Times New Roman"/>
          <w:sz w:val="24"/>
          <w:szCs w:val="24"/>
        </w:rPr>
        <w:t xml:space="preserve"> smluvních</w:t>
      </w:r>
      <w:r w:rsidRPr="007735A6">
        <w:rPr>
          <w:rFonts w:ascii="Times New Roman" w:hAnsi="Times New Roman" w:cs="Times New Roman"/>
          <w:sz w:val="24"/>
          <w:szCs w:val="24"/>
        </w:rPr>
        <w:t xml:space="preserve"> stran.</w:t>
      </w:r>
      <w:r w:rsidR="00EB4359" w:rsidRPr="007735A6">
        <w:rPr>
          <w:rFonts w:ascii="Times New Roman" w:hAnsi="Times New Roman" w:cs="Times New Roman"/>
          <w:sz w:val="24"/>
          <w:szCs w:val="24"/>
        </w:rPr>
        <w:t xml:space="preserve"> Spory vzniklé mezi smluvními stranami z této smlouvy a v souvislosti s touto smlouvou budou řešeny přednostně vzájemnou dohodou </w:t>
      </w:r>
      <w:r w:rsidR="003F4487">
        <w:rPr>
          <w:rFonts w:ascii="Times New Roman" w:hAnsi="Times New Roman" w:cs="Times New Roman"/>
          <w:sz w:val="24"/>
          <w:szCs w:val="24"/>
        </w:rPr>
        <w:t xml:space="preserve">smluvních </w:t>
      </w:r>
      <w:r w:rsidR="00EB4359" w:rsidRPr="007735A6">
        <w:rPr>
          <w:rFonts w:ascii="Times New Roman" w:hAnsi="Times New Roman" w:cs="Times New Roman"/>
          <w:sz w:val="24"/>
          <w:szCs w:val="24"/>
        </w:rPr>
        <w:t>stran a nedojde-li k dohodě</w:t>
      </w:r>
      <w:r w:rsidRPr="007735A6">
        <w:rPr>
          <w:rFonts w:ascii="Times New Roman" w:hAnsi="Times New Roman" w:cs="Times New Roman"/>
          <w:sz w:val="24"/>
          <w:szCs w:val="24"/>
        </w:rPr>
        <w:t>, budou spory vzniklé na</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základě této smlouvy nebo v souvislosti se</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smlouvou řešeny výlučně obecnými soudy České republiky a podle českého práva. </w:t>
      </w:r>
      <w:r w:rsidR="000D08B6" w:rsidRPr="007917AF">
        <w:rPr>
          <w:rFonts w:ascii="Times New Roman" w:hAnsi="Times New Roman" w:cs="Times New Roman"/>
          <w:sz w:val="24"/>
          <w:szCs w:val="24"/>
        </w:rPr>
        <w:t>Smluvní strany dále ve smyslu § 89a zákona č.</w:t>
      </w:r>
      <w:r w:rsidR="000D08B6">
        <w:rPr>
          <w:rFonts w:ascii="Times New Roman" w:hAnsi="Times New Roman" w:cs="Times New Roman"/>
          <w:sz w:val="24"/>
          <w:szCs w:val="24"/>
        </w:rPr>
        <w:t> </w:t>
      </w:r>
      <w:r w:rsidR="000D08B6" w:rsidRPr="007917AF">
        <w:rPr>
          <w:rFonts w:ascii="Times New Roman" w:hAnsi="Times New Roman" w:cs="Times New Roman"/>
          <w:sz w:val="24"/>
          <w:szCs w:val="24"/>
        </w:rPr>
        <w:t>99/1963 Sb., občanský soudní řád, v</w:t>
      </w:r>
      <w:r w:rsidR="000D08B6">
        <w:rPr>
          <w:rFonts w:ascii="Times New Roman" w:hAnsi="Times New Roman" w:cs="Times New Roman"/>
          <w:sz w:val="24"/>
          <w:szCs w:val="24"/>
        </w:rPr>
        <w:t>e</w:t>
      </w:r>
      <w:r w:rsidR="000D08B6" w:rsidRPr="007917AF">
        <w:rPr>
          <w:rFonts w:ascii="Times New Roman" w:hAnsi="Times New Roman" w:cs="Times New Roman"/>
          <w:sz w:val="24"/>
          <w:szCs w:val="24"/>
        </w:rPr>
        <w:t xml:space="preserve"> </w:t>
      </w:r>
      <w:r w:rsidR="000D08B6">
        <w:rPr>
          <w:rFonts w:ascii="Times New Roman" w:hAnsi="Times New Roman" w:cs="Times New Roman"/>
          <w:sz w:val="24"/>
          <w:szCs w:val="24"/>
        </w:rPr>
        <w:t>znění pozdějších předpisů</w:t>
      </w:r>
      <w:r w:rsidR="000D08B6" w:rsidRPr="007917AF">
        <w:rPr>
          <w:rFonts w:ascii="Times New Roman" w:hAnsi="Times New Roman" w:cs="Times New Roman"/>
          <w:sz w:val="24"/>
          <w:szCs w:val="24"/>
        </w:rPr>
        <w:t>, sjednávají</w:t>
      </w:r>
      <w:r w:rsidR="000D08B6">
        <w:rPr>
          <w:rFonts w:ascii="Times New Roman" w:hAnsi="Times New Roman" w:cs="Times New Roman"/>
          <w:sz w:val="24"/>
          <w:szCs w:val="24"/>
        </w:rPr>
        <w:t>,</w:t>
      </w:r>
      <w:r w:rsidR="000D08B6" w:rsidRPr="007917AF">
        <w:rPr>
          <w:rFonts w:ascii="Times New Roman" w:hAnsi="Times New Roman" w:cs="Times New Roman"/>
          <w:sz w:val="24"/>
          <w:szCs w:val="24"/>
        </w:rPr>
        <w:t xml:space="preserve"> že spory podle předchozí věty budou řešeny u soudu příslušného dle sídla objednatele.</w:t>
      </w:r>
    </w:p>
    <w:p w14:paraId="18E89CF5" w14:textId="0F2CB8E3"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Tato smlouva je závazná i pro případné p</w:t>
      </w:r>
      <w:r w:rsidR="00D42916" w:rsidRPr="007735A6">
        <w:rPr>
          <w:rFonts w:ascii="Times New Roman" w:hAnsi="Times New Roman" w:cs="Times New Roman"/>
          <w:sz w:val="24"/>
          <w:szCs w:val="24"/>
        </w:rPr>
        <w:t>rávní nástupce smluvních stran.</w:t>
      </w:r>
    </w:p>
    <w:p w14:paraId="2EDA3401" w14:textId="6FC2D729"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bookmarkStart w:id="22" w:name="Cl_16_odst_16_8_uzavreni_SOD_elektronick"/>
      <w:r w:rsidRPr="007735A6">
        <w:rPr>
          <w:rFonts w:ascii="Times New Roman" w:hAnsi="Times New Roman" w:cs="Times New Roman"/>
          <w:sz w:val="24"/>
          <w:szCs w:val="24"/>
        </w:rPr>
        <w:t xml:space="preserve">Tato smlouva se </w:t>
      </w:r>
      <w:r w:rsidR="00E05C69" w:rsidRPr="007735A6">
        <w:rPr>
          <w:rFonts w:ascii="Times New Roman" w:hAnsi="Times New Roman" w:cs="Times New Roman"/>
          <w:sz w:val="24"/>
          <w:szCs w:val="24"/>
        </w:rPr>
        <w:t xml:space="preserve">vyhotovuje a </w:t>
      </w:r>
      <w:r w:rsidR="0065747E" w:rsidRPr="007735A6">
        <w:rPr>
          <w:rFonts w:ascii="Times New Roman" w:hAnsi="Times New Roman" w:cs="Times New Roman"/>
          <w:sz w:val="24"/>
          <w:szCs w:val="24"/>
        </w:rPr>
        <w:t xml:space="preserve">uzavírá </w:t>
      </w:r>
      <w:r w:rsidRPr="00F11600">
        <w:rPr>
          <w:rFonts w:ascii="Times New Roman" w:hAnsi="Times New Roman" w:cs="Times New Roman"/>
          <w:b/>
          <w:bCs/>
          <w:sz w:val="24"/>
          <w:szCs w:val="24"/>
        </w:rPr>
        <w:t>elektronicky</w:t>
      </w:r>
      <w:r w:rsidRPr="007735A6">
        <w:rPr>
          <w:rFonts w:ascii="Times New Roman" w:hAnsi="Times New Roman" w:cs="Times New Roman"/>
          <w:sz w:val="24"/>
          <w:szCs w:val="24"/>
        </w:rPr>
        <w:t>, přičemž každá smluvní strana obdrží originální vyhotovení smlouvy podepsané kvalifikovanými či zaručenými elektronickými podpisy osob oprávněných za ně jednat, založenými na</w:t>
      </w:r>
      <w:r w:rsidR="0041084E" w:rsidRPr="007735A6">
        <w:rPr>
          <w:rFonts w:ascii="Times New Roman" w:hAnsi="Times New Roman" w:cs="Times New Roman"/>
          <w:sz w:val="24"/>
        </w:rPr>
        <w:t> </w:t>
      </w:r>
      <w:r w:rsidRPr="007735A6">
        <w:rPr>
          <w:rFonts w:ascii="Times New Roman" w:hAnsi="Times New Roman" w:cs="Times New Roman"/>
          <w:sz w:val="24"/>
          <w:szCs w:val="24"/>
        </w:rPr>
        <w:t>kvalifikovaném certifikátu pro elektronický podpis dle zák. č. 297/2016 Sb., o</w:t>
      </w:r>
      <w:r w:rsidR="0041084E" w:rsidRPr="007735A6">
        <w:rPr>
          <w:rFonts w:ascii="Times New Roman" w:hAnsi="Times New Roman" w:cs="Times New Roman"/>
          <w:sz w:val="24"/>
        </w:rPr>
        <w:t> </w:t>
      </w:r>
      <w:r w:rsidRPr="007735A6">
        <w:rPr>
          <w:rFonts w:ascii="Times New Roman" w:hAnsi="Times New Roman" w:cs="Times New Roman"/>
          <w:sz w:val="24"/>
          <w:szCs w:val="24"/>
        </w:rPr>
        <w:t>službách vytvářejících důvěru pro elektronické transakce, ve znění pozdějších předpisů (dále jen „elektronické podpisy“).</w:t>
      </w:r>
    </w:p>
    <w:bookmarkEnd w:id="22"/>
    <w:p w14:paraId="1AA65F5A" w14:textId="6EEA36ED"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06CCFB60" w14:textId="157BA320"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prohlašují, že tato smlouva byla sepsána podle jejich pravé a</w:t>
      </w:r>
      <w:r w:rsidR="0041084E" w:rsidRPr="007735A6">
        <w:rPr>
          <w:rFonts w:ascii="Times New Roman" w:hAnsi="Times New Roman" w:cs="Times New Roman"/>
          <w:sz w:val="24"/>
        </w:rPr>
        <w:t> </w:t>
      </w:r>
      <w:r w:rsidRPr="007735A6">
        <w:rPr>
          <w:rFonts w:ascii="Times New Roman" w:hAnsi="Times New Roman" w:cs="Times New Roman"/>
          <w:sz w:val="24"/>
          <w:szCs w:val="24"/>
        </w:rPr>
        <w:t>svobodné vůle. Smlouvu si přečetly, souhlasí bez výhrad s jejím obsahem a na dů</w:t>
      </w:r>
      <w:r w:rsidR="003C6010" w:rsidRPr="007735A6">
        <w:rPr>
          <w:rFonts w:ascii="Times New Roman" w:hAnsi="Times New Roman" w:cs="Times New Roman"/>
          <w:sz w:val="24"/>
          <w:szCs w:val="24"/>
        </w:rPr>
        <w:t>kaz toho připojují své podpisy</w:t>
      </w:r>
      <w:r w:rsidR="007A235C" w:rsidRPr="007735A6">
        <w:rPr>
          <w:rFonts w:ascii="Times New Roman" w:hAnsi="Times New Roman" w:cs="Times New Roman"/>
          <w:sz w:val="24"/>
          <w:szCs w:val="24"/>
        </w:rPr>
        <w:t xml:space="preserve"> ve smyslu </w:t>
      </w:r>
      <w:hyperlink w:anchor="Cl_16_odst_16_8_uzavreni_SOD_elektronick" w:history="1">
        <w:r w:rsidR="007A235C" w:rsidRPr="006C5874">
          <w:rPr>
            <w:rStyle w:val="Hypertextovodkaz"/>
            <w:rFonts w:ascii="Times New Roman" w:hAnsi="Times New Roman" w:cs="Times New Roman"/>
            <w:sz w:val="24"/>
            <w:szCs w:val="24"/>
          </w:rPr>
          <w:t>odst</w:t>
        </w:r>
        <w:r w:rsidR="00D357CB" w:rsidRPr="006C5874">
          <w:rPr>
            <w:rStyle w:val="Hypertextovodkaz"/>
            <w:rFonts w:ascii="Times New Roman" w:hAnsi="Times New Roman" w:cs="Times New Roman"/>
            <w:sz w:val="24"/>
            <w:szCs w:val="24"/>
          </w:rPr>
          <w:t>. 1</w:t>
        </w:r>
        <w:r w:rsidR="000D08B6" w:rsidRPr="006C5874">
          <w:rPr>
            <w:rStyle w:val="Hypertextovodkaz"/>
            <w:rFonts w:ascii="Times New Roman" w:hAnsi="Times New Roman" w:cs="Times New Roman"/>
            <w:sz w:val="24"/>
            <w:szCs w:val="24"/>
          </w:rPr>
          <w:t>6</w:t>
        </w:r>
        <w:r w:rsidR="00D357CB" w:rsidRPr="006C5874">
          <w:rPr>
            <w:rStyle w:val="Hypertextovodkaz"/>
            <w:rFonts w:ascii="Times New Roman" w:hAnsi="Times New Roman" w:cs="Times New Roman"/>
            <w:sz w:val="24"/>
            <w:szCs w:val="24"/>
          </w:rPr>
          <w:t>.</w:t>
        </w:r>
        <w:r w:rsidR="000D08B6" w:rsidRPr="006C5874">
          <w:rPr>
            <w:rStyle w:val="Hypertextovodkaz"/>
            <w:rFonts w:ascii="Times New Roman" w:hAnsi="Times New Roman" w:cs="Times New Roman"/>
            <w:sz w:val="24"/>
            <w:szCs w:val="24"/>
          </w:rPr>
          <w:t>8</w:t>
        </w:r>
        <w:r w:rsidR="00D357CB" w:rsidRPr="006C5874">
          <w:rPr>
            <w:rStyle w:val="Hypertextovodkaz"/>
            <w:rFonts w:ascii="Times New Roman" w:hAnsi="Times New Roman" w:cs="Times New Roman"/>
            <w:sz w:val="24"/>
            <w:szCs w:val="24"/>
          </w:rPr>
          <w:t xml:space="preserve"> tohoto článku smlouvy</w:t>
        </w:r>
      </w:hyperlink>
      <w:r w:rsidR="003C6010" w:rsidRPr="007735A6">
        <w:rPr>
          <w:rFonts w:ascii="Times New Roman" w:hAnsi="Times New Roman" w:cs="Times New Roman"/>
          <w:sz w:val="24"/>
          <w:szCs w:val="24"/>
        </w:rPr>
        <w:t>.</w:t>
      </w:r>
    </w:p>
    <w:p w14:paraId="17401271" w14:textId="222594B4" w:rsidR="00C874E7"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Smluvní strany berou na vědomí, že tato smlouva včetně všech jejích pozdějších dodatků podléhá </w:t>
      </w:r>
      <w:r w:rsidR="00055188">
        <w:rPr>
          <w:rFonts w:ascii="Times New Roman" w:hAnsi="Times New Roman" w:cs="Times New Roman"/>
          <w:sz w:val="24"/>
          <w:szCs w:val="24"/>
        </w:rPr>
        <w:t xml:space="preserve">dle § 219 zákona o ZVZ </w:t>
      </w:r>
      <w:r w:rsidRPr="007735A6">
        <w:rPr>
          <w:rFonts w:ascii="Times New Roman" w:hAnsi="Times New Roman" w:cs="Times New Roman"/>
          <w:sz w:val="24"/>
          <w:szCs w:val="24"/>
        </w:rPr>
        <w:t xml:space="preserve">zveřejnění </w:t>
      </w:r>
      <w:r w:rsidR="00055188">
        <w:rPr>
          <w:rFonts w:ascii="Times New Roman" w:hAnsi="Times New Roman" w:cs="Times New Roman"/>
          <w:sz w:val="24"/>
          <w:szCs w:val="24"/>
        </w:rPr>
        <w:t>na profilu zadavatele</w:t>
      </w:r>
      <w:r w:rsidR="007A235C" w:rsidRPr="007735A6">
        <w:rPr>
          <w:rFonts w:ascii="Times New Roman" w:hAnsi="Times New Roman" w:cs="Times New Roman"/>
          <w:sz w:val="24"/>
          <w:szCs w:val="24"/>
        </w:rPr>
        <w:t xml:space="preserve">. </w:t>
      </w:r>
      <w:r w:rsidRPr="007735A6">
        <w:rPr>
          <w:rFonts w:ascii="Times New Roman" w:hAnsi="Times New Roman" w:cs="Times New Roman"/>
          <w:sz w:val="24"/>
          <w:szCs w:val="24"/>
        </w:rPr>
        <w:t>Zveřejnění zajistí objednatel. Zhotovitel souhlasí se</w:t>
      </w:r>
      <w:r w:rsidR="006F198B" w:rsidRPr="007735A6">
        <w:rPr>
          <w:rFonts w:ascii="Times New Roman" w:hAnsi="Times New Roman" w:cs="Times New Roman"/>
          <w:sz w:val="24"/>
        </w:rPr>
        <w:t> </w:t>
      </w:r>
      <w:r w:rsidRPr="007735A6">
        <w:rPr>
          <w:rFonts w:ascii="Times New Roman" w:hAnsi="Times New Roman" w:cs="Times New Roman"/>
          <w:sz w:val="24"/>
          <w:szCs w:val="24"/>
        </w:rPr>
        <w:t>zveřejněním této smlouvy. Zhotovitel prohlašuje, že tato smlouva neobsahuje údaje, které tvoří předmět jeho obchodního tajemství podle §</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504 </w:t>
      </w:r>
      <w:r w:rsidR="0041084E" w:rsidRPr="007735A6">
        <w:rPr>
          <w:rFonts w:ascii="Times New Roman" w:hAnsi="Times New Roman" w:cs="Times New Roman"/>
          <w:sz w:val="24"/>
          <w:szCs w:val="24"/>
        </w:rPr>
        <w:t>občanského</w:t>
      </w:r>
      <w:r w:rsidRPr="007735A6">
        <w:rPr>
          <w:rFonts w:ascii="Times New Roman" w:hAnsi="Times New Roman" w:cs="Times New Roman"/>
          <w:sz w:val="24"/>
          <w:szCs w:val="24"/>
        </w:rPr>
        <w:t xml:space="preserve"> zákoník</w:t>
      </w:r>
      <w:r w:rsidR="0041084E" w:rsidRPr="007735A6">
        <w:rPr>
          <w:rFonts w:ascii="Times New Roman" w:hAnsi="Times New Roman" w:cs="Times New Roman"/>
          <w:sz w:val="24"/>
          <w:szCs w:val="24"/>
        </w:rPr>
        <w:t>u</w:t>
      </w:r>
      <w:r w:rsidRPr="007735A6">
        <w:rPr>
          <w:rFonts w:ascii="Times New Roman" w:hAnsi="Times New Roman" w:cs="Times New Roman"/>
          <w:sz w:val="24"/>
          <w:szCs w:val="24"/>
        </w:rPr>
        <w:t>.</w:t>
      </w:r>
    </w:p>
    <w:p w14:paraId="14B7F1FC" w14:textId="77616928" w:rsidR="00C874E7"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Tato smlouva nabývá platnosti </w:t>
      </w:r>
      <w:r w:rsidR="00055188">
        <w:rPr>
          <w:rFonts w:ascii="Times New Roman" w:hAnsi="Times New Roman" w:cs="Times New Roman"/>
          <w:sz w:val="24"/>
          <w:szCs w:val="24"/>
        </w:rPr>
        <w:t xml:space="preserve">a účinnosti </w:t>
      </w:r>
      <w:r w:rsidRPr="007735A6">
        <w:rPr>
          <w:rFonts w:ascii="Times New Roman" w:hAnsi="Times New Roman" w:cs="Times New Roman"/>
          <w:sz w:val="24"/>
          <w:szCs w:val="24"/>
        </w:rPr>
        <w:t>dnem podpisu obou smluvních stran</w:t>
      </w:r>
      <w:r w:rsidR="005B413D" w:rsidRPr="007735A6">
        <w:rPr>
          <w:rFonts w:ascii="Times New Roman" w:hAnsi="Times New Roman" w:cs="Times New Roman"/>
          <w:sz w:val="24"/>
          <w:szCs w:val="24"/>
        </w:rPr>
        <w:t xml:space="preserve"> ve smyslu </w:t>
      </w:r>
      <w:hyperlink w:anchor="Cl_16_odst_16_8_uzavreni_SOD_elektronick" w:history="1">
        <w:r w:rsidR="005B413D" w:rsidRPr="006C5874">
          <w:rPr>
            <w:rStyle w:val="Hypertextovodkaz"/>
            <w:rFonts w:ascii="Times New Roman" w:hAnsi="Times New Roman" w:cs="Times New Roman"/>
            <w:sz w:val="24"/>
            <w:szCs w:val="24"/>
          </w:rPr>
          <w:t>odst.</w:t>
        </w:r>
        <w:r w:rsidR="00137379" w:rsidRPr="006C5874">
          <w:rPr>
            <w:rStyle w:val="Hypertextovodkaz"/>
            <w:rFonts w:ascii="Times New Roman" w:hAnsi="Times New Roman" w:cs="Times New Roman"/>
            <w:sz w:val="24"/>
          </w:rPr>
          <w:t> </w:t>
        </w:r>
        <w:r w:rsidR="00D42916" w:rsidRPr="006C5874">
          <w:rPr>
            <w:rStyle w:val="Hypertextovodkaz"/>
            <w:rFonts w:ascii="Times New Roman" w:hAnsi="Times New Roman" w:cs="Times New Roman"/>
            <w:sz w:val="24"/>
            <w:szCs w:val="24"/>
          </w:rPr>
          <w:t>1</w:t>
        </w:r>
        <w:r w:rsidR="000D08B6" w:rsidRPr="006C5874">
          <w:rPr>
            <w:rStyle w:val="Hypertextovodkaz"/>
            <w:rFonts w:ascii="Times New Roman" w:hAnsi="Times New Roman" w:cs="Times New Roman"/>
            <w:sz w:val="24"/>
            <w:szCs w:val="24"/>
          </w:rPr>
          <w:t>6</w:t>
        </w:r>
        <w:r w:rsidR="00630B85" w:rsidRPr="006C5874">
          <w:rPr>
            <w:rStyle w:val="Hypertextovodkaz"/>
            <w:rFonts w:ascii="Times New Roman" w:hAnsi="Times New Roman" w:cs="Times New Roman"/>
            <w:sz w:val="24"/>
            <w:szCs w:val="24"/>
          </w:rPr>
          <w:t>.</w:t>
        </w:r>
        <w:r w:rsidR="000D08B6" w:rsidRPr="006C5874">
          <w:rPr>
            <w:rStyle w:val="Hypertextovodkaz"/>
            <w:rFonts w:ascii="Times New Roman" w:hAnsi="Times New Roman" w:cs="Times New Roman"/>
            <w:sz w:val="24"/>
            <w:szCs w:val="24"/>
          </w:rPr>
          <w:t>8</w:t>
        </w:r>
        <w:r w:rsidR="005B413D" w:rsidRPr="006C5874">
          <w:rPr>
            <w:rStyle w:val="Hypertextovodkaz"/>
            <w:rFonts w:ascii="Times New Roman" w:hAnsi="Times New Roman" w:cs="Times New Roman"/>
            <w:sz w:val="24"/>
            <w:szCs w:val="24"/>
          </w:rPr>
          <w:t xml:space="preserve"> tohoto článku</w:t>
        </w:r>
        <w:r w:rsidRPr="006C5874">
          <w:rPr>
            <w:rStyle w:val="Hypertextovodkaz"/>
            <w:rFonts w:ascii="Times New Roman" w:hAnsi="Times New Roman" w:cs="Times New Roman"/>
            <w:sz w:val="24"/>
            <w:szCs w:val="24"/>
          </w:rPr>
          <w:t xml:space="preserve"> </w:t>
        </w:r>
        <w:r w:rsidR="00916076" w:rsidRPr="006C5874">
          <w:rPr>
            <w:rStyle w:val="Hypertextovodkaz"/>
            <w:rFonts w:ascii="Times New Roman" w:hAnsi="Times New Roman" w:cs="Times New Roman"/>
            <w:sz w:val="24"/>
            <w:szCs w:val="24"/>
          </w:rPr>
          <w:t>smlouvy</w:t>
        </w:r>
      </w:hyperlink>
      <w:r w:rsidRPr="007735A6">
        <w:rPr>
          <w:rFonts w:ascii="Times New Roman" w:hAnsi="Times New Roman" w:cs="Times New Roman"/>
          <w:sz w:val="24"/>
          <w:szCs w:val="24"/>
        </w:rPr>
        <w:t>. Datum podpisu této smlouvy se určuje z data připojených elektronických podpisů.</w:t>
      </w:r>
    </w:p>
    <w:p w14:paraId="18F22A45" w14:textId="41996D65" w:rsidR="00470134" w:rsidRDefault="00470134"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70134">
        <w:rPr>
          <w:rFonts w:ascii="Times New Roman" w:hAnsi="Times New Roman" w:cs="Times New Roman"/>
          <w:sz w:val="24"/>
          <w:szCs w:val="24"/>
        </w:rPr>
        <w:t>Za účelem vyloučení možných pochybností smluvní strany výslovně potvrzují, že jsou podnikateli, uzavírají tuto smlouvu při svém podnikání, a na tuto smlouvu se tudíž neuplatní ustanovení § 1793 občanského zákoníku (neúměrné zkrácení).</w:t>
      </w:r>
    </w:p>
    <w:p w14:paraId="3CC09D0B" w14:textId="272ED34A" w:rsidR="00FE7575" w:rsidRPr="001622F0" w:rsidRDefault="00FE7575" w:rsidP="001622F0">
      <w:pPr>
        <w:pStyle w:val="Odstavecseseznamem"/>
        <w:numPr>
          <w:ilvl w:val="1"/>
          <w:numId w:val="1"/>
        </w:numPr>
        <w:spacing w:before="120" w:after="120"/>
        <w:ind w:left="567" w:hanging="573"/>
        <w:contextualSpacing w:val="0"/>
        <w:jc w:val="both"/>
        <w:rPr>
          <w:rFonts w:ascii="Times New Roman" w:eastAsia="Calibri" w:hAnsi="Times New Roman" w:cs="Times New Roman"/>
          <w:sz w:val="24"/>
          <w:szCs w:val="24"/>
        </w:rPr>
      </w:pPr>
      <w:r w:rsidRPr="001622F0">
        <w:rPr>
          <w:rFonts w:ascii="Times New Roman" w:eastAsia="SimSun" w:hAnsi="Times New Roman" w:cs="Times New Roman"/>
          <w:sz w:val="24"/>
          <w:szCs w:val="24"/>
        </w:rPr>
        <w:t xml:space="preserve">Vedle ustanovení občanského zákoníku, která se neužijí v důsledku odchylné dohody smluvních stran v této smlouvě, se na základě dohody smluvních stran dále neužijí následující ustanovení </w:t>
      </w:r>
      <w:r w:rsidRPr="001622F0">
        <w:rPr>
          <w:rFonts w:ascii="Times New Roman" w:eastAsia="Arial" w:hAnsi="Times New Roman" w:cs="Times New Roman"/>
          <w:sz w:val="24"/>
          <w:szCs w:val="24"/>
        </w:rPr>
        <w:t>občanského zákoníku</w:t>
      </w:r>
      <w:r w:rsidRPr="001622F0">
        <w:rPr>
          <w:rFonts w:ascii="Times New Roman" w:eastAsia="SimSun" w:hAnsi="Times New Roman" w:cs="Times New Roman"/>
          <w:sz w:val="24"/>
          <w:szCs w:val="24"/>
        </w:rPr>
        <w:t xml:space="preserve">: § 1800 (adhezní smlouva, doložka čitelná jen se zvláštními obtížemi, nesrozumitelná, pro slabší </w:t>
      </w:r>
      <w:r w:rsidR="003F4487">
        <w:rPr>
          <w:rFonts w:ascii="Times New Roman" w:eastAsia="SimSun" w:hAnsi="Times New Roman" w:cs="Times New Roman"/>
          <w:sz w:val="24"/>
          <w:szCs w:val="24"/>
        </w:rPr>
        <w:t xml:space="preserve">smluvní </w:t>
      </w:r>
      <w:r w:rsidRPr="001622F0">
        <w:rPr>
          <w:rFonts w:ascii="Times New Roman" w:eastAsia="SimSun" w:hAnsi="Times New Roman" w:cs="Times New Roman"/>
          <w:sz w:val="24"/>
          <w:szCs w:val="24"/>
        </w:rPr>
        <w:t>stranu zvláště nevýhodná), § 1805 odst. 2 (věřitel otálí s uplatněním práva, úroky narostly do výše jistiny, ztráta práva na</w:t>
      </w:r>
      <w:r w:rsidR="001622F0">
        <w:rPr>
          <w:rFonts w:ascii="Times New Roman" w:eastAsia="SimSun" w:hAnsi="Times New Roman" w:cs="Times New Roman"/>
          <w:sz w:val="24"/>
          <w:szCs w:val="24"/>
        </w:rPr>
        <w:t> </w:t>
      </w:r>
      <w:r w:rsidRPr="001622F0">
        <w:rPr>
          <w:rFonts w:ascii="Times New Roman" w:eastAsia="SimSun" w:hAnsi="Times New Roman" w:cs="Times New Roman"/>
          <w:sz w:val="24"/>
          <w:szCs w:val="24"/>
        </w:rPr>
        <w:t>další úroky do uplatnění práva u soudu)</w:t>
      </w:r>
      <w:r w:rsidR="001622F0">
        <w:rPr>
          <w:rFonts w:ascii="Times New Roman" w:eastAsia="SimSun" w:hAnsi="Times New Roman" w:cs="Times New Roman"/>
          <w:sz w:val="24"/>
          <w:szCs w:val="24"/>
        </w:rPr>
        <w:t xml:space="preserve"> a </w:t>
      </w:r>
      <w:r w:rsidRPr="001622F0">
        <w:rPr>
          <w:rFonts w:ascii="Times New Roman" w:eastAsia="SimSun" w:hAnsi="Times New Roman" w:cs="Times New Roman"/>
          <w:sz w:val="24"/>
          <w:szCs w:val="24"/>
        </w:rPr>
        <w:t>§ 2050 (nemožnost požadovat náhradu škody vedle smluvní pokuty).</w:t>
      </w:r>
    </w:p>
    <w:p w14:paraId="77678AB7" w14:textId="5AB051D6" w:rsidR="00D53121" w:rsidRPr="007735A6" w:rsidRDefault="00D5312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případ, že tato smlouva není uzavírána za přítomnosti obou smluvních stran, platí, že smlouva nebude uzavřena, pokud ji zhotovitel podepíše s dodatkem či odchylkou, byť nepodstatnou.</w:t>
      </w:r>
    </w:p>
    <w:p w14:paraId="4182DE9B" w14:textId="117D7C58" w:rsidR="00C874E7" w:rsidRPr="007735A6" w:rsidRDefault="0091502B"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Obec Peč</w:t>
      </w:r>
      <w:r w:rsidR="001E7AD1" w:rsidRPr="007735A6">
        <w:rPr>
          <w:rFonts w:ascii="Times New Roman" w:hAnsi="Times New Roman" w:cs="Times New Roman"/>
          <w:sz w:val="24"/>
          <w:szCs w:val="24"/>
        </w:rPr>
        <w:t>, ve smyslu ustanovení § 41 zákona č. 128/2000 Sb., o obcích, ve</w:t>
      </w:r>
      <w:r w:rsidR="00B51CF0" w:rsidRPr="007735A6">
        <w:rPr>
          <w:rFonts w:ascii="Times New Roman" w:hAnsi="Times New Roman" w:cs="Times New Roman"/>
          <w:sz w:val="24"/>
          <w:szCs w:val="24"/>
        </w:rPr>
        <w:t> </w:t>
      </w:r>
      <w:r w:rsidR="001E7AD1" w:rsidRPr="007735A6">
        <w:rPr>
          <w:rFonts w:ascii="Times New Roman" w:hAnsi="Times New Roman" w:cs="Times New Roman"/>
          <w:sz w:val="24"/>
          <w:szCs w:val="24"/>
        </w:rPr>
        <w:t>znění pozdějších předpisů, potvrzuje, že uzavření této smlouvy bylo schválen</w:t>
      </w:r>
      <w:r w:rsidR="000E2C5E" w:rsidRPr="007735A6">
        <w:rPr>
          <w:rFonts w:ascii="Times New Roman" w:hAnsi="Times New Roman" w:cs="Times New Roman"/>
          <w:sz w:val="24"/>
          <w:szCs w:val="24"/>
        </w:rPr>
        <w:t xml:space="preserve">o </w:t>
      </w:r>
      <w:r w:rsidR="00F11600">
        <w:rPr>
          <w:rFonts w:ascii="Times New Roman" w:hAnsi="Times New Roman" w:cs="Times New Roman"/>
          <w:sz w:val="24"/>
          <w:szCs w:val="24"/>
        </w:rPr>
        <w:t>zas</w:t>
      </w:r>
      <w:r w:rsidR="00A440D2">
        <w:rPr>
          <w:rFonts w:ascii="Times New Roman" w:hAnsi="Times New Roman" w:cs="Times New Roman"/>
          <w:sz w:val="24"/>
          <w:szCs w:val="24"/>
        </w:rPr>
        <w:t>t</w:t>
      </w:r>
      <w:r w:rsidR="00F11600">
        <w:rPr>
          <w:rFonts w:ascii="Times New Roman" w:hAnsi="Times New Roman" w:cs="Times New Roman"/>
          <w:sz w:val="24"/>
          <w:szCs w:val="24"/>
        </w:rPr>
        <w:t>upitelstvem</w:t>
      </w:r>
      <w:r w:rsidR="000E2C5E" w:rsidRPr="007735A6">
        <w:rPr>
          <w:rFonts w:ascii="Times New Roman" w:hAnsi="Times New Roman" w:cs="Times New Roman"/>
          <w:sz w:val="24"/>
          <w:szCs w:val="24"/>
        </w:rPr>
        <w:t xml:space="preserve"> </w:t>
      </w:r>
      <w:r w:rsidR="00F11600">
        <w:rPr>
          <w:rFonts w:ascii="Times New Roman" w:hAnsi="Times New Roman" w:cs="Times New Roman"/>
          <w:sz w:val="24"/>
          <w:szCs w:val="24"/>
        </w:rPr>
        <w:t>Obce</w:t>
      </w:r>
      <w:r w:rsidR="000E2C5E" w:rsidRPr="007735A6">
        <w:rPr>
          <w:rFonts w:ascii="Times New Roman" w:hAnsi="Times New Roman" w:cs="Times New Roman"/>
          <w:sz w:val="24"/>
          <w:szCs w:val="24"/>
        </w:rPr>
        <w:t xml:space="preserve"> </w:t>
      </w:r>
      <w:r w:rsidR="00F11600">
        <w:rPr>
          <w:rFonts w:ascii="Times New Roman" w:hAnsi="Times New Roman" w:cs="Times New Roman"/>
          <w:sz w:val="24"/>
          <w:szCs w:val="24"/>
        </w:rPr>
        <w:t>Peč</w:t>
      </w:r>
      <w:r w:rsidR="000E2C5E" w:rsidRPr="007735A6">
        <w:rPr>
          <w:rFonts w:ascii="Times New Roman" w:hAnsi="Times New Roman" w:cs="Times New Roman"/>
          <w:sz w:val="24"/>
          <w:szCs w:val="24"/>
        </w:rPr>
        <w:t xml:space="preserve"> na je</w:t>
      </w:r>
      <w:r w:rsidR="00F11600">
        <w:rPr>
          <w:rFonts w:ascii="Times New Roman" w:hAnsi="Times New Roman" w:cs="Times New Roman"/>
          <w:sz w:val="24"/>
          <w:szCs w:val="24"/>
        </w:rPr>
        <w:t>ho</w:t>
      </w:r>
      <w:r w:rsidR="000E2C5E" w:rsidRPr="007735A6">
        <w:rPr>
          <w:rFonts w:ascii="Times New Roman" w:hAnsi="Times New Roman" w:cs="Times New Roman"/>
          <w:sz w:val="24"/>
          <w:szCs w:val="24"/>
        </w:rPr>
        <w:t xml:space="preserve"> </w:t>
      </w:r>
      <w:r w:rsidR="000E2C5E" w:rsidRPr="007735A6">
        <w:rPr>
          <w:rFonts w:ascii="Times New Roman" w:hAnsi="Times New Roman" w:cs="Times New Roman"/>
          <w:sz w:val="24"/>
          <w:szCs w:val="24"/>
          <w:highlight w:val="cyan"/>
        </w:rPr>
        <w:t>…</w:t>
      </w:r>
      <w:r w:rsidR="001E7AD1" w:rsidRPr="007735A6">
        <w:rPr>
          <w:rFonts w:ascii="Times New Roman" w:hAnsi="Times New Roman" w:cs="Times New Roman"/>
          <w:sz w:val="24"/>
          <w:szCs w:val="24"/>
        </w:rPr>
        <w:t xml:space="preserve"> </w:t>
      </w:r>
      <w:r w:rsidR="00101D75">
        <w:rPr>
          <w:rFonts w:ascii="Times New Roman" w:hAnsi="Times New Roman" w:cs="Times New Roman"/>
          <w:sz w:val="24"/>
          <w:szCs w:val="24"/>
        </w:rPr>
        <w:t xml:space="preserve">schůzi </w:t>
      </w:r>
      <w:r w:rsidR="001E7AD1" w:rsidRPr="007735A6">
        <w:rPr>
          <w:rFonts w:ascii="Times New Roman" w:hAnsi="Times New Roman" w:cs="Times New Roman"/>
          <w:sz w:val="24"/>
          <w:szCs w:val="24"/>
        </w:rPr>
        <w:t xml:space="preserve">konané dne </w:t>
      </w:r>
      <w:r w:rsidR="001E7AD1" w:rsidRPr="007735A6">
        <w:rPr>
          <w:rFonts w:ascii="Times New Roman" w:hAnsi="Times New Roman" w:cs="Times New Roman"/>
          <w:sz w:val="24"/>
          <w:szCs w:val="24"/>
          <w:highlight w:val="cyan"/>
        </w:rPr>
        <w:t>…</w:t>
      </w:r>
      <w:r w:rsidR="001E7AD1" w:rsidRPr="007735A6">
        <w:rPr>
          <w:rFonts w:ascii="Times New Roman" w:hAnsi="Times New Roman" w:cs="Times New Roman"/>
          <w:sz w:val="24"/>
          <w:szCs w:val="24"/>
        </w:rPr>
        <w:t xml:space="preserve"> pod č. </w:t>
      </w:r>
      <w:proofErr w:type="spellStart"/>
      <w:r w:rsidR="001E7AD1" w:rsidRPr="007735A6">
        <w:rPr>
          <w:rFonts w:ascii="Times New Roman" w:hAnsi="Times New Roman" w:cs="Times New Roman"/>
          <w:sz w:val="24"/>
          <w:szCs w:val="24"/>
        </w:rPr>
        <w:t>usn</w:t>
      </w:r>
      <w:proofErr w:type="spellEnd"/>
      <w:r w:rsidR="001E7AD1" w:rsidRPr="007735A6">
        <w:rPr>
          <w:rFonts w:ascii="Times New Roman" w:hAnsi="Times New Roman" w:cs="Times New Roman"/>
          <w:sz w:val="24"/>
          <w:szCs w:val="24"/>
        </w:rPr>
        <w:t xml:space="preserve">. </w:t>
      </w:r>
      <w:r w:rsidR="000E2C5E" w:rsidRPr="007735A6">
        <w:rPr>
          <w:rFonts w:ascii="Times New Roman" w:hAnsi="Times New Roman" w:cs="Times New Roman"/>
          <w:sz w:val="24"/>
          <w:szCs w:val="24"/>
          <w:highlight w:val="cyan"/>
        </w:rPr>
        <w:t>…</w:t>
      </w:r>
      <w:r w:rsidR="001E7AD1" w:rsidRPr="007735A6">
        <w:rPr>
          <w:rFonts w:ascii="Times New Roman" w:hAnsi="Times New Roman" w:cs="Times New Roman"/>
          <w:sz w:val="24"/>
          <w:szCs w:val="24"/>
        </w:rPr>
        <w:t xml:space="preserve"> nadpoloviční většinou hlasů všech členů </w:t>
      </w:r>
      <w:r w:rsidR="005A4F2B">
        <w:rPr>
          <w:rFonts w:ascii="Times New Roman" w:hAnsi="Times New Roman" w:cs="Times New Roman"/>
          <w:sz w:val="24"/>
          <w:szCs w:val="24"/>
        </w:rPr>
        <w:t>zastupitelstva</w:t>
      </w:r>
      <w:r w:rsidR="005A4F2B" w:rsidRPr="007735A6">
        <w:rPr>
          <w:rFonts w:ascii="Times New Roman" w:hAnsi="Times New Roman" w:cs="Times New Roman"/>
          <w:sz w:val="24"/>
          <w:szCs w:val="24"/>
        </w:rPr>
        <w:t xml:space="preserve"> </w:t>
      </w:r>
      <w:r w:rsidR="001E7AD1" w:rsidRPr="007735A6">
        <w:rPr>
          <w:rFonts w:ascii="Times New Roman" w:hAnsi="Times New Roman" w:cs="Times New Roman"/>
          <w:sz w:val="24"/>
          <w:szCs w:val="24"/>
        </w:rPr>
        <w:t xml:space="preserve">a tím byly ze strany </w:t>
      </w:r>
      <w:r w:rsidR="00F11600">
        <w:rPr>
          <w:rFonts w:ascii="Times New Roman" w:hAnsi="Times New Roman" w:cs="Times New Roman"/>
          <w:sz w:val="24"/>
          <w:szCs w:val="24"/>
        </w:rPr>
        <w:t>Obce Peč</w:t>
      </w:r>
      <w:r w:rsidR="001E7AD1" w:rsidRPr="007735A6">
        <w:rPr>
          <w:rFonts w:ascii="Times New Roman" w:hAnsi="Times New Roman" w:cs="Times New Roman"/>
          <w:sz w:val="24"/>
          <w:szCs w:val="24"/>
        </w:rPr>
        <w:t xml:space="preserve"> splněny veškeré zákonem stanovené podm</w:t>
      </w:r>
      <w:r w:rsidR="00C874E7" w:rsidRPr="007735A6">
        <w:rPr>
          <w:rFonts w:ascii="Times New Roman" w:hAnsi="Times New Roman" w:cs="Times New Roman"/>
          <w:sz w:val="24"/>
          <w:szCs w:val="24"/>
        </w:rPr>
        <w:t>ínky pro platnost této smlouvy.</w:t>
      </w:r>
    </w:p>
    <w:p w14:paraId="751D6072" w14:textId="74C1DC20" w:rsidR="00D42916" w:rsidRPr="007735A6" w:rsidRDefault="001E7AD1" w:rsidP="00BE7567">
      <w:pPr>
        <w:pStyle w:val="Odstavecseseznamem"/>
        <w:keepNext/>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Nedílnou součástí smlouvy jsou tyto přílohy:</w:t>
      </w:r>
    </w:p>
    <w:p w14:paraId="26966D34" w14:textId="3254B70A" w:rsidR="009240F4" w:rsidRPr="009240F4" w:rsidRDefault="009240F4" w:rsidP="000F4371">
      <w:pPr>
        <w:pStyle w:val="Odstavecseseznamem"/>
        <w:numPr>
          <w:ilvl w:val="0"/>
          <w:numId w:val="7"/>
        </w:numPr>
        <w:tabs>
          <w:tab w:val="left" w:pos="2155"/>
          <w:tab w:val="left" w:pos="2325"/>
        </w:tabs>
        <w:spacing w:before="60" w:after="60"/>
        <w:ind w:left="993"/>
        <w:jc w:val="both"/>
        <w:rPr>
          <w:rFonts w:ascii="Times New Roman" w:hAnsi="Times New Roman" w:cs="Times New Roman"/>
          <w:sz w:val="24"/>
          <w:szCs w:val="24"/>
        </w:rPr>
      </w:pPr>
      <w:r w:rsidRPr="009240F4">
        <w:rPr>
          <w:rFonts w:ascii="Times New Roman" w:hAnsi="Times New Roman" w:cs="Times New Roman"/>
          <w:sz w:val="24"/>
          <w:szCs w:val="24"/>
        </w:rPr>
        <w:t>Příloha č. 1</w:t>
      </w:r>
      <w:r w:rsidRPr="009240F4">
        <w:rPr>
          <w:rFonts w:ascii="Times New Roman" w:hAnsi="Times New Roman" w:cs="Times New Roman"/>
          <w:sz w:val="24"/>
          <w:szCs w:val="24"/>
        </w:rPr>
        <w:tab/>
        <w:t>–</w:t>
      </w:r>
      <w:r w:rsidRPr="009240F4">
        <w:rPr>
          <w:rFonts w:ascii="Times New Roman" w:hAnsi="Times New Roman" w:cs="Times New Roman"/>
          <w:sz w:val="24"/>
          <w:szCs w:val="24"/>
        </w:rPr>
        <w:tab/>
        <w:t>Položkový ro</w:t>
      </w:r>
      <w:r w:rsidR="00906C69">
        <w:rPr>
          <w:rFonts w:ascii="Times New Roman" w:hAnsi="Times New Roman" w:cs="Times New Roman"/>
          <w:sz w:val="24"/>
          <w:szCs w:val="24"/>
        </w:rPr>
        <w:t>zpočet vzniklý vyplněním soupis</w:t>
      </w:r>
      <w:r w:rsidR="00641493">
        <w:rPr>
          <w:rFonts w:ascii="Times New Roman" w:hAnsi="Times New Roman" w:cs="Times New Roman"/>
          <w:sz w:val="24"/>
          <w:szCs w:val="24"/>
        </w:rPr>
        <w:t>u</w:t>
      </w:r>
      <w:r w:rsidRPr="009240F4">
        <w:rPr>
          <w:rFonts w:ascii="Times New Roman" w:hAnsi="Times New Roman" w:cs="Times New Roman"/>
          <w:sz w:val="24"/>
          <w:szCs w:val="24"/>
        </w:rPr>
        <w:t xml:space="preserve"> stavebních p</w:t>
      </w:r>
      <w:r w:rsidR="00906C69">
        <w:rPr>
          <w:rFonts w:ascii="Times New Roman" w:hAnsi="Times New Roman" w:cs="Times New Roman"/>
          <w:sz w:val="24"/>
          <w:szCs w:val="24"/>
        </w:rPr>
        <w:t>rací, dodávek a služeb s výkaz</w:t>
      </w:r>
      <w:r w:rsidR="00641493">
        <w:rPr>
          <w:rFonts w:ascii="Times New Roman" w:hAnsi="Times New Roman" w:cs="Times New Roman"/>
          <w:sz w:val="24"/>
          <w:szCs w:val="24"/>
        </w:rPr>
        <w:t>em</w:t>
      </w:r>
      <w:r w:rsidRPr="009240F4">
        <w:rPr>
          <w:rFonts w:ascii="Times New Roman" w:hAnsi="Times New Roman" w:cs="Times New Roman"/>
          <w:sz w:val="24"/>
          <w:szCs w:val="24"/>
        </w:rPr>
        <w:t xml:space="preserve"> výměr,</w:t>
      </w:r>
    </w:p>
    <w:p w14:paraId="4E521727" w14:textId="5F4DEEA5" w:rsidR="00D42916" w:rsidRPr="007735A6" w:rsidRDefault="00C874E7" w:rsidP="000F4371">
      <w:pPr>
        <w:pStyle w:val="Odstavecseseznamem"/>
        <w:numPr>
          <w:ilvl w:val="0"/>
          <w:numId w:val="7"/>
        </w:numPr>
        <w:tabs>
          <w:tab w:val="left" w:pos="2155"/>
          <w:tab w:val="left" w:pos="2325"/>
        </w:tabs>
        <w:spacing w:before="60" w:after="60"/>
        <w:ind w:left="993"/>
        <w:jc w:val="both"/>
        <w:rPr>
          <w:rFonts w:ascii="Times New Roman" w:hAnsi="Times New Roman" w:cs="Times New Roman"/>
          <w:sz w:val="24"/>
          <w:szCs w:val="24"/>
        </w:rPr>
      </w:pPr>
      <w:r w:rsidRPr="007735A6">
        <w:rPr>
          <w:rFonts w:ascii="Times New Roman" w:hAnsi="Times New Roman" w:cs="Times New Roman"/>
          <w:sz w:val="24"/>
          <w:szCs w:val="24"/>
        </w:rPr>
        <w:t>Příloha č. 2</w:t>
      </w:r>
      <w:r w:rsidR="004A7E9B">
        <w:rPr>
          <w:rFonts w:ascii="Times New Roman" w:hAnsi="Times New Roman" w:cs="Times New Roman"/>
          <w:sz w:val="24"/>
          <w:szCs w:val="24"/>
        </w:rPr>
        <w:tab/>
      </w:r>
      <w:r w:rsidR="00E879D6" w:rsidRPr="007735A6">
        <w:rPr>
          <w:rFonts w:ascii="Times New Roman" w:hAnsi="Times New Roman" w:cs="Times New Roman"/>
          <w:sz w:val="24"/>
          <w:szCs w:val="24"/>
        </w:rPr>
        <w:t>–</w:t>
      </w:r>
      <w:r w:rsidR="004A7E9B">
        <w:rPr>
          <w:rFonts w:ascii="Times New Roman" w:hAnsi="Times New Roman" w:cs="Times New Roman"/>
          <w:sz w:val="24"/>
          <w:szCs w:val="24"/>
        </w:rPr>
        <w:tab/>
      </w:r>
      <w:r w:rsidR="00721B4F" w:rsidRPr="007735A6">
        <w:rPr>
          <w:rFonts w:ascii="Times New Roman" w:hAnsi="Times New Roman" w:cs="Times New Roman"/>
          <w:sz w:val="24"/>
          <w:szCs w:val="24"/>
        </w:rPr>
        <w:t>Věcný, časový a finanční harmonogram plnění</w:t>
      </w:r>
      <w:r w:rsidR="009240F4">
        <w:rPr>
          <w:rFonts w:ascii="Times New Roman" w:hAnsi="Times New Roman" w:cs="Times New Roman"/>
          <w:sz w:val="24"/>
          <w:szCs w:val="24"/>
        </w:rPr>
        <w:t>,</w:t>
      </w:r>
    </w:p>
    <w:p w14:paraId="3AF1B9C8" w14:textId="10F1A8A9" w:rsidR="00C874E7" w:rsidRDefault="004A7E9B" w:rsidP="000F4371">
      <w:pPr>
        <w:pStyle w:val="Odstavecseseznamem"/>
        <w:numPr>
          <w:ilvl w:val="0"/>
          <w:numId w:val="7"/>
        </w:numPr>
        <w:tabs>
          <w:tab w:val="left" w:pos="2155"/>
          <w:tab w:val="left" w:pos="2325"/>
        </w:tabs>
        <w:spacing w:before="60" w:after="480"/>
        <w:ind w:left="992" w:hanging="357"/>
        <w:contextualSpacing w:val="0"/>
        <w:jc w:val="both"/>
        <w:rPr>
          <w:rFonts w:ascii="Times New Roman" w:hAnsi="Times New Roman" w:cs="Times New Roman"/>
          <w:sz w:val="24"/>
          <w:szCs w:val="24"/>
        </w:rPr>
      </w:pPr>
      <w:r>
        <w:rPr>
          <w:rFonts w:ascii="Times New Roman" w:hAnsi="Times New Roman" w:cs="Times New Roman"/>
          <w:sz w:val="24"/>
          <w:szCs w:val="24"/>
        </w:rPr>
        <w:t>Příloha č. 3</w:t>
      </w:r>
      <w:r>
        <w:rPr>
          <w:rFonts w:ascii="Times New Roman" w:hAnsi="Times New Roman" w:cs="Times New Roman"/>
          <w:sz w:val="24"/>
          <w:szCs w:val="24"/>
        </w:rPr>
        <w:tab/>
        <w:t>–</w:t>
      </w:r>
      <w:r>
        <w:rPr>
          <w:rFonts w:ascii="Times New Roman" w:hAnsi="Times New Roman" w:cs="Times New Roman"/>
          <w:sz w:val="24"/>
          <w:szCs w:val="24"/>
        </w:rPr>
        <w:tab/>
      </w:r>
      <w:r w:rsidR="00C874E7" w:rsidRPr="007735A6">
        <w:rPr>
          <w:rFonts w:ascii="Times New Roman" w:hAnsi="Times New Roman" w:cs="Times New Roman"/>
          <w:sz w:val="24"/>
          <w:szCs w:val="24"/>
        </w:rPr>
        <w:t xml:space="preserve">Seznam poddodavatelů, </w:t>
      </w:r>
      <w:r w:rsidR="009240F4">
        <w:rPr>
          <w:rFonts w:ascii="Times New Roman" w:hAnsi="Times New Roman" w:cs="Times New Roman"/>
          <w:sz w:val="24"/>
          <w:szCs w:val="24"/>
        </w:rPr>
        <w:t>které zhotovitel hodlá použít pro plnění smlouvy.</w:t>
      </w:r>
    </w:p>
    <w:tbl>
      <w:tblPr>
        <w:tblW w:w="9497" w:type="dxa"/>
        <w:tblLayout w:type="fixed"/>
        <w:tblCellMar>
          <w:left w:w="70" w:type="dxa"/>
          <w:right w:w="70" w:type="dxa"/>
        </w:tblCellMar>
        <w:tblLook w:val="0000" w:firstRow="0" w:lastRow="0" w:firstColumn="0" w:lastColumn="0" w:noHBand="0" w:noVBand="0"/>
      </w:tblPr>
      <w:tblGrid>
        <w:gridCol w:w="4536"/>
        <w:gridCol w:w="4961"/>
      </w:tblGrid>
      <w:tr w:rsidR="009240F4" w:rsidRPr="007735A6" w14:paraId="1953652F" w14:textId="77777777" w:rsidTr="000D6700">
        <w:tc>
          <w:tcPr>
            <w:tcW w:w="4536" w:type="dxa"/>
          </w:tcPr>
          <w:p w14:paraId="652B4BAD" w14:textId="77777777"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Za objednatele:</w:t>
            </w:r>
          </w:p>
        </w:tc>
        <w:tc>
          <w:tcPr>
            <w:tcW w:w="4961" w:type="dxa"/>
          </w:tcPr>
          <w:p w14:paraId="49032947" w14:textId="77777777" w:rsidR="009240F4" w:rsidRPr="007735A6" w:rsidRDefault="009240F4" w:rsidP="000D6700">
            <w:pPr>
              <w:ind w:left="638" w:hanging="141"/>
              <w:jc w:val="both"/>
              <w:rPr>
                <w:rFonts w:ascii="Times New Roman" w:hAnsi="Times New Roman" w:cs="Times New Roman"/>
                <w:sz w:val="24"/>
                <w:szCs w:val="24"/>
              </w:rPr>
            </w:pPr>
            <w:r w:rsidRPr="007735A6">
              <w:rPr>
                <w:rFonts w:ascii="Times New Roman" w:hAnsi="Times New Roman" w:cs="Times New Roman"/>
                <w:sz w:val="24"/>
                <w:szCs w:val="24"/>
              </w:rPr>
              <w:t>Za zhotovitele:</w:t>
            </w:r>
          </w:p>
        </w:tc>
      </w:tr>
      <w:tr w:rsidR="009240F4" w:rsidRPr="007735A6" w14:paraId="4D855FA8" w14:textId="77777777" w:rsidTr="000D6700">
        <w:tc>
          <w:tcPr>
            <w:tcW w:w="4536" w:type="dxa"/>
          </w:tcPr>
          <w:p w14:paraId="2F5D6E21" w14:textId="38EDD608"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 xml:space="preserve">V </w:t>
            </w:r>
            <w:r w:rsidR="00F11600">
              <w:rPr>
                <w:rFonts w:ascii="Times New Roman" w:hAnsi="Times New Roman" w:cs="Times New Roman"/>
                <w:sz w:val="24"/>
                <w:szCs w:val="24"/>
              </w:rPr>
              <w:t>Peči</w:t>
            </w:r>
          </w:p>
        </w:tc>
        <w:tc>
          <w:tcPr>
            <w:tcW w:w="4961" w:type="dxa"/>
          </w:tcPr>
          <w:p w14:paraId="2E56A85A" w14:textId="77777777" w:rsidR="009240F4" w:rsidRPr="007735A6" w:rsidRDefault="009240F4" w:rsidP="000D6700">
            <w:pPr>
              <w:ind w:left="638" w:hanging="141"/>
              <w:jc w:val="both"/>
              <w:rPr>
                <w:rFonts w:ascii="Times New Roman" w:hAnsi="Times New Roman" w:cs="Times New Roman"/>
                <w:sz w:val="24"/>
                <w:szCs w:val="24"/>
              </w:rPr>
            </w:pPr>
            <w:r w:rsidRPr="0082644A">
              <w:rPr>
                <w:rFonts w:ascii="Times New Roman" w:hAnsi="Times New Roman" w:cs="Times New Roman"/>
                <w:sz w:val="24"/>
                <w:szCs w:val="24"/>
              </w:rPr>
              <w:t>V </w:t>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tc>
      </w:tr>
      <w:tr w:rsidR="009240F4" w:rsidRPr="007735A6" w14:paraId="357AA1A5" w14:textId="77777777" w:rsidTr="000D6700">
        <w:tc>
          <w:tcPr>
            <w:tcW w:w="4536" w:type="dxa"/>
          </w:tcPr>
          <w:p w14:paraId="10B39D81" w14:textId="77777777" w:rsidR="009240F4" w:rsidRDefault="009240F4" w:rsidP="000D6700">
            <w:pPr>
              <w:spacing w:after="0"/>
              <w:jc w:val="both"/>
              <w:rPr>
                <w:rFonts w:ascii="Times New Roman" w:hAnsi="Times New Roman" w:cs="Times New Roman"/>
                <w:sz w:val="24"/>
                <w:szCs w:val="24"/>
              </w:rPr>
            </w:pPr>
          </w:p>
          <w:p w14:paraId="1406CF52" w14:textId="77777777" w:rsidR="009240F4" w:rsidRPr="007735A6" w:rsidRDefault="009240F4" w:rsidP="000D6700">
            <w:pPr>
              <w:spacing w:after="0"/>
              <w:jc w:val="both"/>
              <w:rPr>
                <w:rFonts w:ascii="Times New Roman" w:hAnsi="Times New Roman" w:cs="Times New Roman"/>
                <w:sz w:val="24"/>
                <w:szCs w:val="24"/>
              </w:rPr>
            </w:pPr>
          </w:p>
          <w:p w14:paraId="644C3A14" w14:textId="77777777" w:rsidR="009240F4" w:rsidRPr="007735A6" w:rsidRDefault="009240F4" w:rsidP="000D6700">
            <w:pPr>
              <w:spacing w:after="0"/>
              <w:jc w:val="both"/>
              <w:rPr>
                <w:rFonts w:ascii="Times New Roman" w:hAnsi="Times New Roman" w:cs="Times New Roman"/>
                <w:sz w:val="24"/>
                <w:szCs w:val="24"/>
              </w:rPr>
            </w:pPr>
          </w:p>
          <w:p w14:paraId="5B5D016F" w14:textId="77777777" w:rsidR="009240F4" w:rsidRPr="007735A6" w:rsidRDefault="009240F4" w:rsidP="000D6700">
            <w:pPr>
              <w:spacing w:after="0"/>
              <w:jc w:val="both"/>
              <w:rPr>
                <w:rFonts w:ascii="Times New Roman" w:hAnsi="Times New Roman" w:cs="Times New Roman"/>
                <w:sz w:val="24"/>
                <w:szCs w:val="24"/>
              </w:rPr>
            </w:pPr>
          </w:p>
          <w:p w14:paraId="1A0CD5F2" w14:textId="77777777" w:rsidR="009240F4" w:rsidRPr="007735A6" w:rsidRDefault="009240F4" w:rsidP="000D6700">
            <w:pPr>
              <w:spacing w:after="0"/>
              <w:jc w:val="both"/>
              <w:rPr>
                <w:rFonts w:ascii="Times New Roman" w:hAnsi="Times New Roman" w:cs="Times New Roman"/>
                <w:sz w:val="24"/>
                <w:szCs w:val="24"/>
              </w:rPr>
            </w:pPr>
            <w:r w:rsidRPr="007735A6">
              <w:rPr>
                <w:rFonts w:ascii="Times New Roman" w:hAnsi="Times New Roman" w:cs="Times New Roman"/>
                <w:sz w:val="24"/>
                <w:szCs w:val="24"/>
              </w:rPr>
              <w:t>………………………………………………</w:t>
            </w:r>
          </w:p>
          <w:p w14:paraId="7978577D" w14:textId="5D6F99B9" w:rsidR="009240F4" w:rsidRPr="007735A6" w:rsidRDefault="0091502B" w:rsidP="000D6700">
            <w:pPr>
              <w:spacing w:after="0"/>
              <w:jc w:val="both"/>
              <w:rPr>
                <w:rFonts w:ascii="Times New Roman" w:hAnsi="Times New Roman" w:cs="Times New Roman"/>
                <w:i/>
                <w:sz w:val="24"/>
                <w:szCs w:val="24"/>
              </w:rPr>
            </w:pPr>
            <w:r>
              <w:rPr>
                <w:rFonts w:ascii="Times New Roman" w:hAnsi="Times New Roman" w:cs="Times New Roman"/>
                <w:sz w:val="24"/>
                <w:szCs w:val="24"/>
              </w:rPr>
              <w:t>Jiří Bárta</w:t>
            </w:r>
            <w:r w:rsidR="009240F4" w:rsidRPr="007735A6">
              <w:rPr>
                <w:rFonts w:ascii="Times New Roman" w:hAnsi="Times New Roman" w:cs="Times New Roman"/>
                <w:sz w:val="24"/>
                <w:szCs w:val="24"/>
              </w:rPr>
              <w:tab/>
            </w:r>
            <w:r w:rsidR="009240F4" w:rsidRPr="007735A6">
              <w:rPr>
                <w:rFonts w:ascii="Times New Roman" w:hAnsi="Times New Roman" w:cs="Times New Roman"/>
                <w:sz w:val="24"/>
                <w:szCs w:val="24"/>
              </w:rPr>
              <w:br/>
              <w:t>starosta</w:t>
            </w:r>
            <w:r w:rsidR="009240F4" w:rsidRPr="007735A6">
              <w:rPr>
                <w:rFonts w:ascii="Times New Roman" w:hAnsi="Times New Roman" w:cs="Times New Roman"/>
                <w:sz w:val="24"/>
                <w:szCs w:val="24"/>
              </w:rPr>
              <w:br/>
            </w:r>
            <w:r w:rsidR="009240F4" w:rsidRPr="007735A6">
              <w:rPr>
                <w:rStyle w:val="Zkladntext1"/>
                <w:rFonts w:ascii="Times New Roman" w:hAnsi="Times New Roman" w:cs="Times New Roman"/>
                <w:i/>
                <w:sz w:val="24"/>
                <w:szCs w:val="24"/>
              </w:rPr>
              <w:t>podepsáno elektronicky</w:t>
            </w:r>
          </w:p>
        </w:tc>
        <w:tc>
          <w:tcPr>
            <w:tcW w:w="4961" w:type="dxa"/>
          </w:tcPr>
          <w:p w14:paraId="18C1478E" w14:textId="77777777" w:rsidR="009240F4" w:rsidRPr="007735A6" w:rsidRDefault="009240F4" w:rsidP="000D6700">
            <w:pPr>
              <w:spacing w:after="0"/>
              <w:ind w:left="638" w:hanging="141"/>
              <w:jc w:val="both"/>
              <w:rPr>
                <w:rFonts w:ascii="Times New Roman" w:hAnsi="Times New Roman" w:cs="Times New Roman"/>
                <w:sz w:val="24"/>
                <w:szCs w:val="24"/>
              </w:rPr>
            </w:pPr>
          </w:p>
          <w:p w14:paraId="49E2D0DA" w14:textId="77777777" w:rsidR="009240F4" w:rsidRPr="007735A6" w:rsidRDefault="009240F4" w:rsidP="000D6700">
            <w:pPr>
              <w:spacing w:after="0"/>
              <w:ind w:left="638" w:hanging="141"/>
              <w:jc w:val="both"/>
              <w:rPr>
                <w:rFonts w:ascii="Times New Roman" w:hAnsi="Times New Roman" w:cs="Times New Roman"/>
                <w:sz w:val="24"/>
                <w:szCs w:val="24"/>
              </w:rPr>
            </w:pPr>
          </w:p>
          <w:p w14:paraId="1D7312DD" w14:textId="77777777" w:rsidR="009240F4" w:rsidRDefault="009240F4" w:rsidP="000D6700">
            <w:pPr>
              <w:spacing w:after="0"/>
              <w:ind w:left="638" w:hanging="141"/>
              <w:jc w:val="both"/>
              <w:rPr>
                <w:rFonts w:ascii="Times New Roman" w:hAnsi="Times New Roman" w:cs="Times New Roman"/>
                <w:sz w:val="24"/>
                <w:szCs w:val="24"/>
              </w:rPr>
            </w:pPr>
          </w:p>
          <w:p w14:paraId="62A76FB1" w14:textId="77777777" w:rsidR="009240F4" w:rsidRDefault="009240F4" w:rsidP="000D6700">
            <w:pPr>
              <w:spacing w:after="0"/>
              <w:ind w:left="638" w:hanging="141"/>
              <w:jc w:val="both"/>
              <w:rPr>
                <w:rFonts w:ascii="Times New Roman" w:hAnsi="Times New Roman" w:cs="Times New Roman"/>
                <w:sz w:val="24"/>
                <w:szCs w:val="24"/>
              </w:rPr>
            </w:pPr>
          </w:p>
          <w:p w14:paraId="34A196E6" w14:textId="77777777" w:rsidR="009240F4" w:rsidRDefault="009240F4" w:rsidP="000D6700">
            <w:pPr>
              <w:spacing w:after="0"/>
              <w:ind w:left="638" w:hanging="141"/>
              <w:jc w:val="both"/>
              <w:rPr>
                <w:rFonts w:ascii="Times New Roman" w:hAnsi="Times New Roman" w:cs="Times New Roman"/>
                <w:sz w:val="24"/>
                <w:szCs w:val="24"/>
              </w:rPr>
            </w:pPr>
            <w:r w:rsidRPr="007735A6">
              <w:rPr>
                <w:rFonts w:ascii="Times New Roman" w:hAnsi="Times New Roman" w:cs="Times New Roman"/>
                <w:sz w:val="24"/>
                <w:szCs w:val="24"/>
              </w:rPr>
              <w:t>…………………………………………</w:t>
            </w:r>
          </w:p>
          <w:p w14:paraId="3626B458" w14:textId="77777777" w:rsidR="009240F4" w:rsidRDefault="009240F4" w:rsidP="000D6700">
            <w:pPr>
              <w:spacing w:after="0"/>
              <w:ind w:left="493" w:firstLine="4"/>
              <w:jc w:val="both"/>
              <w:rPr>
                <w:rFonts w:ascii="Times New Roman" w:hAnsi="Times New Roman" w:cs="Times New Roman"/>
                <w:sz w:val="24"/>
                <w:szCs w:val="24"/>
              </w:rPr>
            </w:pP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r w:rsidRPr="0082644A">
              <w:rPr>
                <w:rFonts w:ascii="Times New Roman" w:hAnsi="Times New Roman" w:cs="Times New Roman"/>
                <w:sz w:val="24"/>
                <w:szCs w:val="24"/>
              </w:rPr>
              <w:tab/>
            </w:r>
            <w:r w:rsidRPr="0082644A">
              <w:rPr>
                <w:rFonts w:ascii="Times New Roman" w:hAnsi="Times New Roman" w:cs="Times New Roman"/>
                <w:sz w:val="24"/>
                <w:szCs w:val="24"/>
              </w:rPr>
              <w:br/>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p w14:paraId="05E1760E" w14:textId="77777777" w:rsidR="009240F4" w:rsidRPr="007735A6" w:rsidRDefault="009240F4" w:rsidP="000D6700">
            <w:pPr>
              <w:spacing w:after="0"/>
              <w:ind w:left="493" w:firstLine="4"/>
              <w:jc w:val="both"/>
              <w:rPr>
                <w:rFonts w:ascii="Times New Roman" w:hAnsi="Times New Roman" w:cs="Times New Roman"/>
                <w:sz w:val="24"/>
                <w:szCs w:val="24"/>
              </w:rPr>
            </w:pPr>
            <w:r w:rsidRPr="007735A6">
              <w:rPr>
                <w:rStyle w:val="Zkladntext1"/>
                <w:rFonts w:ascii="Times New Roman" w:hAnsi="Times New Roman" w:cs="Times New Roman"/>
                <w:i/>
                <w:sz w:val="24"/>
                <w:szCs w:val="24"/>
              </w:rPr>
              <w:t>podepsáno elektronicky</w:t>
            </w:r>
          </w:p>
        </w:tc>
      </w:tr>
    </w:tbl>
    <w:p w14:paraId="7F4F9367" w14:textId="30F21B03" w:rsidR="00E879D6" w:rsidRPr="007735A6" w:rsidRDefault="00E879D6" w:rsidP="00C41BB0">
      <w:pPr>
        <w:spacing w:after="0"/>
        <w:jc w:val="both"/>
        <w:rPr>
          <w:rFonts w:ascii="Times New Roman" w:hAnsi="Times New Roman" w:cs="Times New Roman"/>
          <w:sz w:val="2"/>
          <w:szCs w:val="2"/>
        </w:rPr>
      </w:pPr>
    </w:p>
    <w:sectPr w:rsidR="00E879D6" w:rsidRPr="007735A6" w:rsidSect="002A5B95">
      <w:headerReference w:type="default" r:id="rId15"/>
      <w:footerReference w:type="default" r:id="rId16"/>
      <w:headerReference w:type="first" r:id="rId17"/>
      <w:pgSz w:w="11906" w:h="16838"/>
      <w:pgMar w:top="1418" w:right="1417" w:bottom="1276" w:left="1417"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1DB6" w14:textId="77777777" w:rsidR="00C8333E" w:rsidRDefault="00C8333E" w:rsidP="001E7AD1">
      <w:pPr>
        <w:spacing w:after="0" w:line="240" w:lineRule="auto"/>
      </w:pPr>
      <w:r>
        <w:separator/>
      </w:r>
    </w:p>
  </w:endnote>
  <w:endnote w:type="continuationSeparator" w:id="0">
    <w:p w14:paraId="5F2540D7" w14:textId="77777777" w:rsidR="00C8333E" w:rsidRDefault="00C8333E" w:rsidP="001E7AD1">
      <w:pPr>
        <w:spacing w:after="0" w:line="240" w:lineRule="auto"/>
      </w:pPr>
      <w:r>
        <w:continuationSeparator/>
      </w:r>
    </w:p>
  </w:endnote>
  <w:endnote w:type="continuationNotice" w:id="1">
    <w:p w14:paraId="21FCA6EA" w14:textId="77777777" w:rsidR="00C8333E" w:rsidRDefault="00C8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1006"/>
      <w:docPartObj>
        <w:docPartGallery w:val="Page Numbers (Bottom of Page)"/>
        <w:docPartUnique/>
      </w:docPartObj>
    </w:sdtPr>
    <w:sdtEndPr/>
    <w:sdtContent>
      <w:p w14:paraId="1BFDC9C7" w14:textId="6CCD216F" w:rsidR="001139E5" w:rsidRDefault="001139E5" w:rsidP="006F198B">
        <w:pPr>
          <w:pStyle w:val="Zpat"/>
          <w:jc w:val="center"/>
        </w:pPr>
        <w:r>
          <w:fldChar w:fldCharType="begin"/>
        </w:r>
        <w:r>
          <w:instrText>PAGE   \* MERGEFORMAT</w:instrText>
        </w:r>
        <w:r>
          <w:fldChar w:fldCharType="separate"/>
        </w:r>
        <w:r w:rsidR="004930E3">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E947" w14:textId="77777777" w:rsidR="00C8333E" w:rsidRDefault="00C8333E" w:rsidP="001E7AD1">
      <w:pPr>
        <w:spacing w:after="0" w:line="240" w:lineRule="auto"/>
      </w:pPr>
      <w:r>
        <w:separator/>
      </w:r>
    </w:p>
  </w:footnote>
  <w:footnote w:type="continuationSeparator" w:id="0">
    <w:p w14:paraId="1867F617" w14:textId="77777777" w:rsidR="00C8333E" w:rsidRDefault="00C8333E" w:rsidP="001E7AD1">
      <w:pPr>
        <w:spacing w:after="0" w:line="240" w:lineRule="auto"/>
      </w:pPr>
      <w:r>
        <w:continuationSeparator/>
      </w:r>
    </w:p>
  </w:footnote>
  <w:footnote w:type="continuationNotice" w:id="1">
    <w:p w14:paraId="4CD15101" w14:textId="77777777" w:rsidR="00C8333E" w:rsidRDefault="00C83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483" w14:textId="58C661C9" w:rsidR="001139E5" w:rsidRPr="008847AA" w:rsidRDefault="001139E5" w:rsidP="000B5F7A">
    <w:pPr>
      <w:pStyle w:val="Zhlav"/>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DD48" w14:textId="76FECFC0" w:rsidR="001139E5" w:rsidRPr="007611CA" w:rsidRDefault="001139E5" w:rsidP="007611CA">
    <w:pPr>
      <w:ind w:right="-851"/>
      <w:rPr>
        <w:rFonts w:ascii="Times New Roman" w:hAnsi="Times New Roman" w:cs="Times New Roman"/>
        <w:b/>
      </w:rPr>
    </w:pPr>
    <w:r w:rsidRPr="007611CA">
      <w:rPr>
        <w:rFonts w:ascii="Times New Roman" w:hAnsi="Times New Roman" w:cs="Times New Roman"/>
        <w:bCs/>
      </w:rPr>
      <w:t xml:space="preserve">Veřejná zakázka </w:t>
    </w:r>
    <w:r w:rsidR="003B39E8">
      <w:rPr>
        <w:rFonts w:ascii="Times New Roman" w:hAnsi="Times New Roman" w:cs="Times New Roman"/>
        <w:b/>
      </w:rPr>
      <w:t>ZTV sídliště Lokalita pro bydlení v RD v obci Peč</w:t>
    </w:r>
    <w:r w:rsidR="007611CA" w:rsidRPr="007611CA">
      <w:rPr>
        <w:rFonts w:ascii="Times New Roman" w:hAnsi="Times New Roman" w:cs="Times New Roman"/>
        <w:b/>
      </w:rPr>
      <w:br/>
    </w:r>
    <w:r w:rsidRPr="007611CA">
      <w:rPr>
        <w:rFonts w:ascii="Times New Roman" w:hAnsi="Times New Roman" w:cs="Times New Roman"/>
        <w:bCs/>
      </w:rPr>
      <w:t xml:space="preserve">Příloha č. 4 </w:t>
    </w:r>
    <w:r w:rsidR="00D97616" w:rsidRPr="007611CA">
      <w:rPr>
        <w:rFonts w:ascii="Times New Roman" w:hAnsi="Times New Roman" w:cs="Times New Roman"/>
        <w:bCs/>
      </w:rPr>
      <w:t>Výzvy k podání nabídek</w:t>
    </w:r>
    <w:r w:rsidRPr="007611CA">
      <w:rPr>
        <w:rFonts w:ascii="Times New Roman" w:hAnsi="Times New Roman" w:cs="Times New Roman"/>
        <w:b/>
        <w:bCs/>
      </w:rPr>
      <w:t xml:space="preserve"> </w:t>
    </w:r>
    <w:r w:rsidR="001E5E3F" w:rsidRPr="007611CA">
      <w:rPr>
        <w:rFonts w:ascii="Times New Roman" w:hAnsi="Times New Roman" w:cs="Times New Roman"/>
        <w:b/>
        <w:bCs/>
      </w:rPr>
      <w:t xml:space="preserve">– </w:t>
    </w:r>
    <w:r w:rsidRPr="007611CA">
      <w:rPr>
        <w:rFonts w:ascii="Times New Roman" w:hAnsi="Times New Roman" w:cs="Times New Roman"/>
        <w:b/>
        <w:bCs/>
      </w:rPr>
      <w:t>Závazné obchodní a smluvní podmínky</w:t>
    </w:r>
  </w:p>
  <w:p w14:paraId="2226A58F" w14:textId="77777777" w:rsidR="001139E5" w:rsidRPr="007611CA" w:rsidRDefault="001139E5" w:rsidP="00864AC3">
    <w:pPr>
      <w:pStyle w:val="Zhlav"/>
      <w:rPr>
        <w:rFonts w:ascii="Times New Roman" w:hAnsi="Times New Roman" w:cs="Times New Roman"/>
        <w:b/>
        <w:sz w:val="24"/>
        <w:szCs w:val="24"/>
      </w:rPr>
    </w:pPr>
  </w:p>
  <w:p w14:paraId="2980EFBE" w14:textId="77777777" w:rsidR="001139E5" w:rsidRDefault="001139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02383A"/>
    <w:multiLevelType w:val="multilevel"/>
    <w:tmpl w:val="A02C537C"/>
    <w:styleLink w:val="Styl1"/>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9B86BFC"/>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BDB5286"/>
    <w:multiLevelType w:val="hybridMultilevel"/>
    <w:tmpl w:val="4FC6E93C"/>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8" w15:restartNumberingAfterBreak="0">
    <w:nsid w:val="2E413422"/>
    <w:multiLevelType w:val="hybridMultilevel"/>
    <w:tmpl w:val="411C254E"/>
    <w:lvl w:ilvl="0" w:tplc="708AE83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CB7EB9"/>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5245A8E"/>
    <w:multiLevelType w:val="multilevel"/>
    <w:tmpl w:val="040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2039C3"/>
    <w:multiLevelType w:val="hybridMultilevel"/>
    <w:tmpl w:val="643A75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6317894"/>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E5643"/>
    <w:multiLevelType w:val="multilevel"/>
    <w:tmpl w:val="0405001F"/>
    <w:styleLink w:val="Sty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8152BE"/>
    <w:multiLevelType w:val="hybridMultilevel"/>
    <w:tmpl w:val="551229A4"/>
    <w:lvl w:ilvl="0" w:tplc="E0F0EBB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69634620"/>
    <w:multiLevelType w:val="hybridMultilevel"/>
    <w:tmpl w:val="D3B69A3E"/>
    <w:lvl w:ilvl="0" w:tplc="0E868978">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005FF1"/>
    <w:multiLevelType w:val="hybridMultilevel"/>
    <w:tmpl w:val="E87094D2"/>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num w:numId="1" w16cid:durableId="1733503560">
    <w:abstractNumId w:val="17"/>
  </w:num>
  <w:num w:numId="2" w16cid:durableId="1838498355">
    <w:abstractNumId w:val="4"/>
  </w:num>
  <w:num w:numId="3" w16cid:durableId="386345139">
    <w:abstractNumId w:val="3"/>
  </w:num>
  <w:num w:numId="4" w16cid:durableId="485971058">
    <w:abstractNumId w:val="10"/>
  </w:num>
  <w:num w:numId="5" w16cid:durableId="464276817">
    <w:abstractNumId w:val="14"/>
  </w:num>
  <w:num w:numId="6" w16cid:durableId="47649024">
    <w:abstractNumId w:val="5"/>
  </w:num>
  <w:num w:numId="7" w16cid:durableId="815340860">
    <w:abstractNumId w:val="18"/>
  </w:num>
  <w:num w:numId="8" w16cid:durableId="1478836197">
    <w:abstractNumId w:val="6"/>
  </w:num>
  <w:num w:numId="9" w16cid:durableId="347567336">
    <w:abstractNumId w:val="13"/>
  </w:num>
  <w:num w:numId="10" w16cid:durableId="765275308">
    <w:abstractNumId w:val="9"/>
  </w:num>
  <w:num w:numId="11" w16cid:durableId="1684866158">
    <w:abstractNumId w:val="12"/>
  </w:num>
  <w:num w:numId="12" w16cid:durableId="1573661142">
    <w:abstractNumId w:val="1"/>
  </w:num>
  <w:num w:numId="13" w16cid:durableId="2012247033">
    <w:abstractNumId w:val="15"/>
  </w:num>
  <w:num w:numId="14" w16cid:durableId="579172261">
    <w:abstractNumId w:val="8"/>
  </w:num>
  <w:num w:numId="15" w16cid:durableId="898638260">
    <w:abstractNumId w:val="7"/>
  </w:num>
  <w:num w:numId="16" w16cid:durableId="1692949077">
    <w:abstractNumId w:val="11"/>
  </w:num>
  <w:num w:numId="17" w16cid:durableId="132115849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1"/>
    <w:rsid w:val="000033BA"/>
    <w:rsid w:val="000040B8"/>
    <w:rsid w:val="00005BC5"/>
    <w:rsid w:val="000110A0"/>
    <w:rsid w:val="000156E9"/>
    <w:rsid w:val="000258F4"/>
    <w:rsid w:val="00026EEB"/>
    <w:rsid w:val="00035A6D"/>
    <w:rsid w:val="0004054A"/>
    <w:rsid w:val="000416BB"/>
    <w:rsid w:val="00047327"/>
    <w:rsid w:val="00051925"/>
    <w:rsid w:val="00052FC2"/>
    <w:rsid w:val="00055188"/>
    <w:rsid w:val="00055C04"/>
    <w:rsid w:val="000560A5"/>
    <w:rsid w:val="000811F2"/>
    <w:rsid w:val="00086906"/>
    <w:rsid w:val="00087573"/>
    <w:rsid w:val="00091D2D"/>
    <w:rsid w:val="000921C4"/>
    <w:rsid w:val="00093057"/>
    <w:rsid w:val="00094AE1"/>
    <w:rsid w:val="000A7919"/>
    <w:rsid w:val="000B3F8B"/>
    <w:rsid w:val="000B4BDB"/>
    <w:rsid w:val="000B5F7A"/>
    <w:rsid w:val="000B7448"/>
    <w:rsid w:val="000C204E"/>
    <w:rsid w:val="000C3303"/>
    <w:rsid w:val="000C7BDA"/>
    <w:rsid w:val="000D0222"/>
    <w:rsid w:val="000D08B6"/>
    <w:rsid w:val="000D5999"/>
    <w:rsid w:val="000D6700"/>
    <w:rsid w:val="000E165D"/>
    <w:rsid w:val="000E2C5E"/>
    <w:rsid w:val="000E3E45"/>
    <w:rsid w:val="000E606C"/>
    <w:rsid w:val="000F22B5"/>
    <w:rsid w:val="000F2678"/>
    <w:rsid w:val="000F4371"/>
    <w:rsid w:val="001005EB"/>
    <w:rsid w:val="00101D75"/>
    <w:rsid w:val="00103BE4"/>
    <w:rsid w:val="0010643D"/>
    <w:rsid w:val="00106D0E"/>
    <w:rsid w:val="001078C4"/>
    <w:rsid w:val="00107B13"/>
    <w:rsid w:val="00110C49"/>
    <w:rsid w:val="0011358B"/>
    <w:rsid w:val="0011370B"/>
    <w:rsid w:val="001139E5"/>
    <w:rsid w:val="00117E2B"/>
    <w:rsid w:val="00123284"/>
    <w:rsid w:val="00126AEF"/>
    <w:rsid w:val="00136EBA"/>
    <w:rsid w:val="00137379"/>
    <w:rsid w:val="001402A7"/>
    <w:rsid w:val="001421E0"/>
    <w:rsid w:val="001458BC"/>
    <w:rsid w:val="00146C10"/>
    <w:rsid w:val="00147D62"/>
    <w:rsid w:val="00153471"/>
    <w:rsid w:val="00155701"/>
    <w:rsid w:val="001622F0"/>
    <w:rsid w:val="00163014"/>
    <w:rsid w:val="00164C7E"/>
    <w:rsid w:val="00171F3E"/>
    <w:rsid w:val="001848BA"/>
    <w:rsid w:val="00185A96"/>
    <w:rsid w:val="00185D45"/>
    <w:rsid w:val="00187DC5"/>
    <w:rsid w:val="001A4E23"/>
    <w:rsid w:val="001B3E97"/>
    <w:rsid w:val="001B54C2"/>
    <w:rsid w:val="001B6325"/>
    <w:rsid w:val="001D1243"/>
    <w:rsid w:val="001D1C53"/>
    <w:rsid w:val="001D2611"/>
    <w:rsid w:val="001E0064"/>
    <w:rsid w:val="001E5E3F"/>
    <w:rsid w:val="001E7AD1"/>
    <w:rsid w:val="001F6760"/>
    <w:rsid w:val="001F784C"/>
    <w:rsid w:val="00202ABA"/>
    <w:rsid w:val="0020410C"/>
    <w:rsid w:val="00207A2F"/>
    <w:rsid w:val="00216C0F"/>
    <w:rsid w:val="002219A1"/>
    <w:rsid w:val="002269A0"/>
    <w:rsid w:val="00227D79"/>
    <w:rsid w:val="00231CF4"/>
    <w:rsid w:val="00236538"/>
    <w:rsid w:val="00241FFA"/>
    <w:rsid w:val="00246070"/>
    <w:rsid w:val="00251859"/>
    <w:rsid w:val="00253A19"/>
    <w:rsid w:val="00255650"/>
    <w:rsid w:val="00263197"/>
    <w:rsid w:val="00267378"/>
    <w:rsid w:val="00273049"/>
    <w:rsid w:val="0027782C"/>
    <w:rsid w:val="00295ED9"/>
    <w:rsid w:val="0029793B"/>
    <w:rsid w:val="002A2EED"/>
    <w:rsid w:val="002A3DD5"/>
    <w:rsid w:val="002A53EA"/>
    <w:rsid w:val="002A5B95"/>
    <w:rsid w:val="002B4E17"/>
    <w:rsid w:val="002B753E"/>
    <w:rsid w:val="002C4B3C"/>
    <w:rsid w:val="002C4E03"/>
    <w:rsid w:val="002C5164"/>
    <w:rsid w:val="002C5840"/>
    <w:rsid w:val="002D2341"/>
    <w:rsid w:val="002D30F3"/>
    <w:rsid w:val="002D6C65"/>
    <w:rsid w:val="002F1409"/>
    <w:rsid w:val="002F4D53"/>
    <w:rsid w:val="002F4F13"/>
    <w:rsid w:val="002F6ED9"/>
    <w:rsid w:val="002F7BFD"/>
    <w:rsid w:val="00302981"/>
    <w:rsid w:val="00303CC1"/>
    <w:rsid w:val="0030584D"/>
    <w:rsid w:val="00313752"/>
    <w:rsid w:val="00314B63"/>
    <w:rsid w:val="003232B8"/>
    <w:rsid w:val="00326669"/>
    <w:rsid w:val="00340ABC"/>
    <w:rsid w:val="00345BAF"/>
    <w:rsid w:val="00353A6E"/>
    <w:rsid w:val="00354421"/>
    <w:rsid w:val="00356627"/>
    <w:rsid w:val="0035781B"/>
    <w:rsid w:val="00361410"/>
    <w:rsid w:val="00361FE4"/>
    <w:rsid w:val="003622B1"/>
    <w:rsid w:val="00370855"/>
    <w:rsid w:val="0037391A"/>
    <w:rsid w:val="00381FC0"/>
    <w:rsid w:val="003A0026"/>
    <w:rsid w:val="003A5877"/>
    <w:rsid w:val="003B1AE1"/>
    <w:rsid w:val="003B39E8"/>
    <w:rsid w:val="003B7F4E"/>
    <w:rsid w:val="003C41F8"/>
    <w:rsid w:val="003C4B61"/>
    <w:rsid w:val="003C6010"/>
    <w:rsid w:val="003E7F33"/>
    <w:rsid w:val="003F0FC5"/>
    <w:rsid w:val="003F4487"/>
    <w:rsid w:val="003F5CA8"/>
    <w:rsid w:val="00402296"/>
    <w:rsid w:val="00402664"/>
    <w:rsid w:val="00404D66"/>
    <w:rsid w:val="0040579B"/>
    <w:rsid w:val="0041084E"/>
    <w:rsid w:val="004111FD"/>
    <w:rsid w:val="0041325C"/>
    <w:rsid w:val="00423088"/>
    <w:rsid w:val="00423B75"/>
    <w:rsid w:val="0043041E"/>
    <w:rsid w:val="00431B38"/>
    <w:rsid w:val="00443C0B"/>
    <w:rsid w:val="00446414"/>
    <w:rsid w:val="00446732"/>
    <w:rsid w:val="004470B7"/>
    <w:rsid w:val="0044755E"/>
    <w:rsid w:val="00450A46"/>
    <w:rsid w:val="00452026"/>
    <w:rsid w:val="00453A33"/>
    <w:rsid w:val="00457D45"/>
    <w:rsid w:val="00460462"/>
    <w:rsid w:val="004607EC"/>
    <w:rsid w:val="004646C7"/>
    <w:rsid w:val="00465D2D"/>
    <w:rsid w:val="00470134"/>
    <w:rsid w:val="0047013E"/>
    <w:rsid w:val="00470615"/>
    <w:rsid w:val="00473128"/>
    <w:rsid w:val="0047346C"/>
    <w:rsid w:val="00473EDF"/>
    <w:rsid w:val="0047544A"/>
    <w:rsid w:val="00475477"/>
    <w:rsid w:val="00480E17"/>
    <w:rsid w:val="00485120"/>
    <w:rsid w:val="004901F4"/>
    <w:rsid w:val="004930E3"/>
    <w:rsid w:val="004934C7"/>
    <w:rsid w:val="00495177"/>
    <w:rsid w:val="004A28F7"/>
    <w:rsid w:val="004A7E9B"/>
    <w:rsid w:val="004B3B44"/>
    <w:rsid w:val="004C6C07"/>
    <w:rsid w:val="004D25B6"/>
    <w:rsid w:val="004D2681"/>
    <w:rsid w:val="004D7DD7"/>
    <w:rsid w:val="004F1CD2"/>
    <w:rsid w:val="004F514C"/>
    <w:rsid w:val="004F5437"/>
    <w:rsid w:val="004F5A45"/>
    <w:rsid w:val="004F6D7C"/>
    <w:rsid w:val="00500603"/>
    <w:rsid w:val="005072E0"/>
    <w:rsid w:val="00512CE5"/>
    <w:rsid w:val="00521DE9"/>
    <w:rsid w:val="00525B65"/>
    <w:rsid w:val="0052749B"/>
    <w:rsid w:val="005352A3"/>
    <w:rsid w:val="00537455"/>
    <w:rsid w:val="00537CF6"/>
    <w:rsid w:val="00546D91"/>
    <w:rsid w:val="00554824"/>
    <w:rsid w:val="0056442B"/>
    <w:rsid w:val="0057728F"/>
    <w:rsid w:val="00583C4D"/>
    <w:rsid w:val="005946C9"/>
    <w:rsid w:val="005A08B4"/>
    <w:rsid w:val="005A0CEA"/>
    <w:rsid w:val="005A3298"/>
    <w:rsid w:val="005A4F2B"/>
    <w:rsid w:val="005A714C"/>
    <w:rsid w:val="005B04CE"/>
    <w:rsid w:val="005B0929"/>
    <w:rsid w:val="005B0B8A"/>
    <w:rsid w:val="005B29B1"/>
    <w:rsid w:val="005B413D"/>
    <w:rsid w:val="005B4198"/>
    <w:rsid w:val="005C3103"/>
    <w:rsid w:val="005C6FAE"/>
    <w:rsid w:val="005D5FB1"/>
    <w:rsid w:val="005F09D9"/>
    <w:rsid w:val="005F514E"/>
    <w:rsid w:val="005F6FBC"/>
    <w:rsid w:val="005F6FFA"/>
    <w:rsid w:val="0060115A"/>
    <w:rsid w:val="006013F8"/>
    <w:rsid w:val="00607712"/>
    <w:rsid w:val="00611DC0"/>
    <w:rsid w:val="00611F72"/>
    <w:rsid w:val="006148D8"/>
    <w:rsid w:val="00616742"/>
    <w:rsid w:val="006279C2"/>
    <w:rsid w:val="00630B85"/>
    <w:rsid w:val="0063500B"/>
    <w:rsid w:val="00641304"/>
    <w:rsid w:val="00641493"/>
    <w:rsid w:val="00651CA3"/>
    <w:rsid w:val="0065747E"/>
    <w:rsid w:val="00657864"/>
    <w:rsid w:val="00657D30"/>
    <w:rsid w:val="0066003E"/>
    <w:rsid w:val="00660D64"/>
    <w:rsid w:val="0066211B"/>
    <w:rsid w:val="00663FE4"/>
    <w:rsid w:val="00671D4C"/>
    <w:rsid w:val="006752ED"/>
    <w:rsid w:val="006847E4"/>
    <w:rsid w:val="006848DD"/>
    <w:rsid w:val="00693282"/>
    <w:rsid w:val="00694092"/>
    <w:rsid w:val="00694D91"/>
    <w:rsid w:val="006A12B1"/>
    <w:rsid w:val="006A2BBB"/>
    <w:rsid w:val="006A38CC"/>
    <w:rsid w:val="006B01CD"/>
    <w:rsid w:val="006C384D"/>
    <w:rsid w:val="006C5874"/>
    <w:rsid w:val="006D0B58"/>
    <w:rsid w:val="006D16E7"/>
    <w:rsid w:val="006D3691"/>
    <w:rsid w:val="006E4B79"/>
    <w:rsid w:val="006F0760"/>
    <w:rsid w:val="006F198B"/>
    <w:rsid w:val="006F4CE4"/>
    <w:rsid w:val="006F71D5"/>
    <w:rsid w:val="00701B5E"/>
    <w:rsid w:val="00707852"/>
    <w:rsid w:val="00713C7F"/>
    <w:rsid w:val="00715862"/>
    <w:rsid w:val="00721B4F"/>
    <w:rsid w:val="00724DB2"/>
    <w:rsid w:val="007279DF"/>
    <w:rsid w:val="00727A2A"/>
    <w:rsid w:val="00730329"/>
    <w:rsid w:val="007318F3"/>
    <w:rsid w:val="007339ED"/>
    <w:rsid w:val="007365EB"/>
    <w:rsid w:val="00740319"/>
    <w:rsid w:val="0074135F"/>
    <w:rsid w:val="00742B1C"/>
    <w:rsid w:val="00744549"/>
    <w:rsid w:val="00745859"/>
    <w:rsid w:val="00750AF9"/>
    <w:rsid w:val="00754596"/>
    <w:rsid w:val="007604C1"/>
    <w:rsid w:val="007611CA"/>
    <w:rsid w:val="00763932"/>
    <w:rsid w:val="00772ADB"/>
    <w:rsid w:val="007735A6"/>
    <w:rsid w:val="007744F6"/>
    <w:rsid w:val="00774F00"/>
    <w:rsid w:val="00782BD8"/>
    <w:rsid w:val="00786C7C"/>
    <w:rsid w:val="007A0B02"/>
    <w:rsid w:val="007A1062"/>
    <w:rsid w:val="007A235C"/>
    <w:rsid w:val="007A7CFB"/>
    <w:rsid w:val="007B07D3"/>
    <w:rsid w:val="007B2EDA"/>
    <w:rsid w:val="007B3EB5"/>
    <w:rsid w:val="007B5AFA"/>
    <w:rsid w:val="007B6706"/>
    <w:rsid w:val="007C6881"/>
    <w:rsid w:val="007D39C8"/>
    <w:rsid w:val="007D4AD7"/>
    <w:rsid w:val="007E52D5"/>
    <w:rsid w:val="00800B64"/>
    <w:rsid w:val="00802C80"/>
    <w:rsid w:val="008057E1"/>
    <w:rsid w:val="00806A6C"/>
    <w:rsid w:val="00812E2B"/>
    <w:rsid w:val="00813D8A"/>
    <w:rsid w:val="00814E87"/>
    <w:rsid w:val="00816FA3"/>
    <w:rsid w:val="008201E8"/>
    <w:rsid w:val="00827357"/>
    <w:rsid w:val="0083276F"/>
    <w:rsid w:val="00833C32"/>
    <w:rsid w:val="00835DF2"/>
    <w:rsid w:val="0084199E"/>
    <w:rsid w:val="00841DC2"/>
    <w:rsid w:val="0084377F"/>
    <w:rsid w:val="00844292"/>
    <w:rsid w:val="0085273F"/>
    <w:rsid w:val="00853613"/>
    <w:rsid w:val="00854061"/>
    <w:rsid w:val="00857D1C"/>
    <w:rsid w:val="00861C04"/>
    <w:rsid w:val="0086431B"/>
    <w:rsid w:val="00864AC3"/>
    <w:rsid w:val="0087080F"/>
    <w:rsid w:val="00873275"/>
    <w:rsid w:val="00874624"/>
    <w:rsid w:val="008775DB"/>
    <w:rsid w:val="00881183"/>
    <w:rsid w:val="00881A02"/>
    <w:rsid w:val="008820B1"/>
    <w:rsid w:val="00885C28"/>
    <w:rsid w:val="008865F4"/>
    <w:rsid w:val="0088732C"/>
    <w:rsid w:val="00896992"/>
    <w:rsid w:val="008A0644"/>
    <w:rsid w:val="008A398A"/>
    <w:rsid w:val="008B3E0B"/>
    <w:rsid w:val="008B4A74"/>
    <w:rsid w:val="008B6E4D"/>
    <w:rsid w:val="008B7146"/>
    <w:rsid w:val="008C66E2"/>
    <w:rsid w:val="008E2A1D"/>
    <w:rsid w:val="008E31ED"/>
    <w:rsid w:val="008E3467"/>
    <w:rsid w:val="008F3690"/>
    <w:rsid w:val="00906C69"/>
    <w:rsid w:val="009134E8"/>
    <w:rsid w:val="009140B8"/>
    <w:rsid w:val="00914144"/>
    <w:rsid w:val="00914BD4"/>
    <w:rsid w:val="0091502B"/>
    <w:rsid w:val="00916076"/>
    <w:rsid w:val="009240F4"/>
    <w:rsid w:val="009256FD"/>
    <w:rsid w:val="00932C70"/>
    <w:rsid w:val="00934C6F"/>
    <w:rsid w:val="00937B12"/>
    <w:rsid w:val="00940278"/>
    <w:rsid w:val="00952A60"/>
    <w:rsid w:val="009642C9"/>
    <w:rsid w:val="009645E6"/>
    <w:rsid w:val="00966301"/>
    <w:rsid w:val="00981AF3"/>
    <w:rsid w:val="00982B78"/>
    <w:rsid w:val="00982DDF"/>
    <w:rsid w:val="009A17C6"/>
    <w:rsid w:val="009A24C6"/>
    <w:rsid w:val="009A7669"/>
    <w:rsid w:val="009B30DC"/>
    <w:rsid w:val="009B4C57"/>
    <w:rsid w:val="009C0E23"/>
    <w:rsid w:val="009C1ED7"/>
    <w:rsid w:val="009C365A"/>
    <w:rsid w:val="009D0B63"/>
    <w:rsid w:val="009D3808"/>
    <w:rsid w:val="009E12D6"/>
    <w:rsid w:val="009E21F1"/>
    <w:rsid w:val="009E4682"/>
    <w:rsid w:val="009E5DAB"/>
    <w:rsid w:val="009E72E2"/>
    <w:rsid w:val="009F043D"/>
    <w:rsid w:val="009F0D43"/>
    <w:rsid w:val="009F0DED"/>
    <w:rsid w:val="009F4168"/>
    <w:rsid w:val="009F460E"/>
    <w:rsid w:val="00A00BD0"/>
    <w:rsid w:val="00A018BB"/>
    <w:rsid w:val="00A02AE1"/>
    <w:rsid w:val="00A135B2"/>
    <w:rsid w:val="00A1613F"/>
    <w:rsid w:val="00A3154F"/>
    <w:rsid w:val="00A3774F"/>
    <w:rsid w:val="00A440D2"/>
    <w:rsid w:val="00A45DA1"/>
    <w:rsid w:val="00A52B09"/>
    <w:rsid w:val="00A64BFC"/>
    <w:rsid w:val="00A71F92"/>
    <w:rsid w:val="00A7297D"/>
    <w:rsid w:val="00A72E8C"/>
    <w:rsid w:val="00A76C25"/>
    <w:rsid w:val="00A85C23"/>
    <w:rsid w:val="00A90F57"/>
    <w:rsid w:val="00A9763D"/>
    <w:rsid w:val="00A97B3B"/>
    <w:rsid w:val="00AA176A"/>
    <w:rsid w:val="00AA270A"/>
    <w:rsid w:val="00AA4448"/>
    <w:rsid w:val="00AB1E85"/>
    <w:rsid w:val="00AB35EE"/>
    <w:rsid w:val="00AB5155"/>
    <w:rsid w:val="00AC0C80"/>
    <w:rsid w:val="00AC22D8"/>
    <w:rsid w:val="00AC256B"/>
    <w:rsid w:val="00AC2DC0"/>
    <w:rsid w:val="00AC2FA3"/>
    <w:rsid w:val="00AC4273"/>
    <w:rsid w:val="00AC7AA3"/>
    <w:rsid w:val="00AE3908"/>
    <w:rsid w:val="00AE42AC"/>
    <w:rsid w:val="00AE5B86"/>
    <w:rsid w:val="00AF3E64"/>
    <w:rsid w:val="00AF5B1A"/>
    <w:rsid w:val="00B01215"/>
    <w:rsid w:val="00B04610"/>
    <w:rsid w:val="00B101B9"/>
    <w:rsid w:val="00B1485E"/>
    <w:rsid w:val="00B260A2"/>
    <w:rsid w:val="00B31DE7"/>
    <w:rsid w:val="00B47F7B"/>
    <w:rsid w:val="00B51CF0"/>
    <w:rsid w:val="00B53CED"/>
    <w:rsid w:val="00B70412"/>
    <w:rsid w:val="00B75E9C"/>
    <w:rsid w:val="00B77D78"/>
    <w:rsid w:val="00B81BA7"/>
    <w:rsid w:val="00BA0904"/>
    <w:rsid w:val="00BA35F4"/>
    <w:rsid w:val="00BA3726"/>
    <w:rsid w:val="00BA4145"/>
    <w:rsid w:val="00BA74C9"/>
    <w:rsid w:val="00BB096A"/>
    <w:rsid w:val="00BB1D65"/>
    <w:rsid w:val="00BB507C"/>
    <w:rsid w:val="00BB65DB"/>
    <w:rsid w:val="00BC6241"/>
    <w:rsid w:val="00BE05A4"/>
    <w:rsid w:val="00BE2E66"/>
    <w:rsid w:val="00BE7567"/>
    <w:rsid w:val="00BF3A3F"/>
    <w:rsid w:val="00C139FA"/>
    <w:rsid w:val="00C155C6"/>
    <w:rsid w:val="00C201EB"/>
    <w:rsid w:val="00C22E30"/>
    <w:rsid w:val="00C340E9"/>
    <w:rsid w:val="00C358BD"/>
    <w:rsid w:val="00C4016E"/>
    <w:rsid w:val="00C4150F"/>
    <w:rsid w:val="00C41BB0"/>
    <w:rsid w:val="00C45226"/>
    <w:rsid w:val="00C46411"/>
    <w:rsid w:val="00C46E86"/>
    <w:rsid w:val="00C47A7D"/>
    <w:rsid w:val="00C54D7B"/>
    <w:rsid w:val="00C6162E"/>
    <w:rsid w:val="00C70079"/>
    <w:rsid w:val="00C7325D"/>
    <w:rsid w:val="00C8077E"/>
    <w:rsid w:val="00C8277A"/>
    <w:rsid w:val="00C8333E"/>
    <w:rsid w:val="00C84A54"/>
    <w:rsid w:val="00C874E7"/>
    <w:rsid w:val="00C87F4D"/>
    <w:rsid w:val="00C90F3E"/>
    <w:rsid w:val="00C91EFA"/>
    <w:rsid w:val="00C9424B"/>
    <w:rsid w:val="00C96346"/>
    <w:rsid w:val="00C971B2"/>
    <w:rsid w:val="00CA0942"/>
    <w:rsid w:val="00CA0B72"/>
    <w:rsid w:val="00CA2D87"/>
    <w:rsid w:val="00CA3095"/>
    <w:rsid w:val="00CC165B"/>
    <w:rsid w:val="00CC1661"/>
    <w:rsid w:val="00CC4C6F"/>
    <w:rsid w:val="00CD0D7E"/>
    <w:rsid w:val="00CE081E"/>
    <w:rsid w:val="00CE0A18"/>
    <w:rsid w:val="00CE4D78"/>
    <w:rsid w:val="00CF6B1F"/>
    <w:rsid w:val="00CF6D02"/>
    <w:rsid w:val="00CF71BF"/>
    <w:rsid w:val="00D12C83"/>
    <w:rsid w:val="00D316DF"/>
    <w:rsid w:val="00D357CB"/>
    <w:rsid w:val="00D42916"/>
    <w:rsid w:val="00D4605A"/>
    <w:rsid w:val="00D467C8"/>
    <w:rsid w:val="00D469A3"/>
    <w:rsid w:val="00D50F7A"/>
    <w:rsid w:val="00D53121"/>
    <w:rsid w:val="00D5406B"/>
    <w:rsid w:val="00D56ABE"/>
    <w:rsid w:val="00D62D60"/>
    <w:rsid w:val="00D63BDA"/>
    <w:rsid w:val="00D666F2"/>
    <w:rsid w:val="00D6717F"/>
    <w:rsid w:val="00D72285"/>
    <w:rsid w:val="00D7263D"/>
    <w:rsid w:val="00D777AB"/>
    <w:rsid w:val="00D833F7"/>
    <w:rsid w:val="00D849D0"/>
    <w:rsid w:val="00D876EF"/>
    <w:rsid w:val="00D926E7"/>
    <w:rsid w:val="00D96DBC"/>
    <w:rsid w:val="00D974D6"/>
    <w:rsid w:val="00D97616"/>
    <w:rsid w:val="00DA2552"/>
    <w:rsid w:val="00DA324D"/>
    <w:rsid w:val="00DA51D3"/>
    <w:rsid w:val="00DA7EB6"/>
    <w:rsid w:val="00DB3A74"/>
    <w:rsid w:val="00DB7146"/>
    <w:rsid w:val="00DB752C"/>
    <w:rsid w:val="00DC12A4"/>
    <w:rsid w:val="00DC2DA4"/>
    <w:rsid w:val="00DC54B1"/>
    <w:rsid w:val="00DC5AE9"/>
    <w:rsid w:val="00DC65E6"/>
    <w:rsid w:val="00DC741F"/>
    <w:rsid w:val="00DD08FA"/>
    <w:rsid w:val="00DD289C"/>
    <w:rsid w:val="00DD6EF8"/>
    <w:rsid w:val="00DE25C2"/>
    <w:rsid w:val="00DE45AF"/>
    <w:rsid w:val="00DE47F5"/>
    <w:rsid w:val="00DE5273"/>
    <w:rsid w:val="00DF1A8E"/>
    <w:rsid w:val="00DF51F5"/>
    <w:rsid w:val="00DF6EF4"/>
    <w:rsid w:val="00E02BD3"/>
    <w:rsid w:val="00E030E4"/>
    <w:rsid w:val="00E03452"/>
    <w:rsid w:val="00E04820"/>
    <w:rsid w:val="00E04F1B"/>
    <w:rsid w:val="00E05C69"/>
    <w:rsid w:val="00E11F00"/>
    <w:rsid w:val="00E12306"/>
    <w:rsid w:val="00E1374F"/>
    <w:rsid w:val="00E17915"/>
    <w:rsid w:val="00E22B65"/>
    <w:rsid w:val="00E26794"/>
    <w:rsid w:val="00E3124C"/>
    <w:rsid w:val="00E35525"/>
    <w:rsid w:val="00E440DE"/>
    <w:rsid w:val="00E44402"/>
    <w:rsid w:val="00E518FC"/>
    <w:rsid w:val="00E51FB2"/>
    <w:rsid w:val="00E53F30"/>
    <w:rsid w:val="00E6023B"/>
    <w:rsid w:val="00E611EB"/>
    <w:rsid w:val="00E61BC2"/>
    <w:rsid w:val="00E63C5C"/>
    <w:rsid w:val="00E67BB1"/>
    <w:rsid w:val="00E84DCF"/>
    <w:rsid w:val="00E850CD"/>
    <w:rsid w:val="00E879D6"/>
    <w:rsid w:val="00E87BA8"/>
    <w:rsid w:val="00E9421E"/>
    <w:rsid w:val="00EA33B8"/>
    <w:rsid w:val="00EB4359"/>
    <w:rsid w:val="00EB5CF8"/>
    <w:rsid w:val="00EB6783"/>
    <w:rsid w:val="00EC0EE2"/>
    <w:rsid w:val="00EC1A19"/>
    <w:rsid w:val="00EC22C3"/>
    <w:rsid w:val="00EC2FFC"/>
    <w:rsid w:val="00EC3254"/>
    <w:rsid w:val="00ED03B1"/>
    <w:rsid w:val="00ED0D94"/>
    <w:rsid w:val="00ED455B"/>
    <w:rsid w:val="00ED71B9"/>
    <w:rsid w:val="00ED767D"/>
    <w:rsid w:val="00ED7E37"/>
    <w:rsid w:val="00EF19D7"/>
    <w:rsid w:val="00F050C6"/>
    <w:rsid w:val="00F06BF2"/>
    <w:rsid w:val="00F11600"/>
    <w:rsid w:val="00F1347C"/>
    <w:rsid w:val="00F16293"/>
    <w:rsid w:val="00F25028"/>
    <w:rsid w:val="00F27025"/>
    <w:rsid w:val="00F317B9"/>
    <w:rsid w:val="00F36A11"/>
    <w:rsid w:val="00F44643"/>
    <w:rsid w:val="00F516F2"/>
    <w:rsid w:val="00F52ED5"/>
    <w:rsid w:val="00F80F56"/>
    <w:rsid w:val="00F82031"/>
    <w:rsid w:val="00F82EA3"/>
    <w:rsid w:val="00F83B39"/>
    <w:rsid w:val="00F84950"/>
    <w:rsid w:val="00F9146C"/>
    <w:rsid w:val="00FA0C4D"/>
    <w:rsid w:val="00FA2DD1"/>
    <w:rsid w:val="00FA39C4"/>
    <w:rsid w:val="00FA42CD"/>
    <w:rsid w:val="00FA4E5D"/>
    <w:rsid w:val="00FA57A8"/>
    <w:rsid w:val="00FB3D04"/>
    <w:rsid w:val="00FC3645"/>
    <w:rsid w:val="00FC36DF"/>
    <w:rsid w:val="00FD1345"/>
    <w:rsid w:val="00FD15A1"/>
    <w:rsid w:val="00FE0B71"/>
    <w:rsid w:val="00FE174B"/>
    <w:rsid w:val="00FE3A8C"/>
    <w:rsid w:val="00FE53D7"/>
    <w:rsid w:val="00FE7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768128"/>
  <w15:docId w15:val="{82161E34-D5E3-447A-B37A-495D193B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D1"/>
    <w:pPr>
      <w:spacing w:after="200" w:line="276" w:lineRule="auto"/>
    </w:pPr>
  </w:style>
  <w:style w:type="paragraph" w:styleId="Nadpis1">
    <w:name w:val="heading 1"/>
    <w:basedOn w:val="Normln"/>
    <w:next w:val="Normln"/>
    <w:link w:val="Nadpis1Char"/>
    <w:uiPriority w:val="9"/>
    <w:qFormat/>
    <w:rsid w:val="001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3C6010"/>
    <w:pPr>
      <w:keepNext/>
      <w:spacing w:after="0" w:line="240" w:lineRule="auto"/>
      <w:outlineLvl w:val="3"/>
    </w:pPr>
    <w:rPr>
      <w:rFonts w:ascii="Times New Roman" w:eastAsia="Times New Roman" w:hAnsi="Times New Roman" w:cs="Times New Roman"/>
      <w:b/>
      <w:color w:val="0000FF"/>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
    <w:basedOn w:val="Zkladntext"/>
    <w:rsid w:val="001E7AD1"/>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1E7AD1"/>
    <w:pPr>
      <w:ind w:left="720"/>
      <w:contextualSpacing/>
    </w:pPr>
  </w:style>
  <w:style w:type="paragraph" w:styleId="Zhlav">
    <w:name w:val="header"/>
    <w:basedOn w:val="Normln"/>
    <w:link w:val="ZhlavChar"/>
    <w:uiPriority w:val="99"/>
    <w:unhideWhenUsed/>
    <w:rsid w:val="001E7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D1"/>
  </w:style>
  <w:style w:type="paragraph" w:styleId="Zkladntext">
    <w:name w:val="Body Text"/>
    <w:basedOn w:val="Normln"/>
    <w:link w:val="ZkladntextChar"/>
    <w:uiPriority w:val="99"/>
    <w:semiHidden/>
    <w:unhideWhenUsed/>
    <w:rsid w:val="001E7AD1"/>
    <w:pPr>
      <w:spacing w:after="120"/>
    </w:pPr>
  </w:style>
  <w:style w:type="character" w:customStyle="1" w:styleId="ZkladntextChar">
    <w:name w:val="Základní text Char"/>
    <w:basedOn w:val="Standardnpsmoodstavce"/>
    <w:link w:val="Zkladntext"/>
    <w:uiPriority w:val="99"/>
    <w:semiHidden/>
    <w:rsid w:val="001E7AD1"/>
  </w:style>
  <w:style w:type="character" w:customStyle="1" w:styleId="Zkladntext0">
    <w:name w:val="Základní text_"/>
    <w:basedOn w:val="Standardnpsmoodstavce"/>
    <w:link w:val="Zkladntext8"/>
    <w:rsid w:val="001E7AD1"/>
    <w:rPr>
      <w:rFonts w:ascii="Arial" w:eastAsia="Arial" w:hAnsi="Arial" w:cs="Arial"/>
      <w:sz w:val="18"/>
      <w:szCs w:val="18"/>
      <w:shd w:val="clear" w:color="auto" w:fill="FFFFFF"/>
    </w:rPr>
  </w:style>
  <w:style w:type="character" w:customStyle="1" w:styleId="Zkladntext1">
    <w:name w:val="Základní text1"/>
    <w:basedOn w:val="Zkladntext0"/>
    <w:rsid w:val="001E7AD1"/>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1E7AD1"/>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Zpat">
    <w:name w:val="footer"/>
    <w:basedOn w:val="Normln"/>
    <w:link w:val="ZpatChar"/>
    <w:uiPriority w:val="99"/>
    <w:unhideWhenUsed/>
    <w:rsid w:val="001E7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D1"/>
  </w:style>
  <w:style w:type="paragraph" w:styleId="Textbubliny">
    <w:name w:val="Balloon Text"/>
    <w:basedOn w:val="Normln"/>
    <w:link w:val="TextbublinyChar"/>
    <w:uiPriority w:val="99"/>
    <w:semiHidden/>
    <w:unhideWhenUsed/>
    <w:rsid w:val="001E7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AD1"/>
    <w:rPr>
      <w:rFonts w:ascii="Segoe UI" w:hAnsi="Segoe UI" w:cs="Segoe UI"/>
      <w:sz w:val="18"/>
      <w:szCs w:val="18"/>
    </w:rPr>
  </w:style>
  <w:style w:type="character" w:styleId="Odkaznakoment">
    <w:name w:val="annotation reference"/>
    <w:basedOn w:val="Standardnpsmoodstavce"/>
    <w:unhideWhenUsed/>
    <w:rsid w:val="00E26794"/>
    <w:rPr>
      <w:sz w:val="16"/>
      <w:szCs w:val="16"/>
    </w:rPr>
  </w:style>
  <w:style w:type="paragraph" w:styleId="Textkomente">
    <w:name w:val="annotation text"/>
    <w:basedOn w:val="Normln"/>
    <w:link w:val="TextkomenteChar"/>
    <w:uiPriority w:val="99"/>
    <w:unhideWhenUsed/>
    <w:rsid w:val="00E26794"/>
    <w:pPr>
      <w:spacing w:line="240" w:lineRule="auto"/>
    </w:pPr>
    <w:rPr>
      <w:sz w:val="20"/>
      <w:szCs w:val="20"/>
    </w:rPr>
  </w:style>
  <w:style w:type="character" w:customStyle="1" w:styleId="TextkomenteChar">
    <w:name w:val="Text komentáře Char"/>
    <w:basedOn w:val="Standardnpsmoodstavce"/>
    <w:link w:val="Textkomente"/>
    <w:uiPriority w:val="99"/>
    <w:rsid w:val="001E7AD1"/>
    <w:rPr>
      <w:sz w:val="20"/>
      <w:szCs w:val="20"/>
    </w:rPr>
  </w:style>
  <w:style w:type="paragraph" w:styleId="Pedmtkomente">
    <w:name w:val="annotation subject"/>
    <w:basedOn w:val="Textkomente"/>
    <w:next w:val="Textkomente"/>
    <w:link w:val="PedmtkomenteChar"/>
    <w:uiPriority w:val="99"/>
    <w:semiHidden/>
    <w:unhideWhenUsed/>
    <w:rsid w:val="001E7AD1"/>
    <w:rPr>
      <w:b/>
      <w:bCs/>
    </w:rPr>
  </w:style>
  <w:style w:type="character" w:customStyle="1" w:styleId="PedmtkomenteChar">
    <w:name w:val="Předmět komentáře Char"/>
    <w:basedOn w:val="TextkomenteChar"/>
    <w:link w:val="Pedmtkomente"/>
    <w:uiPriority w:val="99"/>
    <w:semiHidden/>
    <w:rsid w:val="001E7AD1"/>
    <w:rPr>
      <w:b/>
      <w:bCs/>
      <w:sz w:val="20"/>
      <w:szCs w:val="20"/>
    </w:rPr>
  </w:style>
  <w:style w:type="character" w:customStyle="1" w:styleId="Zkladntext3">
    <w:name w:val="Základní text (3)_"/>
    <w:basedOn w:val="Standardnpsmoodstavce"/>
    <w:link w:val="Zkladntext30"/>
    <w:rsid w:val="00C54D7B"/>
    <w:rPr>
      <w:rFonts w:ascii="Arial" w:eastAsia="Arial" w:hAnsi="Arial" w:cs="Arial"/>
      <w:b/>
      <w:bCs/>
      <w:sz w:val="18"/>
      <w:szCs w:val="18"/>
      <w:shd w:val="clear" w:color="auto" w:fill="FFFFFF"/>
    </w:rPr>
  </w:style>
  <w:style w:type="character" w:customStyle="1" w:styleId="Nadpis3">
    <w:name w:val="Nadpis #3"/>
    <w:basedOn w:val="Standardnpsmoodstavce"/>
    <w:rsid w:val="00C54D7B"/>
    <w:rPr>
      <w:rFonts w:ascii="Arial" w:eastAsia="Arial" w:hAnsi="Arial" w:cs="Arial"/>
      <w:b/>
      <w:bCs/>
      <w:i w:val="0"/>
      <w:iCs w:val="0"/>
      <w:smallCaps w:val="0"/>
      <w:strike w:val="0"/>
      <w:color w:val="000000"/>
      <w:spacing w:val="0"/>
      <w:w w:val="100"/>
      <w:position w:val="0"/>
      <w:sz w:val="18"/>
      <w:szCs w:val="18"/>
      <w:u w:val="none"/>
      <w:lang w:val="cs-CZ"/>
    </w:rPr>
  </w:style>
  <w:style w:type="paragraph" w:customStyle="1" w:styleId="Zkladntext30">
    <w:name w:val="Základní text (3)"/>
    <w:basedOn w:val="Normln"/>
    <w:link w:val="Zkladntext3"/>
    <w:rsid w:val="00C54D7B"/>
    <w:pPr>
      <w:widowControl w:val="0"/>
      <w:shd w:val="clear" w:color="auto" w:fill="FFFFFF"/>
      <w:spacing w:before="540" w:after="180" w:line="0" w:lineRule="atLeast"/>
    </w:pPr>
    <w:rPr>
      <w:rFonts w:ascii="Arial" w:eastAsia="Arial" w:hAnsi="Arial" w:cs="Arial"/>
      <w:b/>
      <w:bCs/>
      <w:sz w:val="18"/>
      <w:szCs w:val="18"/>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qFormat/>
    <w:locked/>
    <w:rsid w:val="00D876EF"/>
  </w:style>
  <w:style w:type="paragraph" w:styleId="Zkladntextodsazen">
    <w:name w:val="Body Text Indent"/>
    <w:basedOn w:val="Normln"/>
    <w:link w:val="ZkladntextodsazenChar"/>
    <w:uiPriority w:val="99"/>
    <w:semiHidden/>
    <w:unhideWhenUsed/>
    <w:rsid w:val="003C6010"/>
    <w:pPr>
      <w:spacing w:after="120"/>
      <w:ind w:left="283"/>
    </w:pPr>
  </w:style>
  <w:style w:type="character" w:customStyle="1" w:styleId="ZkladntextodsazenChar">
    <w:name w:val="Základní text odsazený Char"/>
    <w:basedOn w:val="Standardnpsmoodstavce"/>
    <w:link w:val="Zkladntextodsazen"/>
    <w:uiPriority w:val="99"/>
    <w:semiHidden/>
    <w:rsid w:val="003C6010"/>
  </w:style>
  <w:style w:type="character" w:customStyle="1" w:styleId="Nadpis4Char">
    <w:name w:val="Nadpis 4 Char"/>
    <w:basedOn w:val="Standardnpsmoodstavce"/>
    <w:link w:val="Nadpis4"/>
    <w:rsid w:val="003C6010"/>
    <w:rPr>
      <w:rFonts w:ascii="Times New Roman" w:eastAsia="Times New Roman" w:hAnsi="Times New Roman" w:cs="Times New Roman"/>
      <w:b/>
      <w:color w:val="0000FF"/>
      <w:sz w:val="24"/>
      <w:szCs w:val="20"/>
      <w:lang w:val="x-none" w:eastAsia="x-none"/>
    </w:rPr>
  </w:style>
  <w:style w:type="numbering" w:customStyle="1" w:styleId="Styl1">
    <w:name w:val="Styl1"/>
    <w:uiPriority w:val="99"/>
    <w:rsid w:val="00F80F56"/>
    <w:pPr>
      <w:numPr>
        <w:numId w:val="3"/>
      </w:numPr>
    </w:pPr>
  </w:style>
  <w:style w:type="numbering" w:customStyle="1" w:styleId="Styl2">
    <w:name w:val="Styl2"/>
    <w:uiPriority w:val="99"/>
    <w:rsid w:val="00E17915"/>
    <w:pPr>
      <w:numPr>
        <w:numId w:val="4"/>
      </w:numPr>
    </w:pPr>
  </w:style>
  <w:style w:type="numbering" w:customStyle="1" w:styleId="Styl3">
    <w:name w:val="Styl3"/>
    <w:uiPriority w:val="99"/>
    <w:rsid w:val="00E17915"/>
    <w:pPr>
      <w:numPr>
        <w:numId w:val="5"/>
      </w:numPr>
    </w:pPr>
  </w:style>
  <w:style w:type="paragraph" w:customStyle="1" w:styleId="ZkladntextIMP">
    <w:name w:val="Základní text_IMP"/>
    <w:basedOn w:val="Normln"/>
    <w:rsid w:val="00D849D0"/>
    <w:pPr>
      <w:widowControl w:val="0"/>
      <w:suppressAutoHyphens/>
      <w:spacing w:after="0" w:line="228" w:lineRule="auto"/>
    </w:pPr>
    <w:rPr>
      <w:rFonts w:ascii="Times New Roman" w:eastAsia="Tahoma" w:hAnsi="Times New Roman" w:cs="Times New Roman"/>
      <w:sz w:val="24"/>
      <w:szCs w:val="24"/>
    </w:rPr>
  </w:style>
  <w:style w:type="character" w:styleId="Hypertextovodkaz">
    <w:name w:val="Hyperlink"/>
    <w:basedOn w:val="Standardnpsmoodstavce"/>
    <w:uiPriority w:val="99"/>
    <w:unhideWhenUsed/>
    <w:rsid w:val="001B3E97"/>
    <w:rPr>
      <w:color w:val="0000FF"/>
      <w:u w:val="single"/>
    </w:rPr>
  </w:style>
  <w:style w:type="character" w:styleId="Zstupntext">
    <w:name w:val="Placeholder Text"/>
    <w:basedOn w:val="Standardnpsmoodstavce"/>
    <w:uiPriority w:val="99"/>
    <w:semiHidden/>
    <w:rsid w:val="00267378"/>
    <w:rPr>
      <w:color w:val="808080"/>
    </w:rPr>
  </w:style>
  <w:style w:type="paragraph" w:customStyle="1" w:styleId="ODSTAVEC">
    <w:name w:val="ODSTAVEC"/>
    <w:basedOn w:val="Bezmezer"/>
    <w:rsid w:val="00E9421E"/>
    <w:pPr>
      <w:numPr>
        <w:numId w:val="12"/>
      </w:numPr>
      <w:tabs>
        <w:tab w:val="clear" w:pos="360"/>
      </w:tabs>
      <w:suppressAutoHyphens/>
      <w:spacing w:before="120"/>
      <w:ind w:left="0" w:firstLine="0"/>
      <w:jc w:val="both"/>
    </w:pPr>
    <w:rPr>
      <w:rFonts w:ascii="Arial" w:eastAsia="Times New Roman" w:hAnsi="Arial" w:cs="Arial"/>
      <w:sz w:val="18"/>
      <w:szCs w:val="18"/>
      <w:lang w:eastAsia="ar-SA"/>
    </w:rPr>
  </w:style>
  <w:style w:type="paragraph" w:styleId="Bezmezer">
    <w:name w:val="No Spacing"/>
    <w:uiPriority w:val="1"/>
    <w:qFormat/>
    <w:rsid w:val="00E9421E"/>
    <w:pPr>
      <w:spacing w:after="0" w:line="240" w:lineRule="auto"/>
    </w:pPr>
  </w:style>
  <w:style w:type="character" w:styleId="Sledovanodkaz">
    <w:name w:val="FollowedHyperlink"/>
    <w:basedOn w:val="Standardnpsmoodstavce"/>
    <w:uiPriority w:val="99"/>
    <w:semiHidden/>
    <w:unhideWhenUsed/>
    <w:rsid w:val="00AC22D8"/>
    <w:rPr>
      <w:color w:val="954F72" w:themeColor="followedHyperlink"/>
      <w:u w:val="single"/>
    </w:rPr>
  </w:style>
  <w:style w:type="character" w:customStyle="1" w:styleId="Nadpis1Char">
    <w:name w:val="Nadpis 1 Char"/>
    <w:basedOn w:val="Standardnpsmoodstavce"/>
    <w:link w:val="Nadpis1"/>
    <w:uiPriority w:val="9"/>
    <w:rsid w:val="00146C1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2D2341"/>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D2341"/>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2341"/>
    <w:rPr>
      <w:vertAlign w:val="superscript"/>
    </w:rPr>
  </w:style>
  <w:style w:type="paragraph" w:styleId="Revize">
    <w:name w:val="Revision"/>
    <w:hidden/>
    <w:uiPriority w:val="99"/>
    <w:semiHidden/>
    <w:rsid w:val="00772ADB"/>
    <w:pPr>
      <w:spacing w:after="0" w:line="240" w:lineRule="auto"/>
    </w:pPr>
  </w:style>
  <w:style w:type="character" w:styleId="Nevyeenzmnka">
    <w:name w:val="Unresolved Mention"/>
    <w:basedOn w:val="Standardnpsmoodstavce"/>
    <w:uiPriority w:val="99"/>
    <w:semiHidden/>
    <w:unhideWhenUsed/>
    <w:rsid w:val="00537455"/>
    <w:rPr>
      <w:color w:val="605E5C"/>
      <w:shd w:val="clear" w:color="auto" w:fill="E1DFDD"/>
    </w:rPr>
  </w:style>
  <w:style w:type="table" w:styleId="Mkatabulky">
    <w:name w:val="Table Grid"/>
    <w:basedOn w:val="Normlntabulka"/>
    <w:uiPriority w:val="39"/>
    <w:rsid w:val="004D25B6"/>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y1@daci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y1@dacice.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kty1@dacice.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c-obec.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4C8F8848A450C9F7815EA6FA861B4"/>
        <w:category>
          <w:name w:val="Obecné"/>
          <w:gallery w:val="placeholder"/>
        </w:category>
        <w:types>
          <w:type w:val="bbPlcHdr"/>
        </w:types>
        <w:behaviors>
          <w:behavior w:val="content"/>
        </w:behaviors>
        <w:guid w:val="{47F51938-D0BF-4998-9B32-B76F484223CB}"/>
      </w:docPartPr>
      <w:docPartBody>
        <w:p w:rsidR="00BB742F" w:rsidRDefault="003110F4" w:rsidP="003110F4">
          <w:pPr>
            <w:pStyle w:val="26B4C8F8848A450C9F7815EA6FA861B4"/>
          </w:pPr>
          <w:r>
            <w:rPr>
              <w:rStyle w:val="Zstupntext"/>
            </w:rPr>
            <w:t>Klikněte sem a zadejte text.</w:t>
          </w:r>
        </w:p>
      </w:docPartBody>
    </w:docPart>
    <w:docPart>
      <w:docPartPr>
        <w:name w:val="B469F610FB874C029214F302ECD01606"/>
        <w:category>
          <w:name w:val="Obecné"/>
          <w:gallery w:val="placeholder"/>
        </w:category>
        <w:types>
          <w:type w:val="bbPlcHdr"/>
        </w:types>
        <w:behaviors>
          <w:behavior w:val="content"/>
        </w:behaviors>
        <w:guid w:val="{AE975ECD-EF72-427D-B9C9-BA4C373BC69A}"/>
      </w:docPartPr>
      <w:docPartBody>
        <w:p w:rsidR="00BB742F" w:rsidRDefault="003110F4" w:rsidP="003110F4">
          <w:pPr>
            <w:pStyle w:val="B469F610FB874C029214F302ECD01606"/>
          </w:pPr>
          <w:r>
            <w:rPr>
              <w:rStyle w:val="Zstupntext"/>
            </w:rPr>
            <w:t>Klikněte sem a zadejte text.</w:t>
          </w:r>
        </w:p>
      </w:docPartBody>
    </w:docPart>
    <w:docPart>
      <w:docPartPr>
        <w:name w:val="9F6D3868C887427D89F593DA1DBF7596"/>
        <w:category>
          <w:name w:val="Obecné"/>
          <w:gallery w:val="placeholder"/>
        </w:category>
        <w:types>
          <w:type w:val="bbPlcHdr"/>
        </w:types>
        <w:behaviors>
          <w:behavior w:val="content"/>
        </w:behaviors>
        <w:guid w:val="{13BF84CC-467C-4BB0-B66F-87BBC9806D67}"/>
      </w:docPartPr>
      <w:docPartBody>
        <w:p w:rsidR="00141120" w:rsidRDefault="00141120" w:rsidP="00141120">
          <w:pPr>
            <w:pStyle w:val="9F6D3868C887427D89F593DA1DBF7596"/>
          </w:pPr>
          <w:r>
            <w:rPr>
              <w:rStyle w:val="Zstupntext"/>
            </w:rPr>
            <w:t>Klikněte sem a zadejte text.</w:t>
          </w:r>
        </w:p>
      </w:docPartBody>
    </w:docPart>
    <w:docPart>
      <w:docPartPr>
        <w:name w:val="40392A0BA4584FA0B3632195BFD75EBF"/>
        <w:category>
          <w:name w:val="Obecné"/>
          <w:gallery w:val="placeholder"/>
        </w:category>
        <w:types>
          <w:type w:val="bbPlcHdr"/>
        </w:types>
        <w:behaviors>
          <w:behavior w:val="content"/>
        </w:behaviors>
        <w:guid w:val="{A15EB849-671B-4B82-9E4D-978AA373C09E}"/>
      </w:docPartPr>
      <w:docPartBody>
        <w:p w:rsidR="00141120" w:rsidRDefault="00141120" w:rsidP="00141120">
          <w:pPr>
            <w:pStyle w:val="40392A0BA4584FA0B3632195BFD75EBF"/>
          </w:pPr>
          <w:r>
            <w:rPr>
              <w:rStyle w:val="Zstupntext"/>
            </w:rPr>
            <w:t>Klikněte sem a zadejte text.</w:t>
          </w:r>
        </w:p>
      </w:docPartBody>
    </w:docPart>
    <w:docPart>
      <w:docPartPr>
        <w:name w:val="62EC4BE7DB654BA589D4CD38CCD252D6"/>
        <w:category>
          <w:name w:val="Obecné"/>
          <w:gallery w:val="placeholder"/>
        </w:category>
        <w:types>
          <w:type w:val="bbPlcHdr"/>
        </w:types>
        <w:behaviors>
          <w:behavior w:val="content"/>
        </w:behaviors>
        <w:guid w:val="{6687273B-C888-491B-9431-2D623790BB13}"/>
      </w:docPartPr>
      <w:docPartBody>
        <w:p w:rsidR="00141120" w:rsidRDefault="00141120" w:rsidP="00141120">
          <w:pPr>
            <w:pStyle w:val="62EC4BE7DB654BA589D4CD38CCD252D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88"/>
    <w:rsid w:val="000258F4"/>
    <w:rsid w:val="000811F2"/>
    <w:rsid w:val="000E0888"/>
    <w:rsid w:val="001005EB"/>
    <w:rsid w:val="00141120"/>
    <w:rsid w:val="00142731"/>
    <w:rsid w:val="001848BA"/>
    <w:rsid w:val="001D08F4"/>
    <w:rsid w:val="00263122"/>
    <w:rsid w:val="002762D0"/>
    <w:rsid w:val="00294558"/>
    <w:rsid w:val="003110F4"/>
    <w:rsid w:val="003372E2"/>
    <w:rsid w:val="00373DE6"/>
    <w:rsid w:val="003C1475"/>
    <w:rsid w:val="003E694E"/>
    <w:rsid w:val="0047544A"/>
    <w:rsid w:val="007C6881"/>
    <w:rsid w:val="007C7793"/>
    <w:rsid w:val="007F5573"/>
    <w:rsid w:val="0088732C"/>
    <w:rsid w:val="008A22E3"/>
    <w:rsid w:val="008E1A15"/>
    <w:rsid w:val="00957A50"/>
    <w:rsid w:val="009F460E"/>
    <w:rsid w:val="00A41C54"/>
    <w:rsid w:val="00B31DE7"/>
    <w:rsid w:val="00BB742F"/>
    <w:rsid w:val="00C13A69"/>
    <w:rsid w:val="00C36D7B"/>
    <w:rsid w:val="00DB7146"/>
    <w:rsid w:val="00E03452"/>
    <w:rsid w:val="00E072FE"/>
    <w:rsid w:val="00E4293B"/>
    <w:rsid w:val="00EC0EE2"/>
    <w:rsid w:val="00EC6954"/>
    <w:rsid w:val="00F51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41120"/>
  </w:style>
  <w:style w:type="paragraph" w:customStyle="1" w:styleId="26B4C8F8848A450C9F7815EA6FA861B4">
    <w:name w:val="26B4C8F8848A450C9F7815EA6FA861B4"/>
    <w:rsid w:val="003110F4"/>
  </w:style>
  <w:style w:type="paragraph" w:customStyle="1" w:styleId="B469F610FB874C029214F302ECD01606">
    <w:name w:val="B469F610FB874C029214F302ECD01606"/>
    <w:rsid w:val="003110F4"/>
  </w:style>
  <w:style w:type="paragraph" w:customStyle="1" w:styleId="9F6D3868C887427D89F593DA1DBF7596">
    <w:name w:val="9F6D3868C887427D89F593DA1DBF7596"/>
    <w:rsid w:val="00141120"/>
  </w:style>
  <w:style w:type="paragraph" w:customStyle="1" w:styleId="40392A0BA4584FA0B3632195BFD75EBF">
    <w:name w:val="40392A0BA4584FA0B3632195BFD75EBF"/>
    <w:rsid w:val="00141120"/>
  </w:style>
  <w:style w:type="paragraph" w:customStyle="1" w:styleId="62EC4BE7DB654BA589D4CD38CCD252D6">
    <w:name w:val="62EC4BE7DB654BA589D4CD38CCD252D6"/>
    <w:rsid w:val="00141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7fad5dfbd02cfa99876251266c1ba14f">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f9027bc6321986d1e83e340401b98c91"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4B4D3-5AAF-425F-887B-78A661106793}">
  <ds:schemaRefs>
    <ds:schemaRef ds:uri="http://schemas.openxmlformats.org/officeDocument/2006/bibliography"/>
  </ds:schemaRefs>
</ds:datastoreItem>
</file>

<file path=customXml/itemProps2.xml><?xml version="1.0" encoding="utf-8"?>
<ds:datastoreItem xmlns:ds="http://schemas.openxmlformats.org/officeDocument/2006/customXml" ds:itemID="{5EBD5EEB-C3F7-46F9-9404-181727A6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1A860-CBAC-4853-8581-F05887BCD391}">
  <ds:schemaRefs>
    <ds:schemaRef ds:uri="http://schemas.microsoft.com/office/infopath/2007/PartnerControls"/>
    <ds:schemaRef ds:uri="44eebfc2-dba9-490f-a426-06bdd91898e6"/>
    <ds:schemaRef ds:uri="http://purl.org/dc/elements/1.1/"/>
    <ds:schemaRef ds:uri="http://schemas.microsoft.com/office/2006/documentManagement/types"/>
    <ds:schemaRef ds:uri="http://www.w3.org/XML/1998/namespace"/>
    <ds:schemaRef ds:uri="http://schemas.microsoft.com/office/2006/metadata/properties"/>
    <ds:schemaRef ds:uri="0c8c0d37-2bee-48b9-a3af-2a8749a2fbd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21002B1-C556-4A15-B011-DCBC7E9ED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26</Pages>
  <Words>10866</Words>
  <Characters>64110</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Šťastný Martin Bc.</cp:lastModifiedBy>
  <cp:revision>69</cp:revision>
  <dcterms:created xsi:type="dcterms:W3CDTF">2025-10-14T17:44:00Z</dcterms:created>
  <dcterms:modified xsi:type="dcterms:W3CDTF">2025-11-17T14:25:00Z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ies>
</file>